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023EABE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F7175">
        <w:rPr>
          <w:rFonts w:asciiTheme="minorHAnsi" w:hAnsiTheme="minorHAnsi" w:cstheme="minorHAnsi"/>
          <w:b/>
        </w:rPr>
        <w:t>D</w:t>
      </w:r>
      <w:r w:rsidR="00430D8D" w:rsidRPr="00430D8D">
        <w:rPr>
          <w:rFonts w:asciiTheme="minorHAnsi" w:hAnsiTheme="minorHAnsi" w:cstheme="minorHAnsi"/>
          <w:b/>
        </w:rPr>
        <w:t xml:space="preserve">ostawa </w:t>
      </w:r>
      <w:r w:rsidR="00FF7175" w:rsidRPr="00FF7175">
        <w:rPr>
          <w:rFonts w:asciiTheme="minorHAnsi" w:hAnsiTheme="minorHAnsi" w:cstheme="minorHAnsi"/>
          <w:b/>
        </w:rPr>
        <w:t xml:space="preserve">materiałów i elementów wraz z wykonaniem niestandardowych niezbędnych części </w:t>
      </w:r>
      <w:r w:rsidR="00FF7175">
        <w:rPr>
          <w:rFonts w:asciiTheme="minorHAnsi" w:hAnsiTheme="minorHAnsi" w:cstheme="minorHAnsi"/>
          <w:b/>
        </w:rPr>
        <w:br/>
      </w:r>
      <w:r w:rsidR="00FF7175" w:rsidRPr="00FF7175">
        <w:rPr>
          <w:rFonts w:asciiTheme="minorHAnsi" w:hAnsiTheme="minorHAnsi" w:cstheme="minorHAnsi"/>
          <w:b/>
        </w:rPr>
        <w:t xml:space="preserve">dla prototypowej instalacji badawczej skraplaczy </w:t>
      </w:r>
      <w:proofErr w:type="spellStart"/>
      <w:r w:rsidR="00FF7175" w:rsidRPr="00FF7175">
        <w:rPr>
          <w:rFonts w:asciiTheme="minorHAnsi" w:hAnsiTheme="minorHAnsi" w:cstheme="minorHAnsi"/>
          <w:b/>
        </w:rPr>
        <w:t>strumienicowych</w:t>
      </w:r>
      <w:proofErr w:type="spellEnd"/>
      <w:r w:rsidR="00FF7175" w:rsidRPr="00FF7175">
        <w:rPr>
          <w:rFonts w:asciiTheme="minorHAnsi" w:hAnsiTheme="minorHAnsi" w:cstheme="minorHAnsi"/>
          <w:b/>
        </w:rPr>
        <w:t xml:space="preserve"> - KC-zp.272-288/22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BA731" w14:textId="5D01C360" w:rsidR="009B7E8C" w:rsidRDefault="009B7E8C" w:rsidP="009B7E8C">
    <w:pPr>
      <w:pStyle w:val="Nagwek"/>
      <w:jc w:val="center"/>
    </w:pPr>
    <w:r>
      <w:rPr>
        <w:noProof/>
      </w:rPr>
      <w:drawing>
        <wp:inline distT="0" distB="0" distL="0" distR="0" wp14:anchorId="27B120E7" wp14:editId="70A02E91">
          <wp:extent cx="5760720" cy="908685"/>
          <wp:effectExtent l="0" t="0" r="0" b="571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2022-05-26T06:55:00Z</cp:lastPrinted>
  <dcterms:created xsi:type="dcterms:W3CDTF">2022-05-26T06:55:00Z</dcterms:created>
  <dcterms:modified xsi:type="dcterms:W3CDTF">2022-05-26T06:55:00Z</dcterms:modified>
</cp:coreProperties>
</file>