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803A3" w:rsidP="00D665F5">
      <w:pPr>
        <w:spacing w:after="240"/>
        <w:jc w:val="right"/>
        <w:rPr>
          <w:sz w:val="22"/>
          <w:szCs w:val="22"/>
        </w:rPr>
      </w:pPr>
      <w:r w:rsidRPr="005803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03A3">
        <w:rPr>
          <w:sz w:val="22"/>
          <w:szCs w:val="22"/>
        </w:rPr>
        <w:t>2022-05-31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803A3" w:rsidRPr="005803A3" w:rsidRDefault="005803A3" w:rsidP="00577BC6">
      <w:pPr>
        <w:spacing w:after="40"/>
        <w:rPr>
          <w:b/>
          <w:bCs/>
          <w:sz w:val="22"/>
          <w:szCs w:val="22"/>
        </w:rPr>
      </w:pPr>
      <w:r w:rsidRPr="005803A3">
        <w:rPr>
          <w:b/>
          <w:bCs/>
          <w:sz w:val="22"/>
          <w:szCs w:val="22"/>
        </w:rPr>
        <w:t>Akademia Górniczo - Hutnicza</w:t>
      </w:r>
    </w:p>
    <w:p w:rsidR="005803A3" w:rsidRPr="005803A3" w:rsidRDefault="005803A3" w:rsidP="00577BC6">
      <w:pPr>
        <w:spacing w:after="40"/>
        <w:rPr>
          <w:b/>
          <w:bCs/>
          <w:sz w:val="22"/>
          <w:szCs w:val="22"/>
        </w:rPr>
      </w:pPr>
      <w:r w:rsidRPr="005803A3">
        <w:rPr>
          <w:b/>
          <w:bCs/>
          <w:sz w:val="22"/>
          <w:szCs w:val="22"/>
        </w:rPr>
        <w:t>im. Stanisława Staszica w Krakowie</w:t>
      </w:r>
    </w:p>
    <w:p w:rsidR="00D665F5" w:rsidRPr="00D91931" w:rsidRDefault="005803A3" w:rsidP="00577BC6">
      <w:pPr>
        <w:spacing w:after="40"/>
        <w:rPr>
          <w:b/>
          <w:bCs/>
          <w:sz w:val="22"/>
          <w:szCs w:val="22"/>
        </w:rPr>
      </w:pPr>
      <w:r w:rsidRPr="005803A3">
        <w:rPr>
          <w:b/>
          <w:bCs/>
          <w:sz w:val="22"/>
          <w:szCs w:val="22"/>
        </w:rPr>
        <w:t>Dział Zamówień Publicznych</w:t>
      </w:r>
    </w:p>
    <w:p w:rsidR="00D665F5" w:rsidRPr="00BD5546" w:rsidRDefault="005803A3" w:rsidP="00D665F5">
      <w:pPr>
        <w:rPr>
          <w:sz w:val="22"/>
          <w:szCs w:val="22"/>
        </w:rPr>
      </w:pPr>
      <w:r w:rsidRPr="005803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03A3">
        <w:rPr>
          <w:sz w:val="22"/>
          <w:szCs w:val="22"/>
        </w:rPr>
        <w:t>30</w:t>
      </w:r>
    </w:p>
    <w:p w:rsidR="00D665F5" w:rsidRPr="00BD5546" w:rsidRDefault="005803A3" w:rsidP="00D665F5">
      <w:pPr>
        <w:rPr>
          <w:sz w:val="22"/>
          <w:szCs w:val="22"/>
        </w:rPr>
      </w:pPr>
      <w:r w:rsidRPr="005803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03A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03A3" w:rsidRPr="005803A3">
        <w:rPr>
          <w:b/>
          <w:sz w:val="22"/>
          <w:szCs w:val="22"/>
        </w:rPr>
        <w:t>KC-zp.272-208/22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03A3" w:rsidRPr="005803A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803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03A3">
        <w:rPr>
          <w:b/>
          <w:sz w:val="22"/>
          <w:szCs w:val="22"/>
        </w:rPr>
        <w:t>dostawa sprzętu i oprogramowania wraz z usługą montażu i konfiguracji urządzeń niezbędnych do uruchomienia laboratorium dydaktycznego '</w:t>
      </w:r>
      <w:proofErr w:type="spellStart"/>
      <w:r w:rsidRPr="005803A3">
        <w:rPr>
          <w:b/>
          <w:sz w:val="22"/>
          <w:szCs w:val="22"/>
        </w:rPr>
        <w:t>VRoom</w:t>
      </w:r>
      <w:proofErr w:type="spellEnd"/>
      <w:r w:rsidRPr="005803A3">
        <w:rPr>
          <w:b/>
          <w:sz w:val="22"/>
          <w:szCs w:val="22"/>
        </w:rPr>
        <w:t>' - KC-zp.272-208/22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03A3" w:rsidRPr="005803A3">
        <w:rPr>
          <w:sz w:val="22"/>
          <w:szCs w:val="22"/>
        </w:rPr>
        <w:t>(</w:t>
      </w:r>
      <w:proofErr w:type="spellStart"/>
      <w:r w:rsidR="005803A3" w:rsidRPr="005803A3">
        <w:rPr>
          <w:sz w:val="22"/>
          <w:szCs w:val="22"/>
        </w:rPr>
        <w:t>t.j</w:t>
      </w:r>
      <w:proofErr w:type="spellEnd"/>
      <w:r w:rsidR="005803A3" w:rsidRPr="005803A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03A3" w:rsidRPr="005803A3">
        <w:rPr>
          <w:sz w:val="22"/>
          <w:szCs w:val="22"/>
        </w:rPr>
        <w:t>31/05/2022</w:t>
      </w:r>
      <w:r w:rsidR="00FF4AB1" w:rsidRPr="00577BC6">
        <w:rPr>
          <w:sz w:val="22"/>
          <w:szCs w:val="22"/>
        </w:rPr>
        <w:t xml:space="preserve"> o godz. </w:t>
      </w:r>
      <w:r w:rsidR="005803A3" w:rsidRPr="005803A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803A3" w:rsidRPr="00493F8C" w:rsidTr="00AF1607">
        <w:tc>
          <w:tcPr>
            <w:tcW w:w="993" w:type="dxa"/>
            <w:shd w:val="clear" w:color="auto" w:fill="auto"/>
            <w:vAlign w:val="center"/>
          </w:tcPr>
          <w:p w:rsidR="005803A3" w:rsidRPr="00490DC0" w:rsidRDefault="005803A3" w:rsidP="00AF1607">
            <w:pPr>
              <w:spacing w:before="120" w:after="120"/>
              <w:jc w:val="center"/>
            </w:pPr>
            <w:r w:rsidRPr="005803A3">
              <w:t>1</w:t>
            </w:r>
          </w:p>
        </w:tc>
        <w:tc>
          <w:tcPr>
            <w:tcW w:w="5244" w:type="dxa"/>
            <w:shd w:val="clear" w:color="auto" w:fill="auto"/>
          </w:tcPr>
          <w:p w:rsidR="005803A3" w:rsidRPr="00490DC0" w:rsidRDefault="005803A3" w:rsidP="00AF1607">
            <w:pPr>
              <w:spacing w:before="40"/>
            </w:pPr>
            <w:r w:rsidRPr="005803A3">
              <w:t>CreativeStudio.com.pl Adrian Łapczyński</w:t>
            </w:r>
          </w:p>
          <w:p w:rsidR="005803A3" w:rsidRPr="00490DC0" w:rsidRDefault="005803A3" w:rsidP="00AF1607">
            <w:r w:rsidRPr="005803A3">
              <w:t>Lipska</w:t>
            </w:r>
            <w:r w:rsidRPr="00490DC0">
              <w:t xml:space="preserve"> </w:t>
            </w:r>
            <w:r w:rsidRPr="005803A3">
              <w:t>57/33</w:t>
            </w:r>
            <w:r w:rsidRPr="00490DC0">
              <w:t xml:space="preserve"> </w:t>
            </w:r>
          </w:p>
          <w:p w:rsidR="005803A3" w:rsidRPr="00490DC0" w:rsidRDefault="005803A3" w:rsidP="00AF1607">
            <w:pPr>
              <w:spacing w:after="40"/>
              <w:jc w:val="both"/>
            </w:pPr>
            <w:r w:rsidRPr="005803A3">
              <w:t>30-721</w:t>
            </w:r>
            <w:r w:rsidRPr="00490DC0">
              <w:t xml:space="preserve"> </w:t>
            </w:r>
            <w:r w:rsidRPr="005803A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03A3" w:rsidRPr="00490DC0" w:rsidRDefault="005803A3" w:rsidP="00AF1607">
            <w:pPr>
              <w:spacing w:before="120" w:after="120"/>
              <w:jc w:val="both"/>
            </w:pPr>
            <w:r w:rsidRPr="005803A3">
              <w:t>54 366.00 zł</w:t>
            </w:r>
          </w:p>
        </w:tc>
      </w:tr>
      <w:tr w:rsidR="005803A3" w:rsidRPr="00493F8C" w:rsidTr="00AF1607">
        <w:tc>
          <w:tcPr>
            <w:tcW w:w="993" w:type="dxa"/>
            <w:shd w:val="clear" w:color="auto" w:fill="auto"/>
            <w:vAlign w:val="center"/>
          </w:tcPr>
          <w:p w:rsidR="005803A3" w:rsidRPr="00490DC0" w:rsidRDefault="005803A3" w:rsidP="00AF1607">
            <w:pPr>
              <w:spacing w:before="120" w:after="120"/>
              <w:jc w:val="center"/>
            </w:pPr>
            <w:r w:rsidRPr="005803A3">
              <w:t>2</w:t>
            </w:r>
          </w:p>
        </w:tc>
        <w:tc>
          <w:tcPr>
            <w:tcW w:w="5244" w:type="dxa"/>
            <w:shd w:val="clear" w:color="auto" w:fill="auto"/>
          </w:tcPr>
          <w:p w:rsidR="005803A3" w:rsidRPr="00490DC0" w:rsidRDefault="005803A3" w:rsidP="00AF1607">
            <w:pPr>
              <w:spacing w:before="40"/>
            </w:pPr>
            <w:proofErr w:type="spellStart"/>
            <w:r w:rsidRPr="005803A3">
              <w:t>Astaglobal</w:t>
            </w:r>
            <w:proofErr w:type="spellEnd"/>
            <w:r w:rsidRPr="005803A3">
              <w:t xml:space="preserve"> s.c., Paweł Król, Łukasz Brzoza</w:t>
            </w:r>
          </w:p>
          <w:p w:rsidR="005803A3" w:rsidRPr="00490DC0" w:rsidRDefault="005803A3" w:rsidP="00AF1607">
            <w:r w:rsidRPr="005803A3">
              <w:t>Krańcowa</w:t>
            </w:r>
            <w:r w:rsidRPr="00490DC0">
              <w:t xml:space="preserve"> </w:t>
            </w:r>
            <w:r w:rsidRPr="005803A3">
              <w:t>1</w:t>
            </w:r>
            <w:r w:rsidRPr="00490DC0">
              <w:t xml:space="preserve"> </w:t>
            </w:r>
          </w:p>
          <w:p w:rsidR="005803A3" w:rsidRPr="00490DC0" w:rsidRDefault="005803A3" w:rsidP="00AF1607">
            <w:pPr>
              <w:spacing w:after="40"/>
              <w:jc w:val="both"/>
            </w:pPr>
            <w:r w:rsidRPr="005803A3">
              <w:t>82-500</w:t>
            </w:r>
            <w:r w:rsidRPr="00490DC0">
              <w:t xml:space="preserve"> </w:t>
            </w:r>
            <w:r w:rsidRPr="005803A3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03A3" w:rsidRPr="00490DC0" w:rsidRDefault="005803A3" w:rsidP="00AF1607">
            <w:pPr>
              <w:spacing w:before="120" w:after="120"/>
              <w:jc w:val="both"/>
            </w:pPr>
            <w:r w:rsidRPr="005803A3">
              <w:t>67 497.38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8D4" w:rsidRDefault="002D28D4">
      <w:r>
        <w:separator/>
      </w:r>
    </w:p>
  </w:endnote>
  <w:endnote w:type="continuationSeparator" w:id="0">
    <w:p w:rsidR="002D28D4" w:rsidRDefault="002D2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8D4" w:rsidRDefault="002D28D4">
      <w:r>
        <w:separator/>
      </w:r>
    </w:p>
  </w:footnote>
  <w:footnote w:type="continuationSeparator" w:id="0">
    <w:p w:rsidR="002D28D4" w:rsidRDefault="002D2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3A3" w:rsidRDefault="00580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3A3" w:rsidRDefault="005803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3A3" w:rsidRDefault="00580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8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28D4"/>
    <w:rsid w:val="003B6B36"/>
    <w:rsid w:val="003D72FD"/>
    <w:rsid w:val="003F57CD"/>
    <w:rsid w:val="00423179"/>
    <w:rsid w:val="00490DC0"/>
    <w:rsid w:val="00493F8C"/>
    <w:rsid w:val="004C7E9B"/>
    <w:rsid w:val="00577BC6"/>
    <w:rsid w:val="005803A3"/>
    <w:rsid w:val="005F4A8C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698963-D0E8-4D49-994D-2C7F19A29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2022-05-31T12:00:00Z</dcterms:created>
  <dcterms:modified xsi:type="dcterms:W3CDTF">2022-05-31T12:00:00Z</dcterms:modified>
</cp:coreProperties>
</file>