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B5D26" w:rsidRPr="00AB5D26">
        <w:rPr>
          <w:rFonts w:ascii="Arial" w:eastAsia="Times New Roman" w:hAnsi="Arial" w:cs="Arial"/>
          <w:b/>
          <w:sz w:val="20"/>
          <w:szCs w:val="20"/>
          <w:lang w:eastAsia="pl-PL"/>
        </w:rPr>
        <w:t>dostawa zestawu elektronarzędzi składający się z wkrętarki, szlifierki stołowej i klucza udarowego - KC-zp.272-297/22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</w:t>
      </w:r>
      <w:bookmarkStart w:id="0" w:name="_GoBack"/>
      <w:bookmarkEnd w:id="0"/>
      <w:r w:rsidRPr="00974C51">
        <w:rPr>
          <w:bCs/>
          <w:i/>
          <w:iCs/>
          <w:color w:val="FF0000"/>
        </w:rPr>
        <w:t xml:space="preserve"> w postaci elektronicznej i podpisać kwalifikowanym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492C78" w:rsidRPr="00974C51" w:rsidRDefault="00492C78" w:rsidP="00492C78"/>
    <w:p w:rsidR="00492C78" w:rsidRPr="00974C51" w:rsidRDefault="00492C78" w:rsidP="00492C78"/>
    <w:p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F8D" w:rsidRDefault="00E06F8D" w:rsidP="0038231F">
      <w:pPr>
        <w:spacing w:after="0" w:line="240" w:lineRule="auto"/>
      </w:pPr>
      <w:r>
        <w:separator/>
      </w:r>
    </w:p>
  </w:endnote>
  <w:endnote w:type="continuationSeparator" w:id="0">
    <w:p w:rsidR="00E06F8D" w:rsidRDefault="00E06F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B5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B5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F8D" w:rsidRDefault="00E06F8D" w:rsidP="0038231F">
      <w:pPr>
        <w:spacing w:after="0" w:line="240" w:lineRule="auto"/>
      </w:pPr>
      <w:r>
        <w:separator/>
      </w:r>
    </w:p>
  </w:footnote>
  <w:footnote w:type="continuationSeparator" w:id="0">
    <w:p w:rsidR="00E06F8D" w:rsidRDefault="00E06F8D" w:rsidP="0038231F">
      <w:pPr>
        <w:spacing w:after="0" w:line="240" w:lineRule="auto"/>
      </w:pPr>
      <w:r>
        <w:continuationSeparator/>
      </w:r>
    </w:p>
  </w:footnote>
  <w:footnote w:id="1">
    <w:p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B5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C78" w:rsidRPr="00492C78" w:rsidRDefault="00492C78" w:rsidP="00492C78">
    <w:pPr>
      <w:tabs>
        <w:tab w:val="center" w:pos="4536"/>
        <w:tab w:val="right" w:pos="9072"/>
      </w:tabs>
      <w:spacing w:after="0" w:line="240" w:lineRule="auto"/>
    </w:pPr>
    <w:r w:rsidRPr="00492C78">
      <w:rPr>
        <w:noProof/>
        <w:lang w:eastAsia="pl-PL"/>
      </w:rPr>
      <w:object w:dxaOrig="10662" w:dyaOrig="1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75pt;height:44.25pt">
          <v:imagedata r:id="rId1" o:title=""/>
        </v:shape>
        <o:OLEObject Type="Embed" ProgID="CorelDraw.Graphic.16" ShapeID="_x0000_i1025" DrawAspect="Content" ObjectID="_1714900531" r:id="rId2"/>
      </w:object>
    </w:r>
  </w:p>
  <w:p w:rsidR="00AB5D26" w:rsidRDefault="00AB5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B5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5D2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0FA96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22776-F46F-4DC5-8ABF-F624BBEE8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2022-05-24T10:22:00Z</dcterms:created>
  <dcterms:modified xsi:type="dcterms:W3CDTF">2022-05-24T10:29:00Z</dcterms:modified>
</cp:coreProperties>
</file>