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5AD47AB1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A6547">
        <w:rPr>
          <w:b/>
          <w:sz w:val="24"/>
          <w:szCs w:val="24"/>
        </w:rPr>
        <w:t>6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3A117DAE" w14:textId="7A191A53" w:rsidR="000B2DD7" w:rsidRPr="00AA36AA" w:rsidRDefault="00987E4B" w:rsidP="00BF7F00">
      <w:pPr>
        <w:tabs>
          <w:tab w:val="left" w:pos="0"/>
        </w:tabs>
        <w:jc w:val="both"/>
        <w:rPr>
          <w:b/>
          <w:color w:val="000000"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580322" w:rsidRPr="00580322">
        <w:rPr>
          <w:b/>
          <w:sz w:val="22"/>
          <w:szCs w:val="22"/>
        </w:rPr>
        <w:t xml:space="preserve">Cykl szkoleń pt.  Statystyka w jakości z wykorzystaniem oprogramowania </w:t>
      </w:r>
      <w:proofErr w:type="spellStart"/>
      <w:r w:rsidR="00580322" w:rsidRPr="00580322">
        <w:rPr>
          <w:b/>
          <w:sz w:val="22"/>
          <w:szCs w:val="22"/>
        </w:rPr>
        <w:t>Statistica</w:t>
      </w:r>
      <w:proofErr w:type="spellEnd"/>
      <w:r w:rsidR="00580322" w:rsidRPr="00580322">
        <w:rPr>
          <w:b/>
          <w:sz w:val="22"/>
          <w:szCs w:val="22"/>
        </w:rPr>
        <w:t xml:space="preserve"> dla kadry dydaktycznej AGH - KC-zp.272-258/22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987E4B" w:rsidRPr="001D740A" w14:paraId="516C0708" w14:textId="77777777" w:rsidTr="00285629">
        <w:trPr>
          <w:trHeight w:val="210"/>
        </w:trPr>
        <w:tc>
          <w:tcPr>
            <w:tcW w:w="1701" w:type="dxa"/>
            <w:vAlign w:val="center"/>
          </w:tcPr>
          <w:p w14:paraId="1E1E47D7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0AB6D083" w14:textId="772943BE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FA31F0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.1.</w:t>
            </w:r>
            <w:r w:rsidR="00FA31F0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 xml:space="preserve"> SWZ</w:t>
            </w:r>
          </w:p>
        </w:tc>
        <w:tc>
          <w:tcPr>
            <w:tcW w:w="2410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05175DAA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36A70D78" w14:textId="77777777" w:rsidR="00987E4B" w:rsidRPr="002F6C4A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A0CF426" w14:textId="77777777" w:rsidR="002F6C4A" w:rsidRPr="002F6C4A" w:rsidRDefault="002F6C4A" w:rsidP="002F6C4A">
            <w:r w:rsidRPr="002F6C4A">
              <w:t>…………………..</w:t>
            </w:r>
          </w:p>
          <w:p w14:paraId="60DF499B" w14:textId="77777777" w:rsidR="002F6C4A" w:rsidRPr="002F6C4A" w:rsidRDefault="002F6C4A" w:rsidP="002F6C4A"/>
          <w:p w14:paraId="320A7097" w14:textId="77777777" w:rsidR="002F6C4A" w:rsidRPr="002F6C4A" w:rsidRDefault="002F6C4A" w:rsidP="002F6C4A"/>
          <w:p w14:paraId="38569AAB" w14:textId="5554DA4B" w:rsidR="002F6C4A" w:rsidRPr="002F6C4A" w:rsidRDefault="002F6C4A" w:rsidP="002F6C4A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1DFC8731" w14:textId="77777777" w:rsidR="00BF7F00" w:rsidRDefault="00BF7F00" w:rsidP="002F6C4A">
            <w:pPr>
              <w:tabs>
                <w:tab w:val="left" w:pos="0"/>
              </w:tabs>
              <w:jc w:val="both"/>
            </w:pPr>
          </w:p>
          <w:p w14:paraId="229B894F" w14:textId="77777777" w:rsidR="00BF7F00" w:rsidRDefault="00BF7F00" w:rsidP="002F6C4A">
            <w:pPr>
              <w:tabs>
                <w:tab w:val="left" w:pos="0"/>
              </w:tabs>
              <w:jc w:val="both"/>
            </w:pPr>
          </w:p>
          <w:p w14:paraId="272EF6EF" w14:textId="2A4688A3" w:rsidR="00580322" w:rsidRDefault="00981E40" w:rsidP="00285629">
            <w:pPr>
              <w:tabs>
                <w:tab w:val="left" w:pos="0"/>
              </w:tabs>
              <w:jc w:val="both"/>
              <w:rPr>
                <w:bCs/>
                <w:iCs/>
                <w:color w:val="000000"/>
                <w:sz w:val="22"/>
                <w:szCs w:val="22"/>
                <w:lang w:eastAsia="zh-CN"/>
              </w:rPr>
            </w:pPr>
            <w:r>
              <w:rPr>
                <w:bCs/>
                <w:iCs/>
                <w:color w:val="000000"/>
                <w:sz w:val="22"/>
                <w:szCs w:val="22"/>
                <w:lang w:eastAsia="zh-CN"/>
              </w:rPr>
              <w:t>Zamawiający uzna wyżej wymieniony warunek za spełniony, jeżeli wykonawca wykaże, że dysponuje lub będzie dysponował co najmniej jedną osobą skierowana do realizacji zamówienia, która</w:t>
            </w:r>
            <w:r w:rsidR="00580322">
              <w:rPr>
                <w:bCs/>
                <w:iCs/>
                <w:color w:val="000000"/>
                <w:sz w:val="22"/>
                <w:szCs w:val="22"/>
                <w:lang w:eastAsia="zh-CN"/>
              </w:rPr>
              <w:t xml:space="preserve"> </w:t>
            </w:r>
            <w:r w:rsidR="00580322" w:rsidRPr="001D5200">
              <w:rPr>
                <w:bCs/>
                <w:iCs/>
                <w:color w:val="000000"/>
                <w:sz w:val="24"/>
                <w:szCs w:val="24"/>
                <w:lang w:eastAsia="zh-CN"/>
              </w:rPr>
              <w:t>jest</w:t>
            </w:r>
            <w:r w:rsidR="00580322" w:rsidRPr="001D5200">
              <w:rPr>
                <w:sz w:val="24"/>
                <w:szCs w:val="24"/>
              </w:rPr>
              <w:t xml:space="preserve"> a</w:t>
            </w:r>
            <w:r w:rsidR="00580322" w:rsidRPr="001D5200">
              <w:rPr>
                <w:bCs/>
                <w:iCs/>
                <w:color w:val="000000"/>
                <w:sz w:val="24"/>
                <w:szCs w:val="24"/>
                <w:lang w:eastAsia="zh-CN"/>
              </w:rPr>
              <w:t xml:space="preserve">utoryzowanym Instruktorem </w:t>
            </w:r>
            <w:proofErr w:type="spellStart"/>
            <w:r w:rsidR="00580322">
              <w:rPr>
                <w:bCs/>
                <w:iCs/>
                <w:color w:val="000000"/>
                <w:sz w:val="24"/>
                <w:szCs w:val="24"/>
                <w:lang w:eastAsia="zh-CN"/>
              </w:rPr>
              <w:t>Staitistica</w:t>
            </w:r>
            <w:proofErr w:type="spellEnd"/>
            <w:r w:rsidR="00580322">
              <w:rPr>
                <w:bCs/>
                <w:iCs/>
                <w:color w:val="000000"/>
                <w:sz w:val="24"/>
                <w:szCs w:val="24"/>
                <w:lang w:eastAsia="zh-CN"/>
              </w:rPr>
              <w:t xml:space="preserve"> .</w:t>
            </w:r>
          </w:p>
          <w:p w14:paraId="773C7752" w14:textId="038883A5" w:rsidR="002F6C4A" w:rsidRDefault="00981E40" w:rsidP="00285629">
            <w:pPr>
              <w:tabs>
                <w:tab w:val="left" w:pos="0"/>
              </w:tabs>
              <w:jc w:val="both"/>
            </w:pPr>
            <w:r>
              <w:rPr>
                <w:bCs/>
                <w:iCs/>
                <w:color w:val="000000"/>
                <w:sz w:val="22"/>
                <w:szCs w:val="22"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37F4DA06" w14:textId="073B5F16" w:rsidR="00232E48" w:rsidRPr="00431178" w:rsidRDefault="00232E48" w:rsidP="00BF7F00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475CE62E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77777777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17C1E914" w14:textId="1AE20899" w:rsidR="00987E4B" w:rsidRPr="00B26774" w:rsidRDefault="00987E4B" w:rsidP="00EC1F00">
            <w:pPr>
              <w:tabs>
                <w:tab w:val="left" w:pos="0"/>
              </w:tabs>
              <w:spacing w:line="360" w:lineRule="auto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</w:t>
            </w:r>
            <w:r w:rsidR="00EC1F00">
              <w:rPr>
                <w:i/>
                <w:color w:val="000000"/>
              </w:rPr>
              <w:t xml:space="preserve"> </w:t>
            </w:r>
            <w:r w:rsidRPr="00B26774">
              <w:rPr>
                <w:i/>
                <w:color w:val="000000"/>
              </w:rPr>
              <w:t>dysponowania)</w:t>
            </w:r>
          </w:p>
        </w:tc>
      </w:tr>
    </w:tbl>
    <w:p w14:paraId="32FC665F" w14:textId="77777777" w:rsidR="00BC58AD" w:rsidRDefault="00BC58AD" w:rsidP="00987E4B">
      <w:pPr>
        <w:spacing w:line="360" w:lineRule="auto"/>
        <w:jc w:val="both"/>
      </w:pPr>
    </w:p>
    <w:p w14:paraId="6C5792DB" w14:textId="77777777" w:rsidR="00987E4B" w:rsidRDefault="00987E4B" w:rsidP="00987E4B">
      <w:pPr>
        <w:spacing w:line="360" w:lineRule="auto"/>
        <w:jc w:val="both"/>
      </w:pPr>
    </w:p>
    <w:p w14:paraId="76A9CC66" w14:textId="77777777" w:rsidR="00987E4B" w:rsidRDefault="00987E4B" w:rsidP="00987E4B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6B13542C" w14:textId="77777777" w:rsidR="00987E4B" w:rsidRDefault="00987E4B" w:rsidP="00987E4B">
      <w:pPr>
        <w:rPr>
          <w:sz w:val="16"/>
          <w:szCs w:val="16"/>
        </w:rPr>
      </w:pP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  <w:bookmarkStart w:id="0" w:name="_GoBack"/>
      <w:bookmarkEnd w:id="0"/>
    </w:p>
    <w:p w14:paraId="2BE06990" w14:textId="5B3E8F41" w:rsidR="00BB4F33" w:rsidRDefault="00BB4F33" w:rsidP="00987E4B">
      <w:pPr>
        <w:rPr>
          <w:sz w:val="16"/>
          <w:szCs w:val="16"/>
        </w:rPr>
      </w:pPr>
    </w:p>
    <w:p w14:paraId="0A0A9792" w14:textId="53655F2E" w:rsidR="00BB4F33" w:rsidRDefault="00BB4F33" w:rsidP="00987E4B">
      <w:pPr>
        <w:rPr>
          <w:sz w:val="16"/>
          <w:szCs w:val="16"/>
        </w:rPr>
      </w:pPr>
    </w:p>
    <w:p w14:paraId="730148D1" w14:textId="1353635A" w:rsidR="00BB4F33" w:rsidRDefault="00BB4F33" w:rsidP="00987E4B">
      <w:pPr>
        <w:rPr>
          <w:sz w:val="16"/>
          <w:szCs w:val="16"/>
        </w:rPr>
      </w:pPr>
    </w:p>
    <w:p w14:paraId="01173D0E" w14:textId="738DEEE4" w:rsidR="00BB4F33" w:rsidRDefault="00BB4F33" w:rsidP="00987E4B">
      <w:pPr>
        <w:rPr>
          <w:sz w:val="16"/>
          <w:szCs w:val="16"/>
        </w:rPr>
      </w:pPr>
    </w:p>
    <w:p w14:paraId="2712927F" w14:textId="0E8AE649" w:rsidR="00BB4F33" w:rsidRDefault="00BB4F33" w:rsidP="00987E4B">
      <w:pPr>
        <w:rPr>
          <w:sz w:val="16"/>
          <w:szCs w:val="16"/>
        </w:rPr>
      </w:pPr>
    </w:p>
    <w:p w14:paraId="01B13153" w14:textId="05BDF67A" w:rsidR="00BB4F33" w:rsidRDefault="00BB4F33" w:rsidP="00987E4B">
      <w:pPr>
        <w:rPr>
          <w:sz w:val="16"/>
          <w:szCs w:val="16"/>
        </w:rPr>
      </w:pPr>
    </w:p>
    <w:p w14:paraId="63A55813" w14:textId="5930B2C0" w:rsidR="00BB4F33" w:rsidRDefault="00BB4F33" w:rsidP="00987E4B">
      <w:pPr>
        <w:rPr>
          <w:sz w:val="16"/>
          <w:szCs w:val="16"/>
        </w:rPr>
      </w:pPr>
    </w:p>
    <w:p w14:paraId="3C4642D9" w14:textId="6E7F432A" w:rsidR="00BB4F33" w:rsidRDefault="00BB4F33" w:rsidP="00987E4B">
      <w:pPr>
        <w:rPr>
          <w:sz w:val="16"/>
          <w:szCs w:val="16"/>
        </w:rPr>
      </w:pPr>
    </w:p>
    <w:p w14:paraId="23409546" w14:textId="7FAB715F" w:rsidR="00BB4F33" w:rsidRDefault="00BB4F33" w:rsidP="00987E4B">
      <w:pPr>
        <w:rPr>
          <w:sz w:val="16"/>
          <w:szCs w:val="16"/>
        </w:rPr>
      </w:pPr>
    </w:p>
    <w:p w14:paraId="6F294CA2" w14:textId="1E6DDE43" w:rsidR="00BB4F33" w:rsidRDefault="00BB4F33" w:rsidP="00987E4B">
      <w:pPr>
        <w:rPr>
          <w:sz w:val="16"/>
          <w:szCs w:val="16"/>
        </w:rPr>
      </w:pPr>
    </w:p>
    <w:p w14:paraId="77F46A1B" w14:textId="76978FBB" w:rsidR="00BB4F33" w:rsidRDefault="00BB4F33" w:rsidP="00987E4B">
      <w:pPr>
        <w:rPr>
          <w:sz w:val="16"/>
          <w:szCs w:val="16"/>
        </w:rPr>
      </w:pPr>
    </w:p>
    <w:p w14:paraId="2F71F7F0" w14:textId="42418788" w:rsidR="00BB4F33" w:rsidRDefault="00BB4F33" w:rsidP="00987E4B">
      <w:pPr>
        <w:rPr>
          <w:sz w:val="16"/>
          <w:szCs w:val="16"/>
        </w:rPr>
      </w:pPr>
    </w:p>
    <w:p w14:paraId="66F941F9" w14:textId="0364D7EF" w:rsidR="00BB4F33" w:rsidRDefault="00BB4F33" w:rsidP="00987E4B">
      <w:pPr>
        <w:rPr>
          <w:sz w:val="16"/>
          <w:szCs w:val="16"/>
        </w:rPr>
      </w:pPr>
    </w:p>
    <w:p w14:paraId="4EBCA392" w14:textId="35DBF746" w:rsidR="00BB4F33" w:rsidRDefault="00BB4F33" w:rsidP="00987E4B">
      <w:pPr>
        <w:rPr>
          <w:sz w:val="16"/>
          <w:szCs w:val="16"/>
        </w:rPr>
      </w:pPr>
    </w:p>
    <w:p w14:paraId="52AA0D19" w14:textId="60C55BA9" w:rsidR="00BB4F33" w:rsidRDefault="00BB4F33" w:rsidP="00987E4B">
      <w:pPr>
        <w:rPr>
          <w:sz w:val="16"/>
          <w:szCs w:val="16"/>
        </w:rPr>
      </w:pPr>
    </w:p>
    <w:p w14:paraId="0E5A4B99" w14:textId="77777777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6062BC02" w14:textId="77777777" w:rsidR="00987E4B" w:rsidRPr="00E77354" w:rsidRDefault="00987E4B" w:rsidP="00987E4B"/>
    <w:p w14:paraId="46D382C0" w14:textId="77777777" w:rsidR="00987E4B" w:rsidRPr="00A844AF" w:rsidRDefault="00987E4B" w:rsidP="00987E4B"/>
    <w:p w14:paraId="3B4BDA6A" w14:textId="77777777" w:rsidR="00F55B12" w:rsidRPr="00987E4B" w:rsidRDefault="00F55B12" w:rsidP="00987E4B"/>
    <w:sectPr w:rsidR="00F55B12" w:rsidRPr="00987E4B" w:rsidSect="00E35DB9">
      <w:headerReference w:type="default" r:id="rId6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D5F062" w14:textId="77777777" w:rsidR="00461FD7" w:rsidRDefault="00461FD7">
      <w:r>
        <w:separator/>
      </w:r>
    </w:p>
  </w:endnote>
  <w:endnote w:type="continuationSeparator" w:id="0">
    <w:p w14:paraId="3ED77323" w14:textId="77777777" w:rsidR="00461FD7" w:rsidRDefault="00461F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906214" w14:textId="77777777" w:rsidR="00461FD7" w:rsidRDefault="00461FD7">
      <w:r>
        <w:separator/>
      </w:r>
    </w:p>
  </w:footnote>
  <w:footnote w:type="continuationSeparator" w:id="0">
    <w:p w14:paraId="7BEE24F0" w14:textId="77777777" w:rsidR="00461FD7" w:rsidRDefault="00461FD7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65745638" w:rsidR="00C303B2" w:rsidRPr="00A844AF" w:rsidRDefault="00BC58AD" w:rsidP="00A844AF">
    <w:pPr>
      <w:pStyle w:val="Nagwek"/>
    </w:pPr>
    <w:r>
      <w:t xml:space="preserve">                        </w:t>
    </w:r>
    <w:r w:rsidRPr="000317E2">
      <w:rPr>
        <w:noProof/>
      </w:rPr>
      <w:drawing>
        <wp:inline distT="0" distB="0" distL="0" distR="0" wp14:anchorId="4921325B" wp14:editId="1995991D">
          <wp:extent cx="4905375" cy="447675"/>
          <wp:effectExtent l="0" t="0" r="9525" b="9525"/>
          <wp:docPr id="9" name="Obraz 9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067509"/>
    <w:rsid w:val="000B2DD7"/>
    <w:rsid w:val="000D3BCB"/>
    <w:rsid w:val="001B3A67"/>
    <w:rsid w:val="001B3DE3"/>
    <w:rsid w:val="001D0F1F"/>
    <w:rsid w:val="002328A0"/>
    <w:rsid w:val="00232E48"/>
    <w:rsid w:val="00263CEB"/>
    <w:rsid w:val="0028660D"/>
    <w:rsid w:val="002939C4"/>
    <w:rsid w:val="002A7F51"/>
    <w:rsid w:val="002F0074"/>
    <w:rsid w:val="002F6C4A"/>
    <w:rsid w:val="00397B51"/>
    <w:rsid w:val="00461FD7"/>
    <w:rsid w:val="00517D50"/>
    <w:rsid w:val="00527F15"/>
    <w:rsid w:val="0056690C"/>
    <w:rsid w:val="00572BBC"/>
    <w:rsid w:val="00580322"/>
    <w:rsid w:val="005D357A"/>
    <w:rsid w:val="005E45BB"/>
    <w:rsid w:val="005F6749"/>
    <w:rsid w:val="006828A2"/>
    <w:rsid w:val="006C3F19"/>
    <w:rsid w:val="00717066"/>
    <w:rsid w:val="00721E1F"/>
    <w:rsid w:val="00786C56"/>
    <w:rsid w:val="007E0B51"/>
    <w:rsid w:val="007F6736"/>
    <w:rsid w:val="008539D0"/>
    <w:rsid w:val="008671A7"/>
    <w:rsid w:val="00895B8F"/>
    <w:rsid w:val="00896F35"/>
    <w:rsid w:val="008E4A55"/>
    <w:rsid w:val="008E66F9"/>
    <w:rsid w:val="009559C0"/>
    <w:rsid w:val="009616AA"/>
    <w:rsid w:val="00981E40"/>
    <w:rsid w:val="00987E4B"/>
    <w:rsid w:val="009E4F5D"/>
    <w:rsid w:val="009F61B4"/>
    <w:rsid w:val="00A34506"/>
    <w:rsid w:val="00A844AF"/>
    <w:rsid w:val="00B33027"/>
    <w:rsid w:val="00B4176B"/>
    <w:rsid w:val="00B56260"/>
    <w:rsid w:val="00B72E23"/>
    <w:rsid w:val="00BA6547"/>
    <w:rsid w:val="00BB4F33"/>
    <w:rsid w:val="00BC58AD"/>
    <w:rsid w:val="00BD686E"/>
    <w:rsid w:val="00BF7F00"/>
    <w:rsid w:val="00C303B2"/>
    <w:rsid w:val="00C40E66"/>
    <w:rsid w:val="00C50D77"/>
    <w:rsid w:val="00C935CB"/>
    <w:rsid w:val="00CF6409"/>
    <w:rsid w:val="00D67C47"/>
    <w:rsid w:val="00D93916"/>
    <w:rsid w:val="00E241CD"/>
    <w:rsid w:val="00E35DB9"/>
    <w:rsid w:val="00E97FEE"/>
    <w:rsid w:val="00EC1F00"/>
    <w:rsid w:val="00ED369B"/>
    <w:rsid w:val="00F02E42"/>
    <w:rsid w:val="00F04CB8"/>
    <w:rsid w:val="00F21267"/>
    <w:rsid w:val="00F55B12"/>
    <w:rsid w:val="00FA036E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215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Jolata Oleksy</cp:lastModifiedBy>
  <cp:revision>3</cp:revision>
  <cp:lastPrinted>2022-04-22T13:13:00Z</cp:lastPrinted>
  <dcterms:created xsi:type="dcterms:W3CDTF">2022-05-09T09:41:00Z</dcterms:created>
  <dcterms:modified xsi:type="dcterms:W3CDTF">2022-05-09T09:46:00Z</dcterms:modified>
</cp:coreProperties>
</file>