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9E264F" w:rsidRDefault="00EE2623" w:rsidP="0085507F">
      <w:pPr>
        <w:spacing w:after="240" w:line="360" w:lineRule="auto"/>
        <w:jc w:val="right"/>
        <w:rPr>
          <w:rFonts w:ascii="Arial" w:hAnsi="Arial" w:cs="Arial"/>
          <w:sz w:val="24"/>
          <w:szCs w:val="24"/>
        </w:rPr>
      </w:pPr>
      <w:r w:rsidRPr="009E264F">
        <w:rPr>
          <w:rFonts w:ascii="Arial" w:hAnsi="Arial" w:cs="Arial"/>
          <w:sz w:val="24"/>
          <w:szCs w:val="24"/>
        </w:rPr>
        <w:t>Częstochowa</w:t>
      </w:r>
      <w:r w:rsidR="006A5DF1" w:rsidRPr="009E264F">
        <w:rPr>
          <w:rFonts w:ascii="Arial" w:hAnsi="Arial" w:cs="Arial"/>
          <w:sz w:val="24"/>
          <w:szCs w:val="24"/>
        </w:rPr>
        <w:t xml:space="preserve"> dnia: </w:t>
      </w:r>
      <w:r w:rsidR="003367EF" w:rsidRPr="009E264F">
        <w:rPr>
          <w:rFonts w:ascii="Arial" w:hAnsi="Arial" w:cs="Arial"/>
          <w:sz w:val="24"/>
          <w:szCs w:val="24"/>
        </w:rPr>
        <w:t>2022-05-26</w:t>
      </w:r>
    </w:p>
    <w:p w:rsidR="0029606A" w:rsidRPr="009E264F" w:rsidRDefault="0029606A" w:rsidP="0085507F">
      <w:pPr>
        <w:spacing w:after="240" w:line="360" w:lineRule="auto"/>
        <w:jc w:val="right"/>
        <w:rPr>
          <w:rFonts w:ascii="Arial" w:hAnsi="Arial" w:cs="Arial"/>
          <w:sz w:val="24"/>
          <w:szCs w:val="24"/>
        </w:rPr>
      </w:pPr>
    </w:p>
    <w:p w:rsidR="006A5DF1" w:rsidRPr="009E264F" w:rsidRDefault="00EE2623" w:rsidP="0085507F">
      <w:pPr>
        <w:spacing w:line="360" w:lineRule="auto"/>
        <w:rPr>
          <w:rFonts w:ascii="Arial" w:hAnsi="Arial" w:cs="Arial"/>
          <w:b/>
          <w:bCs/>
          <w:sz w:val="24"/>
          <w:szCs w:val="24"/>
        </w:rPr>
      </w:pPr>
      <w:r w:rsidRPr="009E264F">
        <w:rPr>
          <w:rFonts w:ascii="Arial" w:hAnsi="Arial" w:cs="Arial"/>
          <w:b/>
          <w:bCs/>
          <w:sz w:val="24"/>
          <w:szCs w:val="24"/>
        </w:rPr>
        <w:t>Politechnika Częstochowska</w:t>
      </w:r>
    </w:p>
    <w:p w:rsidR="006A5DF1" w:rsidRPr="009E264F" w:rsidRDefault="00EE2623" w:rsidP="0085507F">
      <w:pPr>
        <w:spacing w:line="360" w:lineRule="auto"/>
        <w:rPr>
          <w:rFonts w:ascii="Arial" w:hAnsi="Arial" w:cs="Arial"/>
          <w:sz w:val="24"/>
          <w:szCs w:val="24"/>
        </w:rPr>
      </w:pPr>
      <w:r w:rsidRPr="009E264F">
        <w:rPr>
          <w:rFonts w:ascii="Arial" w:hAnsi="Arial" w:cs="Arial"/>
          <w:sz w:val="24"/>
          <w:szCs w:val="24"/>
        </w:rPr>
        <w:t>Dąbrowskiego</w:t>
      </w:r>
      <w:r w:rsidR="006A5DF1" w:rsidRPr="009E264F">
        <w:rPr>
          <w:rFonts w:ascii="Arial" w:hAnsi="Arial" w:cs="Arial"/>
          <w:sz w:val="24"/>
          <w:szCs w:val="24"/>
        </w:rPr>
        <w:t xml:space="preserve"> </w:t>
      </w:r>
      <w:r w:rsidRPr="009E264F">
        <w:rPr>
          <w:rFonts w:ascii="Arial" w:hAnsi="Arial" w:cs="Arial"/>
          <w:sz w:val="24"/>
          <w:szCs w:val="24"/>
        </w:rPr>
        <w:t>69</w:t>
      </w:r>
    </w:p>
    <w:p w:rsidR="006A5DF1" w:rsidRPr="009E264F" w:rsidRDefault="00EE2623" w:rsidP="0085507F">
      <w:pPr>
        <w:spacing w:line="360" w:lineRule="auto"/>
        <w:rPr>
          <w:rFonts w:ascii="Arial" w:hAnsi="Arial" w:cs="Arial"/>
          <w:sz w:val="24"/>
          <w:szCs w:val="24"/>
        </w:rPr>
      </w:pPr>
      <w:r w:rsidRPr="009E264F">
        <w:rPr>
          <w:rFonts w:ascii="Arial" w:hAnsi="Arial" w:cs="Arial"/>
          <w:sz w:val="24"/>
          <w:szCs w:val="24"/>
        </w:rPr>
        <w:t>42-201</w:t>
      </w:r>
      <w:r w:rsidR="006A5DF1" w:rsidRPr="009E264F">
        <w:rPr>
          <w:rFonts w:ascii="Arial" w:hAnsi="Arial" w:cs="Arial"/>
          <w:sz w:val="24"/>
          <w:szCs w:val="24"/>
        </w:rPr>
        <w:t xml:space="preserve"> </w:t>
      </w:r>
      <w:r w:rsidRPr="009E264F">
        <w:rPr>
          <w:rFonts w:ascii="Arial" w:hAnsi="Arial" w:cs="Arial"/>
          <w:sz w:val="24"/>
          <w:szCs w:val="24"/>
        </w:rPr>
        <w:t>Częstochowa</w:t>
      </w:r>
    </w:p>
    <w:p w:rsidR="006A5DF1" w:rsidRPr="009E264F" w:rsidRDefault="006A5DF1" w:rsidP="0085507F">
      <w:pPr>
        <w:spacing w:line="360" w:lineRule="auto"/>
        <w:jc w:val="both"/>
        <w:rPr>
          <w:rFonts w:ascii="Arial" w:hAnsi="Arial" w:cs="Arial"/>
          <w:bCs/>
          <w:sz w:val="24"/>
          <w:szCs w:val="24"/>
        </w:rPr>
      </w:pPr>
      <w:r w:rsidRPr="009E264F">
        <w:rPr>
          <w:rFonts w:ascii="Arial" w:hAnsi="Arial" w:cs="Arial"/>
          <w:bCs/>
          <w:sz w:val="24"/>
          <w:szCs w:val="24"/>
        </w:rPr>
        <w:t>……………………………………</w:t>
      </w:r>
    </w:p>
    <w:p w:rsidR="006A5DF1" w:rsidRPr="009E264F" w:rsidRDefault="006A5DF1" w:rsidP="0085507F">
      <w:pPr>
        <w:spacing w:line="360" w:lineRule="auto"/>
        <w:jc w:val="both"/>
        <w:rPr>
          <w:rFonts w:ascii="Arial" w:hAnsi="Arial" w:cs="Arial"/>
          <w:bCs/>
          <w:sz w:val="24"/>
          <w:szCs w:val="24"/>
        </w:rPr>
      </w:pPr>
      <w:r w:rsidRPr="009E264F">
        <w:rPr>
          <w:rFonts w:ascii="Arial" w:hAnsi="Arial" w:cs="Arial"/>
          <w:bCs/>
          <w:sz w:val="24"/>
          <w:szCs w:val="24"/>
        </w:rPr>
        <w:t>[nazwa zamawiającego, adres]</w:t>
      </w:r>
    </w:p>
    <w:p w:rsidR="006A5DF1" w:rsidRPr="009E264F" w:rsidRDefault="007725D4" w:rsidP="0085507F">
      <w:pPr>
        <w:pStyle w:val="Nagwek"/>
        <w:tabs>
          <w:tab w:val="clear" w:pos="4536"/>
          <w:tab w:val="clear" w:pos="9072"/>
        </w:tabs>
        <w:spacing w:line="360" w:lineRule="auto"/>
        <w:rPr>
          <w:rFonts w:ascii="Arial" w:hAnsi="Arial" w:cs="Arial"/>
          <w:b/>
          <w:sz w:val="24"/>
          <w:szCs w:val="24"/>
        </w:rPr>
      </w:pPr>
      <w:r w:rsidRPr="009E264F">
        <w:rPr>
          <w:rFonts w:ascii="Arial" w:hAnsi="Arial" w:cs="Arial"/>
          <w:b/>
          <w:sz w:val="24"/>
          <w:szCs w:val="24"/>
        </w:rPr>
        <w:t xml:space="preserve">Pismo: RK - </w:t>
      </w:r>
      <w:r w:rsidR="001D2283">
        <w:rPr>
          <w:rFonts w:ascii="Arial" w:hAnsi="Arial" w:cs="Arial"/>
          <w:b/>
          <w:sz w:val="24"/>
          <w:szCs w:val="24"/>
        </w:rPr>
        <w:t>346</w:t>
      </w:r>
      <w:bookmarkStart w:id="0" w:name="_GoBack"/>
      <w:bookmarkEnd w:id="0"/>
      <w:r w:rsidRPr="009E264F">
        <w:rPr>
          <w:rFonts w:ascii="Arial" w:hAnsi="Arial" w:cs="Arial"/>
          <w:b/>
          <w:sz w:val="24"/>
          <w:szCs w:val="24"/>
        </w:rPr>
        <w:t>/22</w:t>
      </w:r>
    </w:p>
    <w:p w:rsidR="006A5DF1" w:rsidRPr="009E264F" w:rsidRDefault="006A5DF1" w:rsidP="0085507F">
      <w:pPr>
        <w:pStyle w:val="Nagwek"/>
        <w:tabs>
          <w:tab w:val="clear" w:pos="4536"/>
          <w:tab w:val="clear" w:pos="9072"/>
        </w:tabs>
        <w:spacing w:line="360" w:lineRule="auto"/>
        <w:rPr>
          <w:rFonts w:ascii="Arial" w:hAnsi="Arial" w:cs="Arial"/>
          <w:sz w:val="24"/>
          <w:szCs w:val="24"/>
        </w:rPr>
      </w:pPr>
    </w:p>
    <w:p w:rsidR="006A5DF1" w:rsidRPr="009E264F" w:rsidRDefault="006A5DF1" w:rsidP="0085507F">
      <w:pPr>
        <w:tabs>
          <w:tab w:val="left" w:pos="708"/>
          <w:tab w:val="center" w:pos="4536"/>
          <w:tab w:val="right" w:pos="9072"/>
        </w:tabs>
        <w:spacing w:after="20" w:line="360" w:lineRule="auto"/>
        <w:ind w:left="4820"/>
        <w:rPr>
          <w:rFonts w:ascii="Arial" w:hAnsi="Arial" w:cs="Arial"/>
          <w:b/>
          <w:sz w:val="24"/>
          <w:szCs w:val="24"/>
        </w:rPr>
      </w:pPr>
      <w:r w:rsidRPr="009E264F">
        <w:rPr>
          <w:rFonts w:ascii="Arial" w:hAnsi="Arial" w:cs="Arial"/>
          <w:b/>
          <w:sz w:val="24"/>
          <w:szCs w:val="24"/>
        </w:rPr>
        <w:t>WYKONAWCY</w:t>
      </w:r>
    </w:p>
    <w:p w:rsidR="006A5DF1" w:rsidRPr="009E264F" w:rsidRDefault="006A5DF1" w:rsidP="0085507F">
      <w:pPr>
        <w:tabs>
          <w:tab w:val="left" w:pos="708"/>
          <w:tab w:val="center" w:pos="4536"/>
          <w:tab w:val="right" w:pos="9072"/>
        </w:tabs>
        <w:spacing w:after="20" w:line="360" w:lineRule="auto"/>
        <w:ind w:left="4820"/>
        <w:rPr>
          <w:rFonts w:ascii="Arial" w:hAnsi="Arial" w:cs="Arial"/>
          <w:sz w:val="24"/>
          <w:szCs w:val="24"/>
        </w:rPr>
      </w:pPr>
      <w:r w:rsidRPr="009E264F">
        <w:rPr>
          <w:rFonts w:ascii="Arial" w:hAnsi="Arial" w:cs="Arial"/>
          <w:sz w:val="24"/>
          <w:szCs w:val="24"/>
        </w:rPr>
        <w:t>ubiegający się o zamówienie publiczne</w:t>
      </w:r>
    </w:p>
    <w:p w:rsidR="006D4AB3" w:rsidRPr="009E264F" w:rsidRDefault="006D4AB3" w:rsidP="0085507F">
      <w:pPr>
        <w:pStyle w:val="Nagwek"/>
        <w:tabs>
          <w:tab w:val="clear" w:pos="4536"/>
        </w:tabs>
        <w:spacing w:line="360" w:lineRule="auto"/>
        <w:rPr>
          <w:rFonts w:ascii="Arial" w:hAnsi="Arial" w:cs="Arial"/>
          <w:sz w:val="24"/>
          <w:szCs w:val="24"/>
        </w:rPr>
      </w:pPr>
    </w:p>
    <w:p w:rsidR="006D4AB3" w:rsidRPr="009E264F" w:rsidRDefault="006D4AB3" w:rsidP="0085507F">
      <w:pPr>
        <w:pStyle w:val="Nagwek"/>
        <w:tabs>
          <w:tab w:val="clear" w:pos="4536"/>
          <w:tab w:val="clear" w:pos="9072"/>
        </w:tabs>
        <w:spacing w:line="360" w:lineRule="auto"/>
        <w:rPr>
          <w:rFonts w:ascii="Arial" w:hAnsi="Arial" w:cs="Arial"/>
          <w:sz w:val="24"/>
          <w:szCs w:val="24"/>
        </w:rPr>
      </w:pPr>
    </w:p>
    <w:p w:rsidR="00632C3C" w:rsidRPr="009E264F" w:rsidRDefault="00E21B49" w:rsidP="0085507F">
      <w:pPr>
        <w:pStyle w:val="Nagwek1"/>
        <w:spacing w:after="480" w:line="360" w:lineRule="auto"/>
        <w:jc w:val="center"/>
        <w:rPr>
          <w:rFonts w:cs="Arial"/>
          <w:szCs w:val="28"/>
        </w:rPr>
      </w:pPr>
      <w:r w:rsidRPr="009E264F">
        <w:rPr>
          <w:rFonts w:cs="Arial"/>
          <w:szCs w:val="28"/>
        </w:rPr>
        <w:t>WYJAŚNIENI</w:t>
      </w:r>
      <w:r w:rsidR="00520165" w:rsidRPr="009E264F">
        <w:rPr>
          <w:rFonts w:cs="Arial"/>
          <w:szCs w:val="28"/>
        </w:rPr>
        <w:t>A</w:t>
      </w:r>
      <w:r w:rsidR="00632C3C" w:rsidRPr="009E264F">
        <w:rPr>
          <w:rFonts w:cs="Arial"/>
          <w:szCs w:val="28"/>
        </w:rPr>
        <w:t xml:space="preserve"> TREŚCI</w:t>
      </w:r>
      <w:r w:rsidR="0029606A" w:rsidRPr="009E264F">
        <w:rPr>
          <w:rFonts w:cs="Arial"/>
          <w:szCs w:val="28"/>
        </w:rPr>
        <w:t xml:space="preserve"> SWZ</w:t>
      </w:r>
      <w:r w:rsidR="006414C6" w:rsidRPr="009E264F">
        <w:rPr>
          <w:rFonts w:cs="Arial"/>
          <w:szCs w:val="28"/>
        </w:rPr>
        <w:t>, ZMIANA SWZ ORAZ PRZEDŁUŻENIE TERMINU SKŁADANIA OFERT</w:t>
      </w:r>
    </w:p>
    <w:p w:rsidR="006D4AB3" w:rsidRPr="009E264F" w:rsidRDefault="00632C3C" w:rsidP="0085507F">
      <w:pPr>
        <w:spacing w:after="360" w:line="360" w:lineRule="auto"/>
        <w:jc w:val="both"/>
        <w:rPr>
          <w:rFonts w:ascii="Arial" w:hAnsi="Arial" w:cs="Arial"/>
          <w:sz w:val="24"/>
          <w:szCs w:val="24"/>
        </w:rPr>
      </w:pPr>
      <w:r w:rsidRPr="009E264F">
        <w:rPr>
          <w:rFonts w:ascii="Arial" w:hAnsi="Arial" w:cs="Arial"/>
          <w:sz w:val="24"/>
          <w:szCs w:val="24"/>
        </w:rPr>
        <w:t xml:space="preserve">Dotyczy: </w:t>
      </w:r>
      <w:r w:rsidR="006A5DF1" w:rsidRPr="009E264F">
        <w:rPr>
          <w:rFonts w:ascii="Arial" w:hAnsi="Arial" w:cs="Arial"/>
          <w:sz w:val="24"/>
          <w:szCs w:val="24"/>
        </w:rPr>
        <w:t>p</w:t>
      </w:r>
      <w:r w:rsidRPr="009E264F">
        <w:rPr>
          <w:rFonts w:ascii="Arial" w:hAnsi="Arial" w:cs="Arial"/>
          <w:sz w:val="24"/>
          <w:szCs w:val="24"/>
        </w:rPr>
        <w:t>ostępowani</w:t>
      </w:r>
      <w:r w:rsidR="006A5DF1" w:rsidRPr="009E264F">
        <w:rPr>
          <w:rFonts w:ascii="Arial" w:hAnsi="Arial" w:cs="Arial"/>
          <w:sz w:val="24"/>
          <w:szCs w:val="24"/>
        </w:rPr>
        <w:t>a</w:t>
      </w:r>
      <w:r w:rsidRPr="009E264F">
        <w:rPr>
          <w:rFonts w:ascii="Arial" w:hAnsi="Arial" w:cs="Arial"/>
          <w:sz w:val="24"/>
          <w:szCs w:val="24"/>
        </w:rPr>
        <w:t xml:space="preserve"> o udzielenie zamówienia publicznego, prowadzone</w:t>
      </w:r>
      <w:r w:rsidR="006A5DF1" w:rsidRPr="009E264F">
        <w:rPr>
          <w:rFonts w:ascii="Arial" w:hAnsi="Arial" w:cs="Arial"/>
          <w:sz w:val="24"/>
          <w:szCs w:val="24"/>
        </w:rPr>
        <w:t>go</w:t>
      </w:r>
      <w:r w:rsidRPr="009E264F">
        <w:rPr>
          <w:rFonts w:ascii="Arial" w:hAnsi="Arial" w:cs="Arial"/>
          <w:sz w:val="24"/>
          <w:szCs w:val="24"/>
        </w:rPr>
        <w:t xml:space="preserve"> w trybie </w:t>
      </w:r>
      <w:r w:rsidR="00EE2623" w:rsidRPr="009E264F">
        <w:rPr>
          <w:rFonts w:ascii="Arial" w:hAnsi="Arial" w:cs="Arial"/>
          <w:sz w:val="24"/>
          <w:szCs w:val="24"/>
        </w:rPr>
        <w:t xml:space="preserve">Tryb podstawowy bez negocjacji - art. 275 pkt. 1 ustawy </w:t>
      </w:r>
      <w:proofErr w:type="spellStart"/>
      <w:r w:rsidR="00EE2623" w:rsidRPr="009E264F">
        <w:rPr>
          <w:rFonts w:ascii="Arial" w:hAnsi="Arial" w:cs="Arial"/>
          <w:sz w:val="24"/>
          <w:szCs w:val="24"/>
        </w:rPr>
        <w:t>Pzp</w:t>
      </w:r>
      <w:proofErr w:type="spellEnd"/>
      <w:r w:rsidRPr="009E264F">
        <w:rPr>
          <w:rFonts w:ascii="Arial" w:hAnsi="Arial" w:cs="Arial"/>
          <w:b/>
          <w:sz w:val="24"/>
          <w:szCs w:val="24"/>
        </w:rPr>
        <w:t xml:space="preserve"> </w:t>
      </w:r>
      <w:r w:rsidRPr="009E264F">
        <w:rPr>
          <w:rFonts w:ascii="Arial" w:hAnsi="Arial" w:cs="Arial"/>
          <w:bCs/>
          <w:sz w:val="24"/>
          <w:szCs w:val="24"/>
        </w:rPr>
        <w:t>na</w:t>
      </w:r>
      <w:r w:rsidRPr="009E264F">
        <w:rPr>
          <w:rFonts w:ascii="Arial" w:hAnsi="Arial" w:cs="Arial"/>
          <w:b/>
          <w:sz w:val="24"/>
          <w:szCs w:val="24"/>
        </w:rPr>
        <w:t xml:space="preserve"> </w:t>
      </w:r>
      <w:r w:rsidR="00E72428" w:rsidRPr="009E264F">
        <w:rPr>
          <w:rFonts w:ascii="Arial" w:hAnsi="Arial" w:cs="Arial"/>
          <w:bCs/>
          <w:sz w:val="24"/>
          <w:szCs w:val="24"/>
        </w:rPr>
        <w:t>”</w:t>
      </w:r>
      <w:r w:rsidR="00EE2623" w:rsidRPr="009E264F">
        <w:rPr>
          <w:rFonts w:ascii="Arial" w:hAnsi="Arial" w:cs="Arial"/>
          <w:b/>
          <w:bCs/>
          <w:sz w:val="24"/>
          <w:szCs w:val="24"/>
        </w:rPr>
        <w:t>Świadczenie usług pocztowych w obrocie krajowym i zagranicznym w zakresie przyjmowania, przemieszczania i doręczania przesyłek pocztowych dla Politechniki Częstochowskiej</w:t>
      </w:r>
      <w:r w:rsidR="00E72428" w:rsidRPr="009E264F">
        <w:rPr>
          <w:rFonts w:ascii="Arial" w:hAnsi="Arial" w:cs="Arial"/>
          <w:bCs/>
          <w:sz w:val="24"/>
          <w:szCs w:val="24"/>
        </w:rPr>
        <w:t>”</w:t>
      </w:r>
      <w:r w:rsidRPr="009E264F">
        <w:rPr>
          <w:rFonts w:ascii="Arial" w:hAnsi="Arial" w:cs="Arial"/>
          <w:b/>
          <w:sz w:val="24"/>
          <w:szCs w:val="24"/>
        </w:rPr>
        <w:t xml:space="preserve"> </w:t>
      </w:r>
      <w:r w:rsidRPr="009E264F">
        <w:rPr>
          <w:rFonts w:ascii="Arial" w:hAnsi="Arial" w:cs="Arial"/>
          <w:bCs/>
          <w:sz w:val="24"/>
          <w:szCs w:val="24"/>
        </w:rPr>
        <w:t>– znak sprawy</w:t>
      </w:r>
      <w:r w:rsidRPr="009E264F">
        <w:rPr>
          <w:rFonts w:ascii="Arial" w:hAnsi="Arial" w:cs="Arial"/>
          <w:b/>
          <w:sz w:val="24"/>
          <w:szCs w:val="24"/>
        </w:rPr>
        <w:t xml:space="preserve"> </w:t>
      </w:r>
      <w:r w:rsidR="00EE2623" w:rsidRPr="009E264F">
        <w:rPr>
          <w:rFonts w:ascii="Arial" w:hAnsi="Arial" w:cs="Arial"/>
          <w:b/>
          <w:sz w:val="24"/>
          <w:szCs w:val="24"/>
        </w:rPr>
        <w:t>RK-NZ.261.25.2022.MT</w:t>
      </w:r>
      <w:r w:rsidRPr="009E264F">
        <w:rPr>
          <w:rFonts w:ascii="Arial" w:hAnsi="Arial" w:cs="Arial"/>
          <w:b/>
          <w:sz w:val="24"/>
          <w:szCs w:val="24"/>
        </w:rPr>
        <w:t>.</w:t>
      </w:r>
    </w:p>
    <w:p w:rsidR="0012774F" w:rsidRPr="009E264F" w:rsidRDefault="00520165" w:rsidP="0085507F">
      <w:pPr>
        <w:spacing w:after="240" w:line="360" w:lineRule="auto"/>
        <w:jc w:val="both"/>
        <w:rPr>
          <w:rFonts w:ascii="Arial" w:hAnsi="Arial" w:cs="Arial"/>
          <w:bCs/>
          <w:sz w:val="24"/>
          <w:szCs w:val="24"/>
          <w:lang w:eastAsia="ar-SA"/>
        </w:rPr>
      </w:pPr>
      <w:r w:rsidRPr="009E264F">
        <w:rPr>
          <w:rFonts w:ascii="Arial" w:hAnsi="Arial" w:cs="Arial"/>
          <w:sz w:val="24"/>
          <w:szCs w:val="24"/>
        </w:rPr>
        <w:t xml:space="preserve">Zamawiający, </w:t>
      </w:r>
      <w:r w:rsidR="00EE2623" w:rsidRPr="009E264F">
        <w:rPr>
          <w:rFonts w:ascii="Arial" w:hAnsi="Arial" w:cs="Arial"/>
          <w:b/>
          <w:sz w:val="24"/>
          <w:szCs w:val="24"/>
        </w:rPr>
        <w:t>Politechnika Częstochowska</w:t>
      </w:r>
      <w:r w:rsidRPr="009E264F">
        <w:rPr>
          <w:rFonts w:ascii="Arial" w:hAnsi="Arial" w:cs="Arial"/>
          <w:sz w:val="24"/>
          <w:szCs w:val="24"/>
        </w:rPr>
        <w:t xml:space="preserve">, działając na podstawie art. </w:t>
      </w:r>
      <w:r w:rsidR="00E74BC3" w:rsidRPr="009E264F">
        <w:rPr>
          <w:rFonts w:ascii="Arial" w:hAnsi="Arial" w:cs="Arial"/>
          <w:sz w:val="24"/>
          <w:szCs w:val="24"/>
        </w:rPr>
        <w:t>284</w:t>
      </w:r>
      <w:r w:rsidRPr="009E264F">
        <w:rPr>
          <w:rFonts w:ascii="Arial" w:hAnsi="Arial" w:cs="Arial"/>
          <w:sz w:val="24"/>
          <w:szCs w:val="24"/>
        </w:rPr>
        <w:t xml:space="preserve"> ust. </w:t>
      </w:r>
      <w:r w:rsidR="0029606A" w:rsidRPr="009E264F">
        <w:rPr>
          <w:rFonts w:ascii="Arial" w:hAnsi="Arial" w:cs="Arial"/>
          <w:sz w:val="24"/>
          <w:szCs w:val="24"/>
        </w:rPr>
        <w:t>6</w:t>
      </w:r>
      <w:r w:rsidRPr="009E264F">
        <w:rPr>
          <w:rFonts w:ascii="Arial" w:hAnsi="Arial" w:cs="Arial"/>
          <w:sz w:val="24"/>
          <w:szCs w:val="24"/>
        </w:rPr>
        <w:t xml:space="preserve"> ustawy z dnia </w:t>
      </w:r>
      <w:r w:rsidR="0029606A" w:rsidRPr="009E264F">
        <w:rPr>
          <w:rFonts w:ascii="Arial" w:hAnsi="Arial" w:cs="Arial"/>
          <w:sz w:val="24"/>
          <w:szCs w:val="24"/>
        </w:rPr>
        <w:t>11</w:t>
      </w:r>
      <w:r w:rsidRPr="009E264F">
        <w:rPr>
          <w:rFonts w:ascii="Arial" w:hAnsi="Arial" w:cs="Arial"/>
          <w:sz w:val="24"/>
          <w:szCs w:val="24"/>
        </w:rPr>
        <w:t xml:space="preserve"> </w:t>
      </w:r>
      <w:r w:rsidR="0029606A" w:rsidRPr="009E264F">
        <w:rPr>
          <w:rFonts w:ascii="Arial" w:hAnsi="Arial" w:cs="Arial"/>
          <w:sz w:val="24"/>
          <w:szCs w:val="24"/>
        </w:rPr>
        <w:t xml:space="preserve">września </w:t>
      </w:r>
      <w:r w:rsidRPr="009E264F">
        <w:rPr>
          <w:rFonts w:ascii="Arial" w:hAnsi="Arial" w:cs="Arial"/>
          <w:sz w:val="24"/>
          <w:szCs w:val="24"/>
        </w:rPr>
        <w:t>20</w:t>
      </w:r>
      <w:r w:rsidR="0029606A" w:rsidRPr="009E264F">
        <w:rPr>
          <w:rFonts w:ascii="Arial" w:hAnsi="Arial" w:cs="Arial"/>
          <w:sz w:val="24"/>
          <w:szCs w:val="24"/>
        </w:rPr>
        <w:t>19</w:t>
      </w:r>
      <w:r w:rsidRPr="009E264F">
        <w:rPr>
          <w:rFonts w:ascii="Arial" w:hAnsi="Arial" w:cs="Arial"/>
          <w:sz w:val="24"/>
          <w:szCs w:val="24"/>
        </w:rPr>
        <w:t xml:space="preserve"> r</w:t>
      </w:r>
      <w:r w:rsidR="0029606A" w:rsidRPr="009E264F">
        <w:rPr>
          <w:rFonts w:ascii="Arial" w:hAnsi="Arial" w:cs="Arial"/>
          <w:sz w:val="24"/>
          <w:szCs w:val="24"/>
        </w:rPr>
        <w:t>.</w:t>
      </w:r>
      <w:r w:rsidRPr="009E264F">
        <w:rPr>
          <w:rFonts w:ascii="Arial" w:hAnsi="Arial" w:cs="Arial"/>
          <w:sz w:val="24"/>
          <w:szCs w:val="24"/>
        </w:rPr>
        <w:t xml:space="preserve"> Prawo </w:t>
      </w:r>
      <w:r w:rsidR="0029606A" w:rsidRPr="009E264F">
        <w:rPr>
          <w:rFonts w:ascii="Arial" w:hAnsi="Arial" w:cs="Arial"/>
          <w:sz w:val="24"/>
          <w:szCs w:val="24"/>
        </w:rPr>
        <w:t>z</w:t>
      </w:r>
      <w:r w:rsidRPr="009E264F">
        <w:rPr>
          <w:rFonts w:ascii="Arial" w:hAnsi="Arial" w:cs="Arial"/>
          <w:sz w:val="24"/>
          <w:szCs w:val="24"/>
        </w:rPr>
        <w:t xml:space="preserve">amówień </w:t>
      </w:r>
      <w:r w:rsidR="0029606A" w:rsidRPr="009E264F">
        <w:rPr>
          <w:rFonts w:ascii="Arial" w:hAnsi="Arial" w:cs="Arial"/>
          <w:sz w:val="24"/>
          <w:szCs w:val="24"/>
        </w:rPr>
        <w:t>p</w:t>
      </w:r>
      <w:r w:rsidRPr="009E264F">
        <w:rPr>
          <w:rFonts w:ascii="Arial" w:hAnsi="Arial" w:cs="Arial"/>
          <w:sz w:val="24"/>
          <w:szCs w:val="24"/>
        </w:rPr>
        <w:t xml:space="preserve">ublicznych </w:t>
      </w:r>
      <w:r w:rsidR="00EE2623" w:rsidRPr="009E264F">
        <w:rPr>
          <w:rFonts w:ascii="Arial" w:hAnsi="Arial" w:cs="Arial"/>
          <w:sz w:val="24"/>
          <w:szCs w:val="24"/>
        </w:rPr>
        <w:t>(</w:t>
      </w:r>
      <w:proofErr w:type="spellStart"/>
      <w:r w:rsidR="00EE2623" w:rsidRPr="009E264F">
        <w:rPr>
          <w:rFonts w:ascii="Arial" w:hAnsi="Arial" w:cs="Arial"/>
          <w:sz w:val="24"/>
          <w:szCs w:val="24"/>
        </w:rPr>
        <w:t>t.j</w:t>
      </w:r>
      <w:proofErr w:type="spellEnd"/>
      <w:r w:rsidR="00EE2623" w:rsidRPr="009E264F">
        <w:rPr>
          <w:rFonts w:ascii="Arial" w:hAnsi="Arial" w:cs="Arial"/>
          <w:sz w:val="24"/>
          <w:szCs w:val="24"/>
        </w:rPr>
        <w:t>. Dz.U. z 2021r. poz. 1129)</w:t>
      </w:r>
      <w:r w:rsidR="00BE7BFD" w:rsidRPr="009E264F">
        <w:rPr>
          <w:rFonts w:ascii="Arial" w:hAnsi="Arial" w:cs="Arial"/>
          <w:sz w:val="24"/>
          <w:szCs w:val="24"/>
        </w:rPr>
        <w:t xml:space="preserve">, </w:t>
      </w:r>
      <w:r w:rsidR="00E74BC3" w:rsidRPr="009E264F">
        <w:rPr>
          <w:rFonts w:ascii="Arial" w:hAnsi="Arial" w:cs="Arial"/>
          <w:sz w:val="24"/>
          <w:szCs w:val="24"/>
        </w:rPr>
        <w:t>udostępnia</w:t>
      </w:r>
      <w:r w:rsidR="00BE7BFD" w:rsidRPr="009E264F">
        <w:rPr>
          <w:rFonts w:ascii="Arial" w:hAnsi="Arial" w:cs="Arial"/>
          <w:sz w:val="24"/>
          <w:szCs w:val="24"/>
        </w:rPr>
        <w:t xml:space="preserve"> poniżej treść zapytań do S</w:t>
      </w:r>
      <w:r w:rsidR="0012774F" w:rsidRPr="009E264F">
        <w:rPr>
          <w:rFonts w:ascii="Arial" w:hAnsi="Arial" w:cs="Arial"/>
          <w:sz w:val="24"/>
          <w:szCs w:val="24"/>
        </w:rPr>
        <w:t>pecyfikacji Warunków Zamówienia (</w:t>
      </w:r>
      <w:r w:rsidR="0012774F" w:rsidRPr="009E264F">
        <w:rPr>
          <w:rFonts w:ascii="Arial" w:hAnsi="Arial" w:cs="Arial"/>
          <w:sz w:val="24"/>
          <w:szCs w:val="24"/>
          <w:lang w:eastAsia="ar-SA"/>
        </w:rPr>
        <w:t>zwanej dalej</w:t>
      </w:r>
      <w:r w:rsidR="0012774F" w:rsidRPr="009E264F">
        <w:rPr>
          <w:rFonts w:ascii="Arial" w:hAnsi="Arial" w:cs="Arial"/>
          <w:b/>
          <w:sz w:val="24"/>
          <w:szCs w:val="24"/>
          <w:lang w:eastAsia="ar-SA"/>
        </w:rPr>
        <w:t xml:space="preserve"> </w:t>
      </w:r>
      <w:r w:rsidR="0012774F" w:rsidRPr="009E264F">
        <w:rPr>
          <w:rFonts w:ascii="Arial" w:hAnsi="Arial" w:cs="Arial"/>
          <w:bCs/>
          <w:sz w:val="24"/>
          <w:szCs w:val="24"/>
          <w:lang w:eastAsia="ar-SA"/>
        </w:rPr>
        <w:t>”SWZ”)</w:t>
      </w:r>
      <w:r w:rsidR="00E74BC3" w:rsidRPr="009E264F">
        <w:rPr>
          <w:rFonts w:ascii="Arial" w:hAnsi="Arial" w:cs="Arial"/>
          <w:bCs/>
          <w:sz w:val="24"/>
          <w:szCs w:val="24"/>
          <w:lang w:eastAsia="ar-SA"/>
        </w:rPr>
        <w:t xml:space="preserve"> </w:t>
      </w:r>
      <w:r w:rsidR="00E74BC3" w:rsidRPr="009E264F">
        <w:rPr>
          <w:rFonts w:ascii="Arial" w:hAnsi="Arial" w:cs="Arial"/>
          <w:sz w:val="24"/>
          <w:szCs w:val="24"/>
        </w:rPr>
        <w:t>wraz z wyjaśnieniami</w:t>
      </w:r>
      <w:r w:rsidR="0012774F" w:rsidRPr="009E264F">
        <w:rPr>
          <w:rFonts w:ascii="Arial" w:hAnsi="Arial" w:cs="Arial"/>
          <w:bCs/>
          <w:sz w:val="24"/>
          <w:szCs w:val="24"/>
          <w:lang w:eastAsia="ar-SA"/>
        </w:rPr>
        <w:t>:</w:t>
      </w:r>
    </w:p>
    <w:p w:rsidR="00510F99" w:rsidRPr="009E264F" w:rsidRDefault="00510F99" w:rsidP="0085507F">
      <w:pPr>
        <w:spacing w:line="360" w:lineRule="auto"/>
        <w:jc w:val="both"/>
        <w:rPr>
          <w:rFonts w:ascii="Arial" w:hAnsi="Arial" w:cs="Arial"/>
          <w:b/>
          <w:bCs/>
          <w:sz w:val="24"/>
          <w:szCs w:val="24"/>
        </w:rPr>
      </w:pPr>
      <w:r w:rsidRPr="009E264F">
        <w:rPr>
          <w:rFonts w:ascii="Arial" w:hAnsi="Arial" w:cs="Arial"/>
          <w:b/>
          <w:bCs/>
          <w:sz w:val="24"/>
          <w:szCs w:val="24"/>
        </w:rPr>
        <w:lastRenderedPageBreak/>
        <w:t>I SWZ Opis przedmiotu zamówienia pkt 4.3</w:t>
      </w:r>
      <w:bookmarkStart w:id="1" w:name="_Hlk103593410"/>
      <w:r w:rsidRPr="009E264F">
        <w:rPr>
          <w:rFonts w:ascii="Arial" w:hAnsi="Arial" w:cs="Arial"/>
          <w:b/>
          <w:bCs/>
          <w:sz w:val="24"/>
          <w:szCs w:val="24"/>
        </w:rPr>
        <w:t xml:space="preserve"> </w:t>
      </w:r>
      <w:proofErr w:type="spellStart"/>
      <w:r w:rsidRPr="009E264F">
        <w:rPr>
          <w:rFonts w:ascii="Arial" w:hAnsi="Arial" w:cs="Arial"/>
          <w:b/>
          <w:bCs/>
          <w:sz w:val="24"/>
          <w:szCs w:val="24"/>
        </w:rPr>
        <w:t>ppkt</w:t>
      </w:r>
      <w:proofErr w:type="spellEnd"/>
      <w:r w:rsidRPr="009E264F">
        <w:rPr>
          <w:rFonts w:ascii="Arial" w:hAnsi="Arial" w:cs="Arial"/>
          <w:b/>
          <w:bCs/>
          <w:sz w:val="24"/>
          <w:szCs w:val="24"/>
        </w:rPr>
        <w:t xml:space="preserve"> 3) oraz załącznik Umowa/Projekt § 5 pkt 3</w:t>
      </w:r>
    </w:p>
    <w:bookmarkEnd w:id="1"/>
    <w:p w:rsidR="00510F99" w:rsidRPr="009E264F" w:rsidRDefault="00510F99" w:rsidP="0085507F">
      <w:pPr>
        <w:spacing w:line="360" w:lineRule="auto"/>
        <w:jc w:val="both"/>
        <w:rPr>
          <w:rFonts w:ascii="Arial" w:hAnsi="Arial" w:cs="Arial"/>
          <w:sz w:val="24"/>
          <w:szCs w:val="24"/>
        </w:rPr>
      </w:pPr>
      <w:r w:rsidRPr="009E264F">
        <w:rPr>
          <w:rFonts w:ascii="Arial" w:hAnsi="Arial" w:cs="Arial"/>
          <w:sz w:val="24"/>
          <w:szCs w:val="24"/>
        </w:rPr>
        <w:t xml:space="preserve"> „Wykonawca w terminie do 5 dni licząc od dnia podpisania umowy zobowiązany jest do przedstawienia Zamawiającemu wykazu osób, o których mowa w pkt. ………. SWZ oraz poświadczone za zgodność z oryginałem odpowiednio przez Wykonawcę lub Podwykonawcę kopię umowy/umów o pracę lub innych dokumentów potwierdzających  stosunek pracy osób wykonujących w trakcie realizacji zamówienia czynności, których dotyczy ww. oświadczenie Wykonawcy lub Podwykonawcy (wraz z dokumentem regulującym zakres obowiązków, jeżeli został sporządzony). Kopia umowy/umów, (lub innych dokumentów potwierdzających stosunek pracy), powinna zostać zanonimizowana w sposób zapewniający ochronę danych osobowych pracowników, zgodnie z wymogami obowiązujących przepisów prawa (w szczególności ustawy z dnia 10 maja 2018r. o ochronie danych osobowych i Rozporządzenia Parlamentu Europejskiego i Rady (UE) 2016/679 z dnia 27 kwietnia 2016r. w sprawie ochrony osób fizycznych w związku z przetwarzaniem danych osobowych i w sprawie swobodnego przepływu takich danych oraz uchylenia dyrektywy 95/46/WE) (tj. w szczególności bez adresów, nr PESEL pracowników). Imię i nazwisko pracownika nie podlega </w:t>
      </w:r>
      <w:proofErr w:type="spellStart"/>
      <w:r w:rsidRPr="009E264F">
        <w:rPr>
          <w:rFonts w:ascii="Arial" w:hAnsi="Arial" w:cs="Arial"/>
          <w:sz w:val="24"/>
          <w:szCs w:val="24"/>
        </w:rPr>
        <w:t>anonimizacji</w:t>
      </w:r>
      <w:proofErr w:type="spellEnd"/>
      <w:r w:rsidRPr="009E264F">
        <w:rPr>
          <w:rFonts w:ascii="Arial" w:hAnsi="Arial" w:cs="Arial"/>
          <w:sz w:val="24"/>
          <w:szCs w:val="24"/>
        </w:rPr>
        <w:t>. Informacje takie jak: imię i nazwisko zatrudnionego pracownika, datę zawarcia stosunku pracy, rodzaj umowy i zakres obowiązków pracownika powinny być możliwe do zidentyfikowania. W przypadku niezłożenia w określonym terminie w/w dokumentów Zamawiający wyznaczy Wykonawcy dodatkowy 5 dniowy termin. Ponowne nieprzedłożenie wymaganych dokumentów spowoduje odstąpienie od umowy Zamawiającego z winy Wykonawcy.”</w:t>
      </w: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1:</w:t>
      </w:r>
      <w:r w:rsidRPr="009E264F">
        <w:rPr>
          <w:rFonts w:ascii="Arial" w:hAnsi="Arial" w:cs="Arial"/>
          <w:sz w:val="24"/>
          <w:szCs w:val="24"/>
        </w:rPr>
        <w:t xml:space="preserve"> Przedmiotem zamówienia jest świadczenie usług pocztowych w obrocie</w:t>
      </w:r>
      <w:r w:rsidRPr="009E264F">
        <w:rPr>
          <w:rFonts w:ascii="Arial" w:hAnsi="Arial" w:cs="Arial"/>
          <w:b/>
          <w:bCs/>
          <w:sz w:val="24"/>
          <w:szCs w:val="24"/>
        </w:rPr>
        <w:t xml:space="preserve"> krajowym i zagranicznym</w:t>
      </w:r>
      <w:r w:rsidRPr="009E264F">
        <w:rPr>
          <w:rFonts w:ascii="Arial" w:hAnsi="Arial" w:cs="Arial"/>
          <w:sz w:val="24"/>
          <w:szCs w:val="24"/>
        </w:rPr>
        <w:t xml:space="preserve"> w zakresie przyjmowania, przemieszczania i doręczania przesyłek pocztowych. Wykonawca informuje, iż jest operatorem wyznaczonym, w związku z czym będzie na nim ciążył obowiązek przedstawienia nawet </w:t>
      </w:r>
      <w:r w:rsidRPr="009E264F">
        <w:rPr>
          <w:rFonts w:ascii="Arial" w:hAnsi="Arial" w:cs="Arial"/>
          <w:b/>
          <w:sz w:val="24"/>
          <w:szCs w:val="24"/>
          <w:u w:val="single"/>
        </w:rPr>
        <w:t>kilkudziesięciu tysięcy</w:t>
      </w:r>
      <w:r w:rsidRPr="009E264F">
        <w:rPr>
          <w:rFonts w:ascii="Arial" w:hAnsi="Arial" w:cs="Arial"/>
          <w:sz w:val="24"/>
          <w:szCs w:val="24"/>
        </w:rPr>
        <w:t xml:space="preserve"> dowodów zawarcia umów o pracę. Dodatkowo zakres wymagań postawionych przez Zamawiającego obejmuje doręczanie </w:t>
      </w:r>
      <w:r w:rsidRPr="009E264F">
        <w:rPr>
          <w:rFonts w:ascii="Arial" w:hAnsi="Arial" w:cs="Arial"/>
          <w:b/>
          <w:bCs/>
          <w:sz w:val="24"/>
          <w:szCs w:val="24"/>
        </w:rPr>
        <w:t>przesyłek w kraju jak i za granicą.</w:t>
      </w:r>
      <w:r w:rsidRPr="009E264F">
        <w:rPr>
          <w:rFonts w:ascii="Arial" w:hAnsi="Arial" w:cs="Arial"/>
          <w:sz w:val="24"/>
          <w:szCs w:val="24"/>
        </w:rPr>
        <w:t xml:space="preserve"> Żądanie </w:t>
      </w:r>
      <w:r w:rsidRPr="009E264F">
        <w:rPr>
          <w:rFonts w:ascii="Arial" w:hAnsi="Arial" w:cs="Arial"/>
          <w:sz w:val="24"/>
          <w:szCs w:val="24"/>
        </w:rPr>
        <w:lastRenderedPageBreak/>
        <w:t>jest technicznie niemożliwe do realizacji i już na wstępie praktycznie wyklucza Wykonawcę z możliwości złożenia oferty.</w:t>
      </w: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Ponadto, przekazywanie Zamawiającemu powyższych informacji jest równoznaczne z udostępnianiem szerokiego zakresu danych osobowych, które nie są Zamawiającemu niezbędne z punktu widzenia celu, jakim jest kontrola spełniania przez Wykonawcę wymagań w zakresie zatrudnienia na podstawie Umowy o pracę osób wykonujących czynności w trakcie realizacji zamówienia. Dostęp do informacji stanowiących dane osobowe nie jest bowiem niezbędny dla weryfikacji spełnienia określonych warunków przez Wykonawcę.</w:t>
      </w: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Dla Zamawiającego nie powinno być istotne kto konkretnie zatrudniony jest u Wykonawcy na podstawie Umowy o pracę, a jedynie sam fakt zatrudnienia osób w takiej formie – dla potwierdzenia którego nie jest konieczna Zamawiającemu znajomość imion, i nazwisk oraz wskazywanie miejsca ich pracy czy kopia umów. Generalny Inspektor Ochrony Danych Osobowych stoi na stanowisku, iż z regulacji zawartych w art. 29 ust. 3a oraz 36 ust. 2 pkt. 8a ustawy Prawo zamówień publicznych nie można wywodzić podstawy do przekazywania Zamawiającemu danych osobowych pracowników, a zarówno dokumentowanie zatrudnienia osób, o których mowa w art. w art. 29 ust. 3a, jak i kontrola spełniania przez wykonawcę wymagań, o których mowa w tym artykule może odbywać się w sposób, który nie będzie wiązał   się z przetwarzaniem danych indywidualnych osób.</w:t>
      </w:r>
    </w:p>
    <w:p w:rsidR="00510F99" w:rsidRPr="009E264F" w:rsidRDefault="00510F99" w:rsidP="0085507F">
      <w:pPr>
        <w:autoSpaceDE w:val="0"/>
        <w:autoSpaceDN w:val="0"/>
        <w:adjustRightInd w:val="0"/>
        <w:spacing w:line="360" w:lineRule="auto"/>
        <w:jc w:val="both"/>
        <w:rPr>
          <w:rFonts w:ascii="Arial" w:hAnsi="Arial" w:cs="Arial"/>
          <w:b/>
          <w:sz w:val="24"/>
          <w:szCs w:val="24"/>
        </w:rPr>
      </w:pPr>
      <w:r w:rsidRPr="009E264F">
        <w:rPr>
          <w:rFonts w:ascii="Arial" w:hAnsi="Arial" w:cs="Arial"/>
          <w:bCs/>
          <w:sz w:val="24"/>
          <w:szCs w:val="24"/>
        </w:rPr>
        <w:t xml:space="preserve">Wykonawca może na wyraźne wezwanie Zamawiającego </w:t>
      </w:r>
      <w:r w:rsidRPr="009E264F">
        <w:rPr>
          <w:rFonts w:ascii="Arial" w:hAnsi="Arial" w:cs="Arial"/>
          <w:b/>
          <w:sz w:val="24"/>
          <w:szCs w:val="24"/>
        </w:rPr>
        <w:t xml:space="preserve">złożyć oświadczenie o ilości osób </w:t>
      </w:r>
      <w:r w:rsidRPr="009E264F">
        <w:rPr>
          <w:rFonts w:ascii="Arial" w:hAnsi="Arial" w:cs="Arial"/>
          <w:b/>
          <w:bCs/>
          <w:sz w:val="24"/>
          <w:szCs w:val="24"/>
        </w:rPr>
        <w:t>zatrudnionych na umowę o pracę</w:t>
      </w:r>
      <w:r w:rsidRPr="009E264F">
        <w:rPr>
          <w:rFonts w:ascii="Arial" w:hAnsi="Arial" w:cs="Arial"/>
          <w:sz w:val="24"/>
          <w:szCs w:val="24"/>
        </w:rPr>
        <w:t xml:space="preserve"> realizujących czynności związane </w:t>
      </w:r>
      <w:r w:rsidRPr="009E264F">
        <w:rPr>
          <w:rFonts w:ascii="Arial" w:hAnsi="Arial" w:cs="Arial"/>
          <w:b/>
          <w:sz w:val="24"/>
          <w:szCs w:val="24"/>
        </w:rPr>
        <w:t>z dostarczaniem i odbiorem przesyłek pocztowych na terenie Polski</w:t>
      </w:r>
      <w:r w:rsidRPr="009E264F">
        <w:rPr>
          <w:rFonts w:ascii="Arial" w:hAnsi="Arial" w:cs="Arial"/>
          <w:sz w:val="24"/>
          <w:szCs w:val="24"/>
        </w:rPr>
        <w:t>.</w:t>
      </w:r>
    </w:p>
    <w:p w:rsidR="00510F99" w:rsidRPr="009E264F" w:rsidRDefault="00510F99" w:rsidP="0085507F">
      <w:pPr>
        <w:autoSpaceDE w:val="0"/>
        <w:autoSpaceDN w:val="0"/>
        <w:adjustRightInd w:val="0"/>
        <w:spacing w:line="360" w:lineRule="auto"/>
        <w:jc w:val="both"/>
        <w:rPr>
          <w:rFonts w:ascii="Arial" w:hAnsi="Arial" w:cs="Arial"/>
          <w:bCs/>
          <w:sz w:val="24"/>
          <w:szCs w:val="24"/>
        </w:rPr>
      </w:pPr>
      <w:r w:rsidRPr="009E264F">
        <w:rPr>
          <w:rFonts w:ascii="Arial" w:hAnsi="Arial" w:cs="Arial"/>
          <w:sz w:val="24"/>
          <w:szCs w:val="24"/>
        </w:rPr>
        <w:t>W związku z powyższym Wykonawca wnosi o wykreślnie z o</w:t>
      </w:r>
      <w:r w:rsidRPr="009E264F">
        <w:rPr>
          <w:rFonts w:ascii="Arial" w:hAnsi="Arial" w:cs="Arial"/>
          <w:bCs/>
          <w:sz w:val="24"/>
          <w:szCs w:val="24"/>
        </w:rPr>
        <w:t xml:space="preserve">pisu przedmiotu zamówienia pkt 4.3 </w:t>
      </w:r>
      <w:proofErr w:type="spellStart"/>
      <w:r w:rsidRPr="009E264F">
        <w:rPr>
          <w:rFonts w:ascii="Arial" w:hAnsi="Arial" w:cs="Arial"/>
          <w:bCs/>
          <w:sz w:val="24"/>
          <w:szCs w:val="24"/>
        </w:rPr>
        <w:t>ppkt</w:t>
      </w:r>
      <w:proofErr w:type="spellEnd"/>
      <w:r w:rsidRPr="009E264F">
        <w:rPr>
          <w:rFonts w:ascii="Arial" w:hAnsi="Arial" w:cs="Arial"/>
          <w:bCs/>
          <w:sz w:val="24"/>
          <w:szCs w:val="24"/>
        </w:rPr>
        <w:t> 1) oraz z załącznika Umowa/Projekt § 5 pkt 3.</w:t>
      </w:r>
    </w:p>
    <w:p w:rsidR="00510F99" w:rsidRPr="009E264F" w:rsidRDefault="00510F99" w:rsidP="0085507F">
      <w:pPr>
        <w:autoSpaceDE w:val="0"/>
        <w:autoSpaceDN w:val="0"/>
        <w:adjustRightInd w:val="0"/>
        <w:spacing w:line="360" w:lineRule="auto"/>
        <w:jc w:val="both"/>
        <w:rPr>
          <w:rFonts w:ascii="Arial" w:hAnsi="Arial" w:cs="Arial"/>
          <w:b/>
          <w:sz w:val="24"/>
          <w:szCs w:val="24"/>
          <w:u w:val="single"/>
        </w:rPr>
      </w:pPr>
      <w:r w:rsidRPr="009E264F">
        <w:rPr>
          <w:rFonts w:ascii="Arial" w:hAnsi="Arial" w:cs="Arial"/>
          <w:sz w:val="24"/>
          <w:szCs w:val="24"/>
          <w:u w:val="single"/>
        </w:rPr>
        <w:t>Pozwoli to Wykonawcy na złożenie oferty.</w:t>
      </w:r>
      <w:r w:rsidRPr="009E264F">
        <w:rPr>
          <w:rFonts w:ascii="Arial" w:hAnsi="Arial" w:cs="Arial"/>
          <w:b/>
          <w:sz w:val="24"/>
          <w:szCs w:val="24"/>
          <w:u w:val="single"/>
        </w:rPr>
        <w:t xml:space="preserve"> </w:t>
      </w:r>
    </w:p>
    <w:p w:rsidR="006D3A60" w:rsidRPr="009E264F" w:rsidRDefault="006D3A60" w:rsidP="0085507F">
      <w:pPr>
        <w:autoSpaceDE w:val="0"/>
        <w:autoSpaceDN w:val="0"/>
        <w:adjustRightInd w:val="0"/>
        <w:spacing w:line="360" w:lineRule="auto"/>
        <w:jc w:val="both"/>
        <w:rPr>
          <w:rFonts w:ascii="Arial" w:hAnsi="Arial" w:cs="Arial"/>
          <w:b/>
          <w:sz w:val="24"/>
          <w:szCs w:val="24"/>
          <w:u w:val="single"/>
        </w:rPr>
      </w:pPr>
    </w:p>
    <w:p w:rsidR="00004200" w:rsidRPr="009E264F" w:rsidRDefault="00004200" w:rsidP="0085507F">
      <w:pPr>
        <w:autoSpaceDE w:val="0"/>
        <w:autoSpaceDN w:val="0"/>
        <w:adjustRightInd w:val="0"/>
        <w:spacing w:line="360" w:lineRule="auto"/>
        <w:jc w:val="both"/>
        <w:rPr>
          <w:rFonts w:ascii="Arial" w:hAnsi="Arial" w:cs="Arial"/>
          <w:b/>
          <w:sz w:val="24"/>
          <w:szCs w:val="24"/>
        </w:rPr>
      </w:pPr>
      <w:r w:rsidRPr="009E264F">
        <w:rPr>
          <w:rFonts w:ascii="Arial" w:hAnsi="Arial" w:cs="Arial"/>
          <w:b/>
          <w:sz w:val="24"/>
          <w:szCs w:val="24"/>
        </w:rPr>
        <w:t>Odpowiedź</w:t>
      </w:r>
    </w:p>
    <w:p w:rsidR="00510F99" w:rsidRPr="009E264F" w:rsidRDefault="00974D0F" w:rsidP="0085507F">
      <w:pPr>
        <w:spacing w:line="360" w:lineRule="auto"/>
        <w:jc w:val="both"/>
        <w:rPr>
          <w:rFonts w:ascii="Arial" w:hAnsi="Arial" w:cs="Arial"/>
          <w:bCs/>
          <w:sz w:val="24"/>
          <w:szCs w:val="24"/>
        </w:rPr>
      </w:pPr>
      <w:r w:rsidRPr="009E264F">
        <w:rPr>
          <w:rFonts w:ascii="Arial" w:hAnsi="Arial" w:cs="Arial"/>
          <w:bCs/>
          <w:sz w:val="24"/>
          <w:szCs w:val="24"/>
        </w:rPr>
        <w:t xml:space="preserve">W związku z powyższym </w:t>
      </w:r>
      <w:r w:rsidR="00B13E5A" w:rsidRPr="009E264F">
        <w:rPr>
          <w:rFonts w:ascii="Arial" w:hAnsi="Arial" w:cs="Arial"/>
          <w:bCs/>
          <w:sz w:val="24"/>
          <w:szCs w:val="24"/>
        </w:rPr>
        <w:t xml:space="preserve">Zamawiający dokonuje </w:t>
      </w:r>
      <w:r w:rsidR="00EB753F" w:rsidRPr="009E264F">
        <w:rPr>
          <w:rFonts w:ascii="Arial" w:hAnsi="Arial" w:cs="Arial"/>
          <w:bCs/>
          <w:sz w:val="24"/>
          <w:szCs w:val="24"/>
        </w:rPr>
        <w:t xml:space="preserve">zmiany zapisów </w:t>
      </w:r>
      <w:r w:rsidR="001C0DA4" w:rsidRPr="009E264F">
        <w:rPr>
          <w:rFonts w:ascii="Arial" w:hAnsi="Arial" w:cs="Arial"/>
          <w:b/>
          <w:bCs/>
          <w:sz w:val="24"/>
          <w:szCs w:val="24"/>
        </w:rPr>
        <w:t xml:space="preserve"> w pkt 4.3</w:t>
      </w:r>
      <w:r w:rsidR="00EB753F" w:rsidRPr="009E264F">
        <w:rPr>
          <w:rFonts w:ascii="Arial" w:hAnsi="Arial" w:cs="Arial"/>
          <w:b/>
          <w:bCs/>
          <w:sz w:val="24"/>
          <w:szCs w:val="24"/>
        </w:rPr>
        <w:t xml:space="preserve"> SWZ</w:t>
      </w:r>
      <w:r w:rsidR="001C0DA4" w:rsidRPr="009E264F">
        <w:rPr>
          <w:rFonts w:ascii="Arial" w:hAnsi="Arial" w:cs="Arial"/>
          <w:bCs/>
          <w:sz w:val="24"/>
          <w:szCs w:val="24"/>
        </w:rPr>
        <w:t>,</w:t>
      </w:r>
      <w:r w:rsidR="00DC498A" w:rsidRPr="009E264F">
        <w:rPr>
          <w:rFonts w:ascii="Arial" w:hAnsi="Arial" w:cs="Arial"/>
          <w:bCs/>
          <w:sz w:val="24"/>
          <w:szCs w:val="24"/>
        </w:rPr>
        <w:t xml:space="preserve"> </w:t>
      </w:r>
      <w:r w:rsidR="00B13E5A" w:rsidRPr="009E264F">
        <w:rPr>
          <w:rFonts w:ascii="Arial" w:hAnsi="Arial" w:cs="Arial"/>
          <w:bCs/>
          <w:sz w:val="24"/>
          <w:szCs w:val="24"/>
        </w:rPr>
        <w:t xml:space="preserve">w </w:t>
      </w:r>
      <w:r w:rsidR="00DC498A" w:rsidRPr="009E264F">
        <w:rPr>
          <w:rFonts w:ascii="Arial" w:hAnsi="Arial" w:cs="Arial"/>
          <w:bCs/>
          <w:sz w:val="24"/>
          <w:szCs w:val="24"/>
        </w:rPr>
        <w:t>następujący sposób:</w:t>
      </w:r>
    </w:p>
    <w:p w:rsidR="00DC498A" w:rsidRPr="009E264F" w:rsidRDefault="00DC498A" w:rsidP="0085507F">
      <w:pPr>
        <w:spacing w:line="360" w:lineRule="auto"/>
        <w:jc w:val="both"/>
        <w:rPr>
          <w:rFonts w:ascii="Arial" w:hAnsi="Arial" w:cs="Arial"/>
          <w:b/>
          <w:bCs/>
          <w:sz w:val="24"/>
          <w:szCs w:val="24"/>
        </w:rPr>
      </w:pPr>
      <w:r w:rsidRPr="009E264F">
        <w:rPr>
          <w:rFonts w:ascii="Arial" w:hAnsi="Arial" w:cs="Arial"/>
          <w:b/>
          <w:bCs/>
          <w:sz w:val="24"/>
          <w:szCs w:val="24"/>
        </w:rPr>
        <w:lastRenderedPageBreak/>
        <w:t>Było:</w:t>
      </w:r>
    </w:p>
    <w:p w:rsidR="001C0DA4" w:rsidRPr="009E264F" w:rsidRDefault="00EB753F"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eastAsia="x-none"/>
        </w:rPr>
        <w:t>„</w:t>
      </w:r>
      <w:r w:rsidR="001C0DA4" w:rsidRPr="009E264F">
        <w:rPr>
          <w:rFonts w:ascii="Arial" w:hAnsi="Arial" w:cs="Arial"/>
          <w:bCs/>
          <w:iCs/>
          <w:color w:val="000000"/>
          <w:sz w:val="24"/>
          <w:szCs w:val="24"/>
          <w:lang w:val="x-none" w:eastAsia="x-none"/>
        </w:rPr>
        <w:t xml:space="preserve">1) </w:t>
      </w:r>
      <w:r w:rsidR="001C0DA4" w:rsidRPr="009E264F">
        <w:rPr>
          <w:rFonts w:ascii="Arial" w:hAnsi="Arial" w:cs="Arial"/>
          <w:b/>
          <w:bCs/>
          <w:iCs/>
          <w:color w:val="000000"/>
          <w:sz w:val="24"/>
          <w:szCs w:val="24"/>
          <w:lang w:val="x-none" w:eastAsia="x-none"/>
        </w:rPr>
        <w:t>Zamawiający wymaga zatrudnienia przez Wykonawcę lub Podwykonawcę na podstawie stosunku pracy osób wykonujących wskazane przez Zamawiającego czynności w trakcie realizacji zamówienia, tj.</w:t>
      </w:r>
      <w:r w:rsidR="001C0DA4" w:rsidRPr="009E264F">
        <w:rPr>
          <w:rFonts w:ascii="Arial" w:hAnsi="Arial" w:cs="Arial"/>
          <w:b/>
          <w:bCs/>
          <w:iCs/>
          <w:color w:val="000000"/>
          <w:sz w:val="24"/>
          <w:szCs w:val="24"/>
          <w:lang w:eastAsia="x-none"/>
        </w:rPr>
        <w:t xml:space="preserve"> </w:t>
      </w:r>
      <w:r w:rsidR="001C0DA4" w:rsidRPr="009E264F">
        <w:rPr>
          <w:rFonts w:ascii="Arial" w:hAnsi="Arial" w:cs="Arial"/>
          <w:b/>
          <w:bCs/>
          <w:iCs/>
          <w:color w:val="000000"/>
          <w:sz w:val="24"/>
          <w:szCs w:val="24"/>
          <w:lang w:val="x-none" w:eastAsia="x-none"/>
        </w:rPr>
        <w:t>czynności związane z dostarczaniem i odbiorem przesyłek pocztowych</w:t>
      </w:r>
      <w:r w:rsidR="001C0DA4" w:rsidRPr="009E264F">
        <w:rPr>
          <w:rFonts w:ascii="Arial" w:hAnsi="Arial" w:cs="Arial"/>
          <w:bCs/>
          <w:iCs/>
          <w:color w:val="000000"/>
          <w:sz w:val="24"/>
          <w:szCs w:val="24"/>
          <w:lang w:val="x-none" w:eastAsia="x-none"/>
        </w:rPr>
        <w:t>.</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2)</w:t>
      </w:r>
      <w:r w:rsidRPr="009E264F">
        <w:rPr>
          <w:rFonts w:ascii="Arial" w:hAnsi="Arial" w:cs="Arial"/>
          <w:bCs/>
          <w:iCs/>
          <w:color w:val="000000"/>
          <w:sz w:val="24"/>
          <w:szCs w:val="24"/>
          <w:lang w:val="x-none" w:eastAsia="x-none"/>
        </w:rPr>
        <w:tab/>
        <w:t>Wykonawca lub Podwykonawca zatrudnia osoby, o których mowa w pkt.  4.3.1 SWZ, na cały okres realizacji zamówienia na podstawie stosunku pracy. W przypadku rozwiązania stosunku pracy przed zakończeniem tego okresu, zobowiązuje się do niezwłocznego zatrudnienia na to miejsce innej osoby.</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3)</w:t>
      </w:r>
      <w:r w:rsidRPr="009E264F">
        <w:rPr>
          <w:rFonts w:ascii="Arial" w:hAnsi="Arial" w:cs="Arial"/>
          <w:bCs/>
          <w:iCs/>
          <w:color w:val="000000"/>
          <w:sz w:val="24"/>
          <w:szCs w:val="24"/>
          <w:lang w:val="x-none" w:eastAsia="x-none"/>
        </w:rPr>
        <w:tab/>
        <w:t xml:space="preserve">Wykonawca w terminie do 5 dni licząc od dnia podpisania umowy zobowiązany jest do przedstawienia Zamawiającemu wykazu osób, o których mowa w pkt. 4.3.1 SWZ oraz poświadczone za zgodność z oryginałem odpowiednio przez Wykonawcę lub Podwykonawcę kopię umowy/umów o pracę  lub innych dokumentów potwierdzających stosunek pracy osób wykonujących w trakcie realizacji zamówienia czynności, których dotyczy ww. oświadczenie Wykonawcy lub Podwykonawcy (wraz z dokumentem regulującym zakres obowiązków, jeżeli został sporządzony). Kopia umowy/umów, (lub innych dokumentów potwierdzających stosunek pracy), powinna zostać zanonimizowana w sposób zapewniający ochronę danych osobowych pracowników, zgodnie z wymogami obowiązujących przepisów prawa (w szczególności   ustawy z dnia 10 maja 2018r. o ochronie danych osobowych  i Rozporządzenia Parlamentu Europejskiego i Rady (UE) 2016/679 z dnia 27 kwietnia 2016r. w sprawie ochrony osób fizycznych w związku z przetwarzaniem danych osobowych i w sprawie swobodnego przepływu takich danych oraz uchylenia dyrektywy 95/46/WE) (tj. w szczególności  bez adresów, nr PESEL pracowników). Imię i nazwisko pracownika nie podlega </w:t>
      </w:r>
      <w:proofErr w:type="spellStart"/>
      <w:r w:rsidRPr="009E264F">
        <w:rPr>
          <w:rFonts w:ascii="Arial" w:hAnsi="Arial" w:cs="Arial"/>
          <w:bCs/>
          <w:iCs/>
          <w:color w:val="000000"/>
          <w:sz w:val="24"/>
          <w:szCs w:val="24"/>
          <w:lang w:val="x-none" w:eastAsia="x-none"/>
        </w:rPr>
        <w:t>anonimizacji</w:t>
      </w:r>
      <w:proofErr w:type="spellEnd"/>
      <w:r w:rsidRPr="009E264F">
        <w:rPr>
          <w:rFonts w:ascii="Arial" w:hAnsi="Arial" w:cs="Arial"/>
          <w:bCs/>
          <w:iCs/>
          <w:color w:val="000000"/>
          <w:sz w:val="24"/>
          <w:szCs w:val="24"/>
          <w:lang w:val="x-none" w:eastAsia="x-none"/>
        </w:rPr>
        <w:t xml:space="preserve">. Informacje takie jak: imię i nazwisko zatrudnionego pracownika, datę zawarcia stosunku pracy, rodzaj umowy i zakres obowiązków pracownika powinny być możliwe do zidentyfikowania. W przypadku niezłożenia w określonym terminie w/w dokumentów Zamawiający wyznaczy Wykonawcy </w:t>
      </w:r>
      <w:r w:rsidRPr="009E264F">
        <w:rPr>
          <w:rFonts w:ascii="Arial" w:hAnsi="Arial" w:cs="Arial"/>
          <w:bCs/>
          <w:iCs/>
          <w:color w:val="000000"/>
          <w:sz w:val="24"/>
          <w:szCs w:val="24"/>
          <w:lang w:val="x-none" w:eastAsia="x-none"/>
        </w:rPr>
        <w:lastRenderedPageBreak/>
        <w:t>dodatkowy 5 dniowy termin. Ponowne nieprzedłożenie wymaganych dokumentów spowoduje odstąpienie od umowy Zamawiającego z winy Wykonawcy;</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4)</w:t>
      </w:r>
      <w:r w:rsidRPr="009E264F">
        <w:rPr>
          <w:rFonts w:ascii="Arial" w:hAnsi="Arial" w:cs="Arial"/>
          <w:bCs/>
          <w:iCs/>
          <w:color w:val="000000"/>
          <w:sz w:val="24"/>
          <w:szCs w:val="24"/>
          <w:lang w:val="x-none" w:eastAsia="x-none"/>
        </w:rPr>
        <w:tab/>
        <w:t xml:space="preserve">W trakcie realizacji zamówienia Zamawiający uprawniony jest do wykonywania czynności kontrolnych wobec Wykonawcy odnośnie spełniania przez Wykonawcę lub Podwykonawcę wymogu zatrudnienia na podstawie stosunku pracy osób wykonujących wskazane w pkt. 4.3.1 SWZ czynności. Zamawiający uprawniony jest w szczególności do: </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a)</w:t>
      </w:r>
      <w:r w:rsidRPr="009E264F">
        <w:rPr>
          <w:rFonts w:ascii="Arial" w:hAnsi="Arial" w:cs="Arial"/>
          <w:bCs/>
          <w:iCs/>
          <w:color w:val="000000"/>
          <w:sz w:val="24"/>
          <w:szCs w:val="24"/>
          <w:lang w:val="x-none" w:eastAsia="x-none"/>
        </w:rPr>
        <w:tab/>
        <w:t>żądania oświadczeń i dokumentów w zakresie potwierdzenia spełniania ww. wymogów i dokonywania ich oceny,</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b)</w:t>
      </w:r>
      <w:r w:rsidRPr="009E264F">
        <w:rPr>
          <w:rFonts w:ascii="Arial" w:hAnsi="Arial" w:cs="Arial"/>
          <w:bCs/>
          <w:iCs/>
          <w:color w:val="000000"/>
          <w:sz w:val="24"/>
          <w:szCs w:val="24"/>
          <w:lang w:val="x-none" w:eastAsia="x-none"/>
        </w:rPr>
        <w:tab/>
        <w:t>żądania wyjaśnień w przypadku wątpliwości w zakresie potwierdzenia spełniania ww. wymogów,</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c)</w:t>
      </w:r>
      <w:r w:rsidRPr="009E264F">
        <w:rPr>
          <w:rFonts w:ascii="Arial" w:hAnsi="Arial" w:cs="Arial"/>
          <w:bCs/>
          <w:iCs/>
          <w:color w:val="000000"/>
          <w:sz w:val="24"/>
          <w:szCs w:val="24"/>
          <w:lang w:val="x-none" w:eastAsia="x-none"/>
        </w:rPr>
        <w:tab/>
        <w:t>przeprowadzania kontroli na miejscu wykonywania zamówienia.</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5)    Wykonawca na każde pisemne żądanie Zamawiającego w terminie do 7 dni roboczych przedkładał będzie Zamawiającemu pisemną informację o stanie i sposobie zatrudnienia osób, o których mowa w pkt. 4.3.1 SWZ, zaświadczenia z właściwego oddziału ZUS, potwierdzające opłacanie przez Wykonawcę lub Podwykonawcę składek na ubezpieczenia społeczne i zdrowotne z tytułu zatrudnienia na podstawie stosunku pracy za ostatni okres rozliczeniowy.</w:t>
      </w:r>
    </w:p>
    <w:p w:rsidR="001C0DA4" w:rsidRPr="009E264F" w:rsidRDefault="001C0DA4" w:rsidP="0085507F">
      <w:pPr>
        <w:tabs>
          <w:tab w:val="left" w:pos="0"/>
        </w:tabs>
        <w:spacing w:line="360" w:lineRule="auto"/>
        <w:jc w:val="both"/>
        <w:rPr>
          <w:rFonts w:ascii="Arial" w:hAnsi="Arial" w:cs="Arial"/>
          <w:b/>
          <w:bCs/>
          <w:sz w:val="24"/>
          <w:szCs w:val="24"/>
        </w:rPr>
      </w:pPr>
      <w:r w:rsidRPr="009E264F">
        <w:rPr>
          <w:rFonts w:ascii="Arial" w:hAnsi="Arial" w:cs="Arial"/>
          <w:sz w:val="24"/>
          <w:szCs w:val="24"/>
        </w:rPr>
        <w:t>6)</w:t>
      </w:r>
      <w:r w:rsidRPr="009E264F">
        <w:rPr>
          <w:rFonts w:ascii="Arial" w:hAnsi="Arial" w:cs="Arial"/>
          <w:sz w:val="24"/>
          <w:szCs w:val="24"/>
        </w:rPr>
        <w:tab/>
        <w:t xml:space="preserve">Z tytułu niespełnienia przez Wykonawcę lub Podwykonawcę wymogu zatrudnienia na podstawie stosunku pracy osób wykonujących wskazane w pkt. 4.3.1 SWZ czynności Zamawiający przewiduje sankcję w postaci obowiązku zapłaty przez Wykonawcę kary umownej w wysokości określonej w istotnych postanowieniach  umowy w sprawie zamówienia publicznego. Dwukrotne niezłożenie przez Wykonawcę w wyznaczonym przez Zamawiającego terminie żądanych przez Zamawiającego dowodów w celu potwierdzenia spełnienia przez Wykonawcę lub Podwykonawcę wymogu zatrudnienia na podstawie stosunku pracy traktowane będzie jako niespełnienie przez Wykonawcę lub </w:t>
      </w:r>
      <w:r w:rsidRPr="009E264F">
        <w:rPr>
          <w:rFonts w:ascii="Arial" w:hAnsi="Arial" w:cs="Arial"/>
          <w:sz w:val="24"/>
          <w:szCs w:val="24"/>
        </w:rPr>
        <w:lastRenderedPageBreak/>
        <w:t>Podwykonawcę wymogu zatrudnienia na podstawie stosunku pracy osób wykonujących wskazane w pkt. 1 niniejszego rozdziału czynności.</w:t>
      </w:r>
      <w:r w:rsidR="00EB753F" w:rsidRPr="009E264F">
        <w:rPr>
          <w:rFonts w:ascii="Arial" w:hAnsi="Arial" w:cs="Arial"/>
          <w:sz w:val="24"/>
          <w:szCs w:val="24"/>
        </w:rPr>
        <w:t>”</w:t>
      </w:r>
    </w:p>
    <w:p w:rsidR="00DC498A" w:rsidRPr="009E264F" w:rsidRDefault="00DC498A" w:rsidP="0085507F">
      <w:pPr>
        <w:spacing w:line="360" w:lineRule="auto"/>
        <w:jc w:val="both"/>
        <w:rPr>
          <w:rFonts w:ascii="Arial" w:hAnsi="Arial" w:cs="Arial"/>
          <w:b/>
          <w:sz w:val="24"/>
          <w:szCs w:val="24"/>
        </w:rPr>
      </w:pPr>
      <w:r w:rsidRPr="009E264F">
        <w:rPr>
          <w:rFonts w:ascii="Arial" w:hAnsi="Arial" w:cs="Arial"/>
          <w:b/>
          <w:sz w:val="24"/>
          <w:szCs w:val="24"/>
        </w:rPr>
        <w:t>Jest:</w:t>
      </w:r>
    </w:p>
    <w:p w:rsidR="001C0DA4" w:rsidRPr="009E264F" w:rsidRDefault="00EB753F"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eastAsia="x-none"/>
        </w:rPr>
        <w:t>„</w:t>
      </w:r>
      <w:r w:rsidR="001C0DA4" w:rsidRPr="009E264F">
        <w:rPr>
          <w:rFonts w:ascii="Arial" w:hAnsi="Arial" w:cs="Arial"/>
          <w:bCs/>
          <w:iCs/>
          <w:color w:val="000000"/>
          <w:sz w:val="24"/>
          <w:szCs w:val="24"/>
          <w:lang w:val="x-none" w:eastAsia="x-none"/>
        </w:rPr>
        <w:t xml:space="preserve">1) </w:t>
      </w:r>
      <w:r w:rsidR="001C0DA4" w:rsidRPr="009E264F">
        <w:rPr>
          <w:rFonts w:ascii="Arial" w:hAnsi="Arial" w:cs="Arial"/>
          <w:b/>
          <w:bCs/>
          <w:iCs/>
          <w:color w:val="000000"/>
          <w:sz w:val="24"/>
          <w:szCs w:val="24"/>
          <w:lang w:val="x-none" w:eastAsia="x-none"/>
        </w:rPr>
        <w:t>Zamawiający wymaga zatrudnienia przez Wykonawcę lub Podwykonawcę na podstawie stosunku pracy osób wykonujących wskazane przez Zamawiającego czynności w trakcie realizacji zamówienia, tj.</w:t>
      </w:r>
      <w:r w:rsidR="001C0DA4" w:rsidRPr="009E264F">
        <w:rPr>
          <w:rFonts w:ascii="Arial" w:hAnsi="Arial" w:cs="Arial"/>
          <w:b/>
          <w:bCs/>
          <w:iCs/>
          <w:color w:val="000000"/>
          <w:sz w:val="24"/>
          <w:szCs w:val="24"/>
          <w:lang w:eastAsia="x-none"/>
        </w:rPr>
        <w:t xml:space="preserve"> </w:t>
      </w:r>
      <w:r w:rsidR="001C0DA4" w:rsidRPr="009E264F">
        <w:rPr>
          <w:rFonts w:ascii="Arial" w:hAnsi="Arial" w:cs="Arial"/>
          <w:b/>
          <w:bCs/>
          <w:iCs/>
          <w:color w:val="000000"/>
          <w:sz w:val="24"/>
          <w:szCs w:val="24"/>
          <w:lang w:val="x-none" w:eastAsia="x-none"/>
        </w:rPr>
        <w:t>czynności związane z dostarczaniem i odbiorem przesyłek pocztowych</w:t>
      </w:r>
      <w:r w:rsidR="00FE2549" w:rsidRPr="009E264F">
        <w:rPr>
          <w:rFonts w:ascii="Arial" w:hAnsi="Arial" w:cs="Arial"/>
          <w:b/>
          <w:bCs/>
          <w:iCs/>
          <w:color w:val="000000"/>
          <w:sz w:val="24"/>
          <w:szCs w:val="24"/>
          <w:lang w:eastAsia="x-none"/>
        </w:rPr>
        <w:t xml:space="preserve"> na terenie Polski</w:t>
      </w:r>
      <w:r w:rsidR="001C0DA4" w:rsidRPr="009E264F">
        <w:rPr>
          <w:rFonts w:ascii="Arial" w:hAnsi="Arial" w:cs="Arial"/>
          <w:bCs/>
          <w:iCs/>
          <w:color w:val="000000"/>
          <w:sz w:val="24"/>
          <w:szCs w:val="24"/>
          <w:lang w:val="x-none" w:eastAsia="x-none"/>
        </w:rPr>
        <w:t>.</w:t>
      </w:r>
    </w:p>
    <w:p w:rsidR="00EB753F"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2)</w:t>
      </w:r>
      <w:r w:rsidRPr="009E264F">
        <w:rPr>
          <w:rFonts w:ascii="Arial" w:hAnsi="Arial" w:cs="Arial"/>
          <w:bCs/>
          <w:iCs/>
          <w:color w:val="000000"/>
          <w:sz w:val="24"/>
          <w:szCs w:val="24"/>
          <w:lang w:val="x-none" w:eastAsia="x-none"/>
        </w:rPr>
        <w:tab/>
        <w:t xml:space="preserve">Wykonawca lub Podwykonawca zatrudnia osoby, o których mowa w pkt.  4.3.1 SWZ, na cały okres realizacji zamówienia na podstawie stosunku pracy. </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3)</w:t>
      </w:r>
      <w:r w:rsidRPr="009E264F">
        <w:rPr>
          <w:rFonts w:ascii="Arial" w:hAnsi="Arial" w:cs="Arial"/>
          <w:bCs/>
          <w:iCs/>
          <w:color w:val="000000"/>
          <w:sz w:val="24"/>
          <w:szCs w:val="24"/>
          <w:lang w:val="x-none" w:eastAsia="x-none"/>
        </w:rPr>
        <w:tab/>
      </w:r>
      <w:r w:rsidRPr="009E264F">
        <w:rPr>
          <w:rFonts w:ascii="Arial" w:hAnsi="Arial" w:cs="Arial"/>
          <w:sz w:val="24"/>
          <w:szCs w:val="24"/>
        </w:rPr>
        <w:t xml:space="preserve">Wykonawca w terminie do </w:t>
      </w:r>
      <w:r w:rsidR="00172847" w:rsidRPr="009E264F">
        <w:rPr>
          <w:rFonts w:ascii="Arial" w:hAnsi="Arial" w:cs="Arial"/>
          <w:sz w:val="24"/>
          <w:szCs w:val="24"/>
        </w:rPr>
        <w:t>5</w:t>
      </w:r>
      <w:r w:rsidRPr="009E264F">
        <w:rPr>
          <w:rFonts w:ascii="Arial" w:hAnsi="Arial" w:cs="Arial"/>
          <w:sz w:val="24"/>
          <w:szCs w:val="24"/>
        </w:rPr>
        <w:t xml:space="preserve"> dni licząc od dnia podpisania umowy zobowiązany jest</w:t>
      </w:r>
      <w:r w:rsidRPr="009E264F">
        <w:rPr>
          <w:rFonts w:ascii="Arial" w:hAnsi="Arial" w:cs="Arial"/>
          <w:b/>
          <w:sz w:val="24"/>
          <w:szCs w:val="24"/>
        </w:rPr>
        <w:t xml:space="preserve"> </w:t>
      </w:r>
      <w:r w:rsidRPr="009E264F">
        <w:rPr>
          <w:rFonts w:ascii="Arial" w:hAnsi="Arial" w:cs="Arial"/>
          <w:sz w:val="24"/>
          <w:szCs w:val="24"/>
        </w:rPr>
        <w:t>złożyć do Zamawiającego</w:t>
      </w:r>
      <w:r w:rsidRPr="009E264F">
        <w:rPr>
          <w:rFonts w:ascii="Arial" w:hAnsi="Arial" w:cs="Arial"/>
          <w:b/>
          <w:sz w:val="24"/>
          <w:szCs w:val="24"/>
        </w:rPr>
        <w:t xml:space="preserve"> oświadczenie</w:t>
      </w:r>
      <w:r w:rsidR="00172847" w:rsidRPr="009E264F">
        <w:rPr>
          <w:rFonts w:ascii="Arial" w:hAnsi="Arial" w:cs="Arial"/>
          <w:b/>
          <w:sz w:val="24"/>
          <w:szCs w:val="24"/>
        </w:rPr>
        <w:t>, że w trakcie realizacji zamówienia czynności związane z dostarczaniem i odbiorem przesyłek pocztowych na terenie Polski</w:t>
      </w:r>
      <w:r w:rsidRPr="009E264F">
        <w:rPr>
          <w:rFonts w:ascii="Arial" w:hAnsi="Arial" w:cs="Arial"/>
          <w:b/>
          <w:sz w:val="24"/>
          <w:szCs w:val="24"/>
        </w:rPr>
        <w:t xml:space="preserve"> </w:t>
      </w:r>
      <w:r w:rsidR="00172847" w:rsidRPr="009E264F">
        <w:rPr>
          <w:rFonts w:ascii="Arial" w:hAnsi="Arial" w:cs="Arial"/>
          <w:b/>
          <w:sz w:val="24"/>
          <w:szCs w:val="24"/>
        </w:rPr>
        <w:t xml:space="preserve">będą wykonywały osoby </w:t>
      </w:r>
      <w:r w:rsidRPr="009E264F">
        <w:rPr>
          <w:rFonts w:ascii="Arial" w:hAnsi="Arial" w:cs="Arial"/>
          <w:b/>
          <w:sz w:val="24"/>
          <w:szCs w:val="24"/>
        </w:rPr>
        <w:t xml:space="preserve"> </w:t>
      </w:r>
      <w:r w:rsidR="00172847" w:rsidRPr="009E264F">
        <w:rPr>
          <w:rFonts w:ascii="Arial" w:hAnsi="Arial" w:cs="Arial"/>
          <w:b/>
          <w:sz w:val="24"/>
          <w:szCs w:val="24"/>
        </w:rPr>
        <w:t>zatrudnione na podstawie stosunku pracy</w:t>
      </w:r>
      <w:r w:rsidRPr="009E264F">
        <w:rPr>
          <w:rFonts w:ascii="Arial" w:hAnsi="Arial" w:cs="Arial"/>
          <w:b/>
          <w:sz w:val="24"/>
          <w:szCs w:val="24"/>
        </w:rPr>
        <w:t>.</w:t>
      </w:r>
      <w:r w:rsidRPr="009E264F">
        <w:rPr>
          <w:rFonts w:ascii="Arial" w:hAnsi="Arial" w:cs="Arial"/>
          <w:sz w:val="24"/>
          <w:szCs w:val="24"/>
        </w:rPr>
        <w:t xml:space="preserve"> W przypadku niezłożenia w ok</w:t>
      </w:r>
      <w:r w:rsidR="00172847" w:rsidRPr="009E264F">
        <w:rPr>
          <w:rFonts w:ascii="Arial" w:hAnsi="Arial" w:cs="Arial"/>
          <w:sz w:val="24"/>
          <w:szCs w:val="24"/>
        </w:rPr>
        <w:t>reślonym terminie w/w dokumentu</w:t>
      </w:r>
      <w:r w:rsidRPr="009E264F">
        <w:rPr>
          <w:rFonts w:ascii="Arial" w:hAnsi="Arial" w:cs="Arial"/>
          <w:sz w:val="24"/>
          <w:szCs w:val="24"/>
        </w:rPr>
        <w:t xml:space="preserve"> Zamawiający wyznaczy Wykonawcy dodatkowy 5 dniowy termin. Ponowne niep</w:t>
      </w:r>
      <w:r w:rsidR="00172847" w:rsidRPr="009E264F">
        <w:rPr>
          <w:rFonts w:ascii="Arial" w:hAnsi="Arial" w:cs="Arial"/>
          <w:sz w:val="24"/>
          <w:szCs w:val="24"/>
        </w:rPr>
        <w:t>rzedłożenie wymaganego dokumentu</w:t>
      </w:r>
      <w:r w:rsidRPr="009E264F">
        <w:rPr>
          <w:rFonts w:ascii="Arial" w:hAnsi="Arial" w:cs="Arial"/>
          <w:sz w:val="24"/>
          <w:szCs w:val="24"/>
        </w:rPr>
        <w:t xml:space="preserve"> spowoduje odstąpienie od umowy </w:t>
      </w:r>
      <w:r w:rsidR="001422A0">
        <w:rPr>
          <w:rFonts w:ascii="Arial" w:hAnsi="Arial" w:cs="Arial"/>
          <w:sz w:val="24"/>
          <w:szCs w:val="24"/>
        </w:rPr>
        <w:t xml:space="preserve">przez </w:t>
      </w:r>
      <w:r w:rsidRPr="009E264F">
        <w:rPr>
          <w:rFonts w:ascii="Arial" w:hAnsi="Arial" w:cs="Arial"/>
          <w:sz w:val="24"/>
          <w:szCs w:val="24"/>
        </w:rPr>
        <w:t>Zamawiającego z winy Wykonawcy.</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4)</w:t>
      </w:r>
      <w:r w:rsidRPr="009E264F">
        <w:rPr>
          <w:rFonts w:ascii="Arial" w:hAnsi="Arial" w:cs="Arial"/>
          <w:bCs/>
          <w:iCs/>
          <w:color w:val="000000"/>
          <w:sz w:val="24"/>
          <w:szCs w:val="24"/>
          <w:lang w:val="x-none" w:eastAsia="x-none"/>
        </w:rPr>
        <w:tab/>
        <w:t xml:space="preserve">W trakcie realizacji zamówienia Zamawiający uprawniony jest do wykonywania czynności kontrolnych wobec Wykonawcy odnośnie spełniania przez Wykonawcę lub Podwykonawcę wymogu zatrudnienia na podstawie stosunku pracy osób wykonujących wskazane w pkt. 4.3.1 SWZ czynności. Zamawiający uprawniony jest w szczególności do: </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a)</w:t>
      </w:r>
      <w:r w:rsidRPr="009E264F">
        <w:rPr>
          <w:rFonts w:ascii="Arial" w:hAnsi="Arial" w:cs="Arial"/>
          <w:bCs/>
          <w:iCs/>
          <w:color w:val="000000"/>
          <w:sz w:val="24"/>
          <w:szCs w:val="24"/>
          <w:lang w:val="x-none" w:eastAsia="x-none"/>
        </w:rPr>
        <w:tab/>
        <w:t>żądania dokumentów w zakresie potwierdzenia spełniania ww. wymogów i dokonywania ich oceny,</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t>b)</w:t>
      </w:r>
      <w:r w:rsidRPr="009E264F">
        <w:rPr>
          <w:rFonts w:ascii="Arial" w:hAnsi="Arial" w:cs="Arial"/>
          <w:bCs/>
          <w:iCs/>
          <w:color w:val="000000"/>
          <w:sz w:val="24"/>
          <w:szCs w:val="24"/>
          <w:lang w:val="x-none" w:eastAsia="x-none"/>
        </w:rPr>
        <w:tab/>
        <w:t>żądania wyjaśnień w przypadku wątpliwości w zakresie potwierdzenia spełniania ww. w</w:t>
      </w:r>
      <w:r w:rsidR="00944833" w:rsidRPr="009E264F">
        <w:rPr>
          <w:rFonts w:ascii="Arial" w:hAnsi="Arial" w:cs="Arial"/>
          <w:bCs/>
          <w:iCs/>
          <w:color w:val="000000"/>
          <w:sz w:val="24"/>
          <w:szCs w:val="24"/>
          <w:lang w:val="x-none" w:eastAsia="x-none"/>
        </w:rPr>
        <w:t>ymogów.</w:t>
      </w:r>
    </w:p>
    <w:p w:rsidR="001C0DA4" w:rsidRPr="009E264F" w:rsidRDefault="001C0DA4" w:rsidP="0085507F">
      <w:pPr>
        <w:tabs>
          <w:tab w:val="left" w:pos="0"/>
        </w:tabs>
        <w:spacing w:before="120" w:line="360" w:lineRule="auto"/>
        <w:jc w:val="both"/>
        <w:outlineLvl w:val="1"/>
        <w:rPr>
          <w:rFonts w:ascii="Arial" w:hAnsi="Arial" w:cs="Arial"/>
          <w:bCs/>
          <w:iCs/>
          <w:color w:val="000000"/>
          <w:sz w:val="24"/>
          <w:szCs w:val="24"/>
          <w:lang w:val="x-none" w:eastAsia="x-none"/>
        </w:rPr>
      </w:pPr>
      <w:r w:rsidRPr="009E264F">
        <w:rPr>
          <w:rFonts w:ascii="Arial" w:hAnsi="Arial" w:cs="Arial"/>
          <w:bCs/>
          <w:iCs/>
          <w:color w:val="000000"/>
          <w:sz w:val="24"/>
          <w:szCs w:val="24"/>
          <w:lang w:val="x-none" w:eastAsia="x-none"/>
        </w:rPr>
        <w:lastRenderedPageBreak/>
        <w:t>5)    Wykonawca na każde pisemne żądanie Zamawiającego w terminie do 7 dni roboczych przedkładał będzie Zamawiającemu pisemną informację o sposobie zatrudnienia osób, o których mowa w pkt. 4.3.1 SWZ</w:t>
      </w:r>
      <w:r w:rsidR="00FE2549" w:rsidRPr="009E264F">
        <w:rPr>
          <w:rFonts w:ascii="Arial" w:hAnsi="Arial" w:cs="Arial"/>
          <w:bCs/>
          <w:iCs/>
          <w:color w:val="000000"/>
          <w:sz w:val="24"/>
          <w:szCs w:val="24"/>
          <w:lang w:val="x-none" w:eastAsia="x-none"/>
        </w:rPr>
        <w:t>.</w:t>
      </w:r>
    </w:p>
    <w:p w:rsidR="001C0DA4" w:rsidRPr="009E264F" w:rsidRDefault="001C0DA4" w:rsidP="0085507F">
      <w:pPr>
        <w:tabs>
          <w:tab w:val="left" w:pos="0"/>
        </w:tabs>
        <w:spacing w:line="360" w:lineRule="auto"/>
        <w:jc w:val="both"/>
        <w:rPr>
          <w:rFonts w:ascii="Arial" w:hAnsi="Arial" w:cs="Arial"/>
          <w:sz w:val="24"/>
          <w:szCs w:val="24"/>
        </w:rPr>
      </w:pPr>
      <w:r w:rsidRPr="009E264F">
        <w:rPr>
          <w:rFonts w:ascii="Arial" w:hAnsi="Arial" w:cs="Arial"/>
          <w:sz w:val="24"/>
          <w:szCs w:val="24"/>
        </w:rPr>
        <w:t>6)</w:t>
      </w:r>
      <w:r w:rsidRPr="009E264F">
        <w:rPr>
          <w:rFonts w:ascii="Arial" w:hAnsi="Arial" w:cs="Arial"/>
          <w:sz w:val="24"/>
          <w:szCs w:val="24"/>
        </w:rPr>
        <w:tab/>
        <w:t>Z tytułu niespełnienia przez Wykonawcę lub Podwykonawcę wymogu zatrudnienia na podstawie stosunku pracy osób wykonujących wskazane w pkt. 4.3.1 SWZ czynności Zamawiający przewiduje sankcję w postaci obowiązku zapłaty przez Wykonawcę kary umownej w wysokości określonej w istotnych postanowieniach  umowy w sprawie zamówienia publicznego. Dwukrotne niezłożenie przez Wykonawcę w wyznaczonym przez Zamawiającego terminie żądanych przez Zamawiającego dowodów w celu potwierdzenia spełnienia przez Wykonawcę lub Podwykonawcę wymogu zatrudnienia na podstawie stosunku pracy traktowane będzie jako niespełnienie przez Wykonawcę lub Podwykonawcę wymogu zatrudnienia na podstawie stosunku pracy osób wykonujących wskazane w pkt. 1 niniejszego rozdziału czynności.”</w:t>
      </w:r>
    </w:p>
    <w:p w:rsidR="001C0DA4" w:rsidRPr="009E264F" w:rsidRDefault="001C0DA4" w:rsidP="0085507F">
      <w:pPr>
        <w:spacing w:line="360" w:lineRule="auto"/>
        <w:jc w:val="both"/>
        <w:rPr>
          <w:rFonts w:ascii="Arial" w:hAnsi="Arial" w:cs="Arial"/>
          <w:b/>
          <w:sz w:val="24"/>
          <w:szCs w:val="24"/>
        </w:rPr>
      </w:pPr>
    </w:p>
    <w:p w:rsidR="00DC498A" w:rsidRPr="009E264F" w:rsidRDefault="001C0DA4" w:rsidP="0085507F">
      <w:pPr>
        <w:spacing w:line="360" w:lineRule="auto"/>
        <w:jc w:val="both"/>
        <w:rPr>
          <w:rFonts w:ascii="Arial" w:hAnsi="Arial" w:cs="Arial"/>
          <w:bCs/>
          <w:sz w:val="24"/>
          <w:szCs w:val="24"/>
        </w:rPr>
      </w:pPr>
      <w:r w:rsidRPr="009E264F">
        <w:rPr>
          <w:rFonts w:ascii="Arial" w:hAnsi="Arial" w:cs="Arial"/>
          <w:bCs/>
          <w:sz w:val="24"/>
          <w:szCs w:val="24"/>
        </w:rPr>
        <w:t>Jednocześnie Zamawiający dokonuje zmiany zapisów w</w:t>
      </w:r>
      <w:r w:rsidR="000B171F" w:rsidRPr="009E264F">
        <w:rPr>
          <w:rFonts w:ascii="Arial" w:hAnsi="Arial" w:cs="Arial"/>
          <w:bCs/>
          <w:sz w:val="24"/>
          <w:szCs w:val="24"/>
        </w:rPr>
        <w:t xml:space="preserve"> </w:t>
      </w:r>
      <w:r w:rsidR="000B171F" w:rsidRPr="009E264F">
        <w:rPr>
          <w:rFonts w:ascii="Arial" w:hAnsi="Arial" w:cs="Arial"/>
          <w:b/>
          <w:bCs/>
          <w:sz w:val="24"/>
          <w:szCs w:val="24"/>
        </w:rPr>
        <w:t>§ 5</w:t>
      </w:r>
      <w:r w:rsidRPr="009E264F">
        <w:rPr>
          <w:rFonts w:ascii="Arial" w:hAnsi="Arial" w:cs="Arial"/>
          <w:bCs/>
          <w:sz w:val="24"/>
          <w:szCs w:val="24"/>
        </w:rPr>
        <w:t xml:space="preserve"> </w:t>
      </w:r>
      <w:r w:rsidR="000B171F" w:rsidRPr="009E264F">
        <w:rPr>
          <w:rFonts w:ascii="Arial" w:hAnsi="Arial" w:cs="Arial"/>
          <w:b/>
          <w:bCs/>
          <w:sz w:val="24"/>
          <w:szCs w:val="24"/>
        </w:rPr>
        <w:t>Projektu</w:t>
      </w:r>
      <w:r w:rsidRPr="009E264F">
        <w:rPr>
          <w:rFonts w:ascii="Arial" w:hAnsi="Arial" w:cs="Arial"/>
          <w:b/>
          <w:bCs/>
          <w:sz w:val="24"/>
          <w:szCs w:val="24"/>
        </w:rPr>
        <w:t xml:space="preserve"> umowy</w:t>
      </w:r>
      <w:r w:rsidR="00713058" w:rsidRPr="009E264F">
        <w:rPr>
          <w:rFonts w:ascii="Arial" w:hAnsi="Arial" w:cs="Arial"/>
          <w:b/>
          <w:bCs/>
          <w:sz w:val="24"/>
          <w:szCs w:val="24"/>
        </w:rPr>
        <w:t>,</w:t>
      </w:r>
      <w:r w:rsidRPr="009E264F">
        <w:rPr>
          <w:rFonts w:ascii="Arial" w:hAnsi="Arial" w:cs="Arial"/>
          <w:b/>
          <w:bCs/>
          <w:sz w:val="24"/>
          <w:szCs w:val="24"/>
        </w:rPr>
        <w:t xml:space="preserve"> </w:t>
      </w:r>
      <w:r w:rsidRPr="009E264F">
        <w:rPr>
          <w:rFonts w:ascii="Arial" w:hAnsi="Arial" w:cs="Arial"/>
          <w:bCs/>
          <w:sz w:val="24"/>
          <w:szCs w:val="24"/>
        </w:rPr>
        <w:t>w następujący sposób:</w:t>
      </w:r>
    </w:p>
    <w:p w:rsidR="001C0DA4" w:rsidRPr="009E264F" w:rsidRDefault="001C0DA4" w:rsidP="0085507F">
      <w:pPr>
        <w:spacing w:line="360" w:lineRule="auto"/>
        <w:jc w:val="both"/>
        <w:rPr>
          <w:rFonts w:ascii="Arial" w:hAnsi="Arial" w:cs="Arial"/>
          <w:b/>
          <w:bCs/>
          <w:sz w:val="24"/>
          <w:szCs w:val="24"/>
        </w:rPr>
      </w:pPr>
      <w:r w:rsidRPr="009E264F">
        <w:rPr>
          <w:rFonts w:ascii="Arial" w:hAnsi="Arial" w:cs="Arial"/>
          <w:b/>
          <w:bCs/>
          <w:sz w:val="24"/>
          <w:szCs w:val="24"/>
        </w:rPr>
        <w:t>Było:</w:t>
      </w:r>
    </w:p>
    <w:p w:rsidR="002D160F" w:rsidRPr="009E264F" w:rsidRDefault="00EB753F" w:rsidP="0085507F">
      <w:pPr>
        <w:tabs>
          <w:tab w:val="left" w:pos="720"/>
        </w:tabs>
        <w:suppressAutoHyphens/>
        <w:spacing w:line="360" w:lineRule="auto"/>
        <w:ind w:left="284" w:hanging="284"/>
        <w:jc w:val="both"/>
        <w:rPr>
          <w:rFonts w:ascii="Arial" w:hAnsi="Arial" w:cs="Arial"/>
          <w:color w:val="FF0000"/>
          <w:sz w:val="24"/>
          <w:szCs w:val="24"/>
        </w:rPr>
      </w:pPr>
      <w:r w:rsidRPr="009E264F">
        <w:rPr>
          <w:rFonts w:ascii="Arial" w:hAnsi="Arial" w:cs="Arial"/>
          <w:sz w:val="24"/>
          <w:szCs w:val="24"/>
        </w:rPr>
        <w:t xml:space="preserve">„1. </w:t>
      </w:r>
      <w:r w:rsidR="002D160F" w:rsidRPr="009E264F">
        <w:rPr>
          <w:rFonts w:ascii="Arial" w:hAnsi="Arial" w:cs="Arial"/>
          <w:sz w:val="24"/>
          <w:szCs w:val="24"/>
        </w:rPr>
        <w:t>Wykonawca lub Podwykonawca zobowiązuje się do zatrudnienia na podstawie stosunku pracy osób wykonujących wskazane przez Zamawiającego czynności w trakcie realizacji</w:t>
      </w:r>
      <w:r w:rsidR="002D160F" w:rsidRPr="009E264F">
        <w:rPr>
          <w:rFonts w:ascii="Arial" w:hAnsi="Arial" w:cs="Arial"/>
          <w:color w:val="FF0000"/>
          <w:sz w:val="24"/>
          <w:szCs w:val="24"/>
        </w:rPr>
        <w:t xml:space="preserve"> </w:t>
      </w:r>
      <w:r w:rsidR="002D160F" w:rsidRPr="009E264F">
        <w:rPr>
          <w:rFonts w:ascii="Arial" w:hAnsi="Arial" w:cs="Arial"/>
          <w:sz w:val="24"/>
          <w:szCs w:val="24"/>
        </w:rPr>
        <w:t xml:space="preserve"> zamówienia, tj. wskazanych w punkcie …….. SWZ. </w:t>
      </w:r>
    </w:p>
    <w:p w:rsidR="002D160F" w:rsidRPr="009E264F" w:rsidRDefault="002D160F" w:rsidP="0085507F">
      <w:pPr>
        <w:tabs>
          <w:tab w:val="left" w:pos="720"/>
        </w:tabs>
        <w:suppressAutoHyphens/>
        <w:spacing w:line="360" w:lineRule="auto"/>
        <w:ind w:left="284" w:hanging="284"/>
        <w:jc w:val="both"/>
        <w:rPr>
          <w:rFonts w:ascii="Arial" w:hAnsi="Arial" w:cs="Arial"/>
          <w:sz w:val="24"/>
          <w:szCs w:val="24"/>
        </w:rPr>
      </w:pPr>
      <w:r w:rsidRPr="009E264F">
        <w:rPr>
          <w:rFonts w:ascii="Arial" w:hAnsi="Arial" w:cs="Arial"/>
          <w:sz w:val="24"/>
          <w:szCs w:val="24"/>
        </w:rPr>
        <w:t>2. Wykonawca lub Podwykonawca zatrudnia osoby, o których mowa w ust. 1 niniejszego paragrafu, na okres realizacji zamówienia na podstawie stosunku pracy. W przypadku rozwiązania stosunku pracy przed zakończeniem tego okresu, zobowiązuje się do niezwłocznego zatrudnienia na to miejsce innej osoby.</w:t>
      </w:r>
    </w:p>
    <w:p w:rsidR="002D160F" w:rsidRPr="009E264F" w:rsidRDefault="002D160F" w:rsidP="0085507F">
      <w:pPr>
        <w:tabs>
          <w:tab w:val="left" w:pos="720"/>
        </w:tabs>
        <w:suppressAutoHyphens/>
        <w:spacing w:line="360" w:lineRule="auto"/>
        <w:ind w:left="284" w:hanging="284"/>
        <w:jc w:val="both"/>
        <w:rPr>
          <w:rFonts w:ascii="Arial" w:hAnsi="Arial" w:cs="Arial"/>
          <w:sz w:val="24"/>
          <w:szCs w:val="24"/>
        </w:rPr>
      </w:pPr>
      <w:r w:rsidRPr="009E264F">
        <w:rPr>
          <w:rFonts w:ascii="Arial" w:hAnsi="Arial" w:cs="Arial"/>
          <w:sz w:val="24"/>
          <w:szCs w:val="24"/>
        </w:rPr>
        <w:t xml:space="preserve">3. Wykonawca w terminie do 5 dni licząc od dnia podpisania umowy zobowiązany jest do przedstawienia Zamawiającemu wykazu osób, o których mowa w pkt. ………. SWZ oraz poświadczone za zgodność z oryginałem odpowiednio przez Wykonawcę lub Podwykonawcę kopię umowy/umów o pracę lub innych dokumentów potwierdzających  stosunek pracy osób wykonujących w trakcie realizacji zamówienia czynności, których </w:t>
      </w:r>
      <w:r w:rsidRPr="009E264F">
        <w:rPr>
          <w:rFonts w:ascii="Arial" w:hAnsi="Arial" w:cs="Arial"/>
          <w:sz w:val="24"/>
          <w:szCs w:val="24"/>
        </w:rPr>
        <w:lastRenderedPageBreak/>
        <w:t xml:space="preserve">dotyczy ww. oświadczenie Wykonawcy lub Podwykonawcy (wraz z dokumentem regulującym zakres obowiązków, jeżeli został sporządzony). Kopia umowy/umów, (lub innych dokumentów potwierdzających stosunek pracy), powinna zostać zanonimizowana w sposób zapewniający ochronę danych osobowych pracowników, zgodnie z wymogami obowiązujących przepisów prawa (w szczególności ustawy z dnia 10 maja 2018r. o ochronie danych osobowych i Rozporządzenia Parlamentu Europejskiego i Rady (UE) 2016/679 z dnia 27 kwietnia 2016r. w sprawie ochrony osób fizycznych w związku z przetwarzaniem danych osobowych i w sprawie swobodnego przepływu takich danych oraz uchylenia dyrektywy 95/46/WE) (tj. w szczególności bez adresów, nr PESEL pracowników). Imię i nazwisko pracownika nie podlega </w:t>
      </w:r>
      <w:proofErr w:type="spellStart"/>
      <w:r w:rsidRPr="009E264F">
        <w:rPr>
          <w:rFonts w:ascii="Arial" w:hAnsi="Arial" w:cs="Arial"/>
          <w:sz w:val="24"/>
          <w:szCs w:val="24"/>
        </w:rPr>
        <w:t>anonimizacji</w:t>
      </w:r>
      <w:proofErr w:type="spellEnd"/>
      <w:r w:rsidRPr="009E264F">
        <w:rPr>
          <w:rFonts w:ascii="Arial" w:hAnsi="Arial" w:cs="Arial"/>
          <w:sz w:val="24"/>
          <w:szCs w:val="24"/>
        </w:rPr>
        <w:t>. Informacje takie jak: imię i nazwisko zatrudnionego pracownika, datę zawarcia stosunku pracy, rodzaj umowy i zakres obowiązków pracownika powinny być możliwe do zidentyfikowania. W przypadku niezłożenia w określonym terminie w/w dokumentów Zamawiający wyznaczy Wykonawcy dodatkowy 5 dniowy termin. Ponowne nieprzedłożenie wymaganych dokumentów spowoduje odstąpienie od umowy Zamawiającego z winy Wykonawcy.</w:t>
      </w:r>
    </w:p>
    <w:p w:rsidR="002D160F" w:rsidRPr="009E264F" w:rsidRDefault="002D160F" w:rsidP="00CB0E7E">
      <w:pPr>
        <w:spacing w:line="360" w:lineRule="auto"/>
        <w:ind w:left="284" w:hanging="284"/>
        <w:jc w:val="both"/>
        <w:rPr>
          <w:rFonts w:ascii="Arial" w:hAnsi="Arial" w:cs="Arial"/>
          <w:b/>
          <w:bCs/>
          <w:sz w:val="24"/>
          <w:szCs w:val="24"/>
        </w:rPr>
      </w:pPr>
      <w:r w:rsidRPr="009E264F">
        <w:rPr>
          <w:rFonts w:ascii="Arial" w:hAnsi="Arial" w:cs="Arial"/>
          <w:sz w:val="24"/>
          <w:szCs w:val="24"/>
        </w:rPr>
        <w:t>4.  Wykonawca na każde pisemne żądanie Zamawiającego w terminie do 7 dni roboczych przedkładał będzie Zamawiającemu pisemną informację o stanie i sposobie zatrudnienia osób, o których mowa w ust. 1 niniejszego paragrafu, zaświadczenia z właściwego oddziału ZUS, potwierdzające opłacanie przez Wykonawcę lub Podwykonawcę składek na ubezpieczenia społeczne i zdrowotne z tytułu zatrudnienia na podstawie stosunku pracy za ostatni okres rozliczeniowy.</w:t>
      </w:r>
      <w:r w:rsidR="00EB753F" w:rsidRPr="009E264F">
        <w:rPr>
          <w:rFonts w:ascii="Arial" w:hAnsi="Arial" w:cs="Arial"/>
          <w:sz w:val="24"/>
          <w:szCs w:val="24"/>
        </w:rPr>
        <w:t>”</w:t>
      </w:r>
    </w:p>
    <w:p w:rsidR="00FE2549" w:rsidRPr="009E264F" w:rsidRDefault="00FE2549" w:rsidP="0085507F">
      <w:pPr>
        <w:spacing w:line="360" w:lineRule="auto"/>
        <w:jc w:val="both"/>
        <w:rPr>
          <w:rFonts w:ascii="Arial" w:hAnsi="Arial" w:cs="Arial"/>
          <w:b/>
          <w:bCs/>
          <w:sz w:val="24"/>
          <w:szCs w:val="24"/>
        </w:rPr>
      </w:pPr>
      <w:r w:rsidRPr="009E264F">
        <w:rPr>
          <w:rFonts w:ascii="Arial" w:hAnsi="Arial" w:cs="Arial"/>
          <w:b/>
          <w:bCs/>
          <w:sz w:val="24"/>
          <w:szCs w:val="24"/>
        </w:rPr>
        <w:t>Jest:</w:t>
      </w:r>
    </w:p>
    <w:p w:rsidR="001C0DA4" w:rsidRPr="009E264F" w:rsidRDefault="00EB753F" w:rsidP="0085507F">
      <w:pPr>
        <w:tabs>
          <w:tab w:val="left" w:pos="720"/>
        </w:tabs>
        <w:suppressAutoHyphens/>
        <w:spacing w:line="360" w:lineRule="auto"/>
        <w:ind w:left="284" w:hanging="284"/>
        <w:jc w:val="both"/>
        <w:rPr>
          <w:rFonts w:ascii="Arial" w:hAnsi="Arial" w:cs="Arial"/>
          <w:color w:val="FF0000"/>
          <w:sz w:val="24"/>
          <w:szCs w:val="24"/>
        </w:rPr>
      </w:pPr>
      <w:r w:rsidRPr="009E264F">
        <w:rPr>
          <w:rFonts w:ascii="Arial" w:hAnsi="Arial" w:cs="Arial"/>
          <w:sz w:val="24"/>
          <w:szCs w:val="24"/>
        </w:rPr>
        <w:t>„</w:t>
      </w:r>
      <w:r w:rsidR="001C0DA4" w:rsidRPr="009E264F">
        <w:rPr>
          <w:rFonts w:ascii="Arial" w:hAnsi="Arial" w:cs="Arial"/>
          <w:sz w:val="24"/>
          <w:szCs w:val="24"/>
        </w:rPr>
        <w:t>1. Wykonawca lub Podwykonawca zobowiązuje się do zatrudnienia na podstawie stosunku pracy osób wykonujących wskazane przez Zamawiającego czynności w trakcie realizacji</w:t>
      </w:r>
      <w:r w:rsidR="001C0DA4" w:rsidRPr="009E264F">
        <w:rPr>
          <w:rFonts w:ascii="Arial" w:hAnsi="Arial" w:cs="Arial"/>
          <w:color w:val="FF0000"/>
          <w:sz w:val="24"/>
          <w:szCs w:val="24"/>
        </w:rPr>
        <w:t xml:space="preserve"> </w:t>
      </w:r>
      <w:r w:rsidR="001C0DA4" w:rsidRPr="009E264F">
        <w:rPr>
          <w:rFonts w:ascii="Arial" w:hAnsi="Arial" w:cs="Arial"/>
          <w:sz w:val="24"/>
          <w:szCs w:val="24"/>
        </w:rPr>
        <w:t xml:space="preserve"> zamówienia, tj. wskazanych w punkcie …….. SWZ. </w:t>
      </w:r>
    </w:p>
    <w:p w:rsidR="00EB753F" w:rsidRPr="009E264F" w:rsidRDefault="001C0DA4" w:rsidP="0085507F">
      <w:pPr>
        <w:tabs>
          <w:tab w:val="left" w:pos="284"/>
        </w:tabs>
        <w:suppressAutoHyphens/>
        <w:spacing w:line="360" w:lineRule="auto"/>
        <w:ind w:left="284" w:hanging="284"/>
        <w:jc w:val="both"/>
        <w:rPr>
          <w:rFonts w:ascii="Arial" w:hAnsi="Arial" w:cs="Arial"/>
          <w:sz w:val="24"/>
          <w:szCs w:val="24"/>
        </w:rPr>
      </w:pPr>
      <w:r w:rsidRPr="009E264F">
        <w:rPr>
          <w:rFonts w:ascii="Arial" w:hAnsi="Arial" w:cs="Arial"/>
          <w:sz w:val="24"/>
          <w:szCs w:val="24"/>
        </w:rPr>
        <w:t>2. Wykonawca lub Podwykonawca zatrudnia osoby, o których mowa w ust. 1 niniejszego paragrafu, na okres realizacji zamówienia na podstawie stosunku pracy.</w:t>
      </w:r>
    </w:p>
    <w:p w:rsidR="00C259D4" w:rsidRPr="009E264F" w:rsidRDefault="001C0DA4" w:rsidP="0085507F">
      <w:pPr>
        <w:tabs>
          <w:tab w:val="left" w:pos="284"/>
        </w:tabs>
        <w:suppressAutoHyphens/>
        <w:spacing w:line="360" w:lineRule="auto"/>
        <w:ind w:left="284" w:hanging="284"/>
        <w:jc w:val="both"/>
        <w:rPr>
          <w:rFonts w:ascii="Arial" w:hAnsi="Arial" w:cs="Arial"/>
          <w:sz w:val="24"/>
          <w:szCs w:val="24"/>
        </w:rPr>
      </w:pPr>
      <w:r w:rsidRPr="009E264F">
        <w:rPr>
          <w:rFonts w:ascii="Arial" w:hAnsi="Arial" w:cs="Arial"/>
          <w:sz w:val="24"/>
          <w:szCs w:val="24"/>
        </w:rPr>
        <w:lastRenderedPageBreak/>
        <w:t xml:space="preserve">3. </w:t>
      </w:r>
      <w:r w:rsidR="00FE2549" w:rsidRPr="009E264F">
        <w:rPr>
          <w:rFonts w:ascii="Arial" w:hAnsi="Arial" w:cs="Arial"/>
          <w:sz w:val="24"/>
          <w:szCs w:val="24"/>
        </w:rPr>
        <w:t>Wykonawca w terminie do 5 dni licząc od dnia podpisania umowy zobowiązany jest</w:t>
      </w:r>
      <w:r w:rsidR="00FE2549" w:rsidRPr="009E264F">
        <w:rPr>
          <w:rFonts w:ascii="Arial" w:hAnsi="Arial" w:cs="Arial"/>
          <w:b/>
          <w:sz w:val="24"/>
          <w:szCs w:val="24"/>
        </w:rPr>
        <w:t xml:space="preserve"> </w:t>
      </w:r>
      <w:r w:rsidR="00FE2549" w:rsidRPr="009E264F">
        <w:rPr>
          <w:rFonts w:ascii="Arial" w:hAnsi="Arial" w:cs="Arial"/>
          <w:sz w:val="24"/>
          <w:szCs w:val="24"/>
        </w:rPr>
        <w:t>złożyć do Zamawiającego</w:t>
      </w:r>
      <w:r w:rsidR="00FE2549" w:rsidRPr="009E264F">
        <w:rPr>
          <w:rFonts w:ascii="Arial" w:hAnsi="Arial" w:cs="Arial"/>
          <w:b/>
          <w:sz w:val="24"/>
          <w:szCs w:val="24"/>
        </w:rPr>
        <w:t xml:space="preserve"> oświadczenie, że w trakcie realizacji zamówienia czynności związane z dostarczaniem i odbiorem przesyłek pocztowych na terenie Polski będą wykonywały osoby  zatrudnione na podstawie stosunku pracy.</w:t>
      </w:r>
      <w:r w:rsidR="00FE2549" w:rsidRPr="009E264F">
        <w:rPr>
          <w:rFonts w:ascii="Arial" w:hAnsi="Arial" w:cs="Arial"/>
          <w:sz w:val="24"/>
          <w:szCs w:val="24"/>
        </w:rPr>
        <w:t xml:space="preserve"> W przypadku niezłożenia w określonym terminie w/w dokumentu Zamawiający wyznaczy Wykonawcy dodatkowy 5 dniowy termin. Ponowne nieprzedłożenie wymaganego dokumentu spowoduje odstąpienie od umowy</w:t>
      </w:r>
      <w:r w:rsidR="007F4B35">
        <w:rPr>
          <w:rFonts w:ascii="Arial" w:hAnsi="Arial" w:cs="Arial"/>
          <w:sz w:val="24"/>
          <w:szCs w:val="24"/>
        </w:rPr>
        <w:t xml:space="preserve"> przez</w:t>
      </w:r>
      <w:r w:rsidR="00FE2549" w:rsidRPr="009E264F">
        <w:rPr>
          <w:rFonts w:ascii="Arial" w:hAnsi="Arial" w:cs="Arial"/>
          <w:sz w:val="24"/>
          <w:szCs w:val="24"/>
        </w:rPr>
        <w:t xml:space="preserve"> Zamawiającego z winy Wykonawcy.</w:t>
      </w:r>
    </w:p>
    <w:p w:rsidR="001C0DA4" w:rsidRPr="009E264F" w:rsidRDefault="001C0DA4" w:rsidP="00863887">
      <w:pPr>
        <w:spacing w:line="360" w:lineRule="auto"/>
        <w:ind w:left="284" w:hanging="284"/>
        <w:jc w:val="both"/>
        <w:rPr>
          <w:rFonts w:ascii="Arial" w:hAnsi="Arial" w:cs="Arial"/>
          <w:b/>
          <w:sz w:val="24"/>
          <w:szCs w:val="24"/>
        </w:rPr>
      </w:pPr>
      <w:r w:rsidRPr="009E264F">
        <w:rPr>
          <w:rFonts w:ascii="Arial" w:hAnsi="Arial" w:cs="Arial"/>
          <w:sz w:val="24"/>
          <w:szCs w:val="24"/>
        </w:rPr>
        <w:t>4.  Wykonawca na każde pisemne żądanie Zamawiającego w terminie do 7 dni roboczych przedkładał będzie Zamawiającemu pisemną informację o sposobie zatrudnienia osób, o których mowa w ust. 1 niniejszego paragrafu</w:t>
      </w:r>
      <w:r w:rsidR="00030A16" w:rsidRPr="009E264F">
        <w:rPr>
          <w:rFonts w:ascii="Arial" w:hAnsi="Arial" w:cs="Arial"/>
          <w:sz w:val="24"/>
          <w:szCs w:val="24"/>
        </w:rPr>
        <w:t>.”</w:t>
      </w:r>
    </w:p>
    <w:p w:rsidR="00DC498A" w:rsidRPr="009E264F" w:rsidRDefault="00DC498A" w:rsidP="0085507F">
      <w:pPr>
        <w:spacing w:line="360" w:lineRule="auto"/>
        <w:jc w:val="both"/>
        <w:rPr>
          <w:rFonts w:ascii="Arial" w:hAnsi="Arial" w:cs="Arial"/>
          <w:b/>
          <w:bCs/>
          <w:sz w:val="24"/>
          <w:szCs w:val="24"/>
        </w:rPr>
      </w:pPr>
    </w:p>
    <w:p w:rsidR="00510F99" w:rsidRPr="009E264F" w:rsidRDefault="00510F99" w:rsidP="0085507F">
      <w:pPr>
        <w:spacing w:line="360" w:lineRule="auto"/>
        <w:jc w:val="both"/>
        <w:rPr>
          <w:rFonts w:ascii="Arial" w:hAnsi="Arial" w:cs="Arial"/>
          <w:b/>
          <w:bCs/>
          <w:sz w:val="24"/>
          <w:szCs w:val="24"/>
        </w:rPr>
      </w:pPr>
      <w:bookmarkStart w:id="2" w:name="_Hlk85015281"/>
      <w:r w:rsidRPr="009E264F">
        <w:rPr>
          <w:rFonts w:ascii="Arial" w:hAnsi="Arial" w:cs="Arial"/>
          <w:b/>
          <w:bCs/>
          <w:sz w:val="24"/>
          <w:szCs w:val="24"/>
        </w:rPr>
        <w:t xml:space="preserve"> II Szczegółowy Opis Przedmiotu Zamówienia  oraz Umowa/Projekt § 2 pkt 1 </w:t>
      </w:r>
      <w:proofErr w:type="spellStart"/>
      <w:r w:rsidRPr="009E264F">
        <w:rPr>
          <w:rFonts w:ascii="Arial" w:hAnsi="Arial" w:cs="Arial"/>
          <w:b/>
          <w:bCs/>
          <w:sz w:val="24"/>
          <w:szCs w:val="24"/>
        </w:rPr>
        <w:t>ppkt</w:t>
      </w:r>
      <w:proofErr w:type="spellEnd"/>
      <w:r w:rsidRPr="009E264F">
        <w:rPr>
          <w:rFonts w:ascii="Arial" w:hAnsi="Arial" w:cs="Arial"/>
          <w:b/>
          <w:bCs/>
          <w:sz w:val="24"/>
          <w:szCs w:val="24"/>
        </w:rPr>
        <w:t xml:space="preserve"> a)</w:t>
      </w:r>
    </w:p>
    <w:p w:rsidR="00510F99" w:rsidRPr="009E264F" w:rsidRDefault="00510F99" w:rsidP="0085507F">
      <w:pPr>
        <w:spacing w:line="360" w:lineRule="auto"/>
        <w:rPr>
          <w:rFonts w:ascii="Arial" w:hAnsi="Arial" w:cs="Arial"/>
          <w:sz w:val="24"/>
          <w:szCs w:val="24"/>
        </w:rPr>
      </w:pPr>
      <w:r w:rsidRPr="009E264F">
        <w:rPr>
          <w:rFonts w:ascii="Arial" w:hAnsi="Arial" w:cs="Arial"/>
          <w:sz w:val="24"/>
          <w:szCs w:val="24"/>
        </w:rPr>
        <w:t>„dostarczania przesyłek zaadresowanych do Zamawiającego we wszystkie dni robocze do siedziby Zamawiającego nie wcześniej niż o godzinie 07.30 i nie później niż o godzinie 08.15;”</w:t>
      </w:r>
    </w:p>
    <w:p w:rsidR="00510F99" w:rsidRPr="009E264F" w:rsidRDefault="00510F99"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b/>
          <w:bCs/>
          <w:sz w:val="24"/>
          <w:szCs w:val="24"/>
        </w:rPr>
        <w:t>Pytanie 2:</w:t>
      </w:r>
      <w:r w:rsidRPr="009E264F">
        <w:rPr>
          <w:rFonts w:ascii="Arial" w:hAnsi="Arial" w:cs="Arial"/>
          <w:sz w:val="24"/>
          <w:szCs w:val="24"/>
        </w:rPr>
        <w:t xml:space="preserve"> </w:t>
      </w:r>
      <w:r w:rsidRPr="009E264F">
        <w:rPr>
          <w:rFonts w:ascii="Arial" w:hAnsi="Arial" w:cs="Arial"/>
          <w:color w:val="000000"/>
          <w:sz w:val="24"/>
          <w:szCs w:val="24"/>
        </w:rPr>
        <w:t xml:space="preserve">W treści ogłoszenia Zamawiający wskazał, że Wykonawca zobowiązany jest do stałego dostarczania przesyłek zaadresowanych do Zamawiającego </w:t>
      </w:r>
      <w:r w:rsidRPr="009E264F">
        <w:rPr>
          <w:rFonts w:ascii="Arial" w:hAnsi="Arial" w:cs="Arial"/>
          <w:sz w:val="24"/>
          <w:szCs w:val="24"/>
        </w:rPr>
        <w:t>we wszystkie dni robocze do siedziby Zamawiającego nie wcześniej niż o godzinie 07.30 i nie później niż o godzinie 08.15</w:t>
      </w:r>
    </w:p>
    <w:p w:rsidR="00510F99" w:rsidRPr="009E264F" w:rsidRDefault="00510F99"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color w:val="000000"/>
          <w:sz w:val="24"/>
          <w:szCs w:val="24"/>
        </w:rPr>
        <w:t xml:space="preserve">Przedmiotem zamówienia jest świadczenie usług pocztowych w zakresie przyjmowania, przemieszczania i doręczania przesyłek. W definicji usługi pocztowej (art. 2 ust. 1 ustawy Prawo pocztowe) nie mieści się doręczanie przesyłek – </w:t>
      </w:r>
      <w:r w:rsidRPr="009E264F">
        <w:rPr>
          <w:rFonts w:ascii="Arial" w:hAnsi="Arial" w:cs="Arial"/>
          <w:b/>
          <w:bCs/>
          <w:color w:val="000000"/>
          <w:sz w:val="24"/>
          <w:szCs w:val="24"/>
        </w:rPr>
        <w:t>opłaconych przez nadawców i nadchodzących do Zamawiającego.</w:t>
      </w:r>
      <w:r w:rsidRPr="009E264F">
        <w:rPr>
          <w:rFonts w:ascii="Arial" w:hAnsi="Arial" w:cs="Arial"/>
          <w:color w:val="000000"/>
          <w:sz w:val="24"/>
          <w:szCs w:val="24"/>
        </w:rPr>
        <w:t xml:space="preserve"> Dodatkowo Zamawiający określa wczesno poranne godziny doręczenia, które nie uwzględniają procesów pocztowych zachodzących przed fazą doręczenia, jak np. przewóz do placówki oddawczej, rozdział materiału na rejony doręczeń, uzupełnienie odpowiedniej dokumentacji, etc. oraz samej </w:t>
      </w:r>
      <w:r w:rsidRPr="009E264F">
        <w:rPr>
          <w:rFonts w:ascii="Arial" w:hAnsi="Arial" w:cs="Arial"/>
          <w:color w:val="000000"/>
          <w:sz w:val="24"/>
          <w:szCs w:val="24"/>
        </w:rPr>
        <w:lastRenderedPageBreak/>
        <w:t xml:space="preserve">fazy doręczenia do siedziby Zamawiającego, która będzie wynikała z obsługi rejonu doręczeń dla danej lokalizacji. </w:t>
      </w:r>
    </w:p>
    <w:p w:rsidR="00510F99" w:rsidRPr="009E264F" w:rsidRDefault="00510F99"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color w:val="000000"/>
          <w:sz w:val="24"/>
          <w:szCs w:val="24"/>
        </w:rPr>
        <w:t>Czy w związku z powyższym Zamawiający wykreśli wskazany zapis o godzinie doręczania przesyłek i potwierdzeń odbioru, ponieważ zapisy dotyczące terminów doręczania przesyłek pocztowych (wskaźniki czasu przebiegu przesyłek pocztowych w obrocie krajowym) uregulowane są Rozporządzeniem Ministra Administracji i Cyfryzacji z dnia 29 kwietnia 2013r w sprawie warunków wykonywania usług powszechnych przez operatora wyznaczonego oraz w ustawie Prawo pocztowe?</w:t>
      </w:r>
    </w:p>
    <w:p w:rsidR="00510F99" w:rsidRPr="009E264F" w:rsidRDefault="00510F99" w:rsidP="0085507F">
      <w:pPr>
        <w:spacing w:line="360" w:lineRule="auto"/>
        <w:jc w:val="both"/>
        <w:rPr>
          <w:rFonts w:ascii="Arial" w:hAnsi="Arial" w:cs="Arial"/>
          <w:sz w:val="24"/>
          <w:szCs w:val="24"/>
        </w:rPr>
      </w:pPr>
      <w:r w:rsidRPr="009E264F">
        <w:rPr>
          <w:rFonts w:ascii="Arial" w:hAnsi="Arial" w:cs="Arial"/>
          <w:sz w:val="24"/>
          <w:szCs w:val="24"/>
        </w:rPr>
        <w:t>W innym przypadku Wykonawca nie będzie mógł złożyć oferty.</w:t>
      </w:r>
    </w:p>
    <w:p w:rsidR="00004200" w:rsidRPr="009E264F" w:rsidRDefault="00004200" w:rsidP="0085507F">
      <w:pPr>
        <w:spacing w:line="360" w:lineRule="auto"/>
        <w:jc w:val="both"/>
        <w:rPr>
          <w:rFonts w:ascii="Arial" w:hAnsi="Arial" w:cs="Arial"/>
          <w:sz w:val="24"/>
          <w:szCs w:val="24"/>
        </w:rPr>
      </w:pPr>
    </w:p>
    <w:p w:rsidR="00004200" w:rsidRPr="009E264F" w:rsidRDefault="00004200" w:rsidP="0085507F">
      <w:pPr>
        <w:spacing w:line="360" w:lineRule="auto"/>
        <w:jc w:val="both"/>
        <w:rPr>
          <w:rFonts w:ascii="Arial" w:hAnsi="Arial" w:cs="Arial"/>
          <w:b/>
          <w:sz w:val="24"/>
          <w:szCs w:val="24"/>
        </w:rPr>
      </w:pPr>
      <w:r w:rsidRPr="009E264F">
        <w:rPr>
          <w:rFonts w:ascii="Arial" w:hAnsi="Arial" w:cs="Arial"/>
          <w:b/>
          <w:sz w:val="24"/>
          <w:szCs w:val="24"/>
        </w:rPr>
        <w:t>Odpowiedź</w:t>
      </w:r>
    </w:p>
    <w:p w:rsidR="00B91BF2" w:rsidRPr="009E264F" w:rsidRDefault="00B91BF2"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 xml:space="preserve">W związku z powyższym Zamawiający dokonuje zmiany zapisów w </w:t>
      </w:r>
      <w:r w:rsidR="000B171F" w:rsidRPr="009E264F">
        <w:rPr>
          <w:rFonts w:ascii="Arial" w:hAnsi="Arial" w:cs="Arial"/>
          <w:b/>
          <w:i/>
          <w:sz w:val="24"/>
          <w:szCs w:val="24"/>
        </w:rPr>
        <w:t>O</w:t>
      </w:r>
      <w:r w:rsidRPr="009E264F">
        <w:rPr>
          <w:rFonts w:ascii="Arial" w:hAnsi="Arial" w:cs="Arial"/>
          <w:b/>
          <w:i/>
          <w:sz w:val="24"/>
          <w:szCs w:val="24"/>
        </w:rPr>
        <w:t>pisie przedmiotu zamówienia</w:t>
      </w:r>
      <w:r w:rsidRPr="009E264F">
        <w:rPr>
          <w:rFonts w:ascii="Arial" w:hAnsi="Arial" w:cs="Arial"/>
          <w:sz w:val="24"/>
          <w:szCs w:val="24"/>
        </w:rPr>
        <w:t xml:space="preserve"> w następujący sposób:</w:t>
      </w:r>
    </w:p>
    <w:p w:rsidR="000B171F" w:rsidRPr="009E264F" w:rsidRDefault="000B171F" w:rsidP="0085507F">
      <w:pPr>
        <w:autoSpaceDE w:val="0"/>
        <w:autoSpaceDN w:val="0"/>
        <w:adjustRightInd w:val="0"/>
        <w:spacing w:line="360" w:lineRule="auto"/>
        <w:jc w:val="both"/>
        <w:rPr>
          <w:rFonts w:ascii="Arial" w:hAnsi="Arial" w:cs="Arial"/>
          <w:sz w:val="24"/>
          <w:szCs w:val="24"/>
        </w:rPr>
      </w:pPr>
    </w:p>
    <w:p w:rsidR="000B171F" w:rsidRPr="009E264F" w:rsidRDefault="000B171F" w:rsidP="0085507F">
      <w:pPr>
        <w:autoSpaceDE w:val="0"/>
        <w:autoSpaceDN w:val="0"/>
        <w:adjustRightInd w:val="0"/>
        <w:spacing w:line="360" w:lineRule="auto"/>
        <w:jc w:val="both"/>
        <w:rPr>
          <w:rFonts w:ascii="Arial" w:hAnsi="Arial" w:cs="Arial"/>
          <w:b/>
          <w:sz w:val="24"/>
          <w:szCs w:val="24"/>
        </w:rPr>
      </w:pPr>
      <w:r w:rsidRPr="009E264F">
        <w:rPr>
          <w:rFonts w:ascii="Arial" w:hAnsi="Arial" w:cs="Arial"/>
          <w:b/>
          <w:sz w:val="24"/>
          <w:szCs w:val="24"/>
        </w:rPr>
        <w:t>Było:</w:t>
      </w:r>
    </w:p>
    <w:p w:rsidR="000B171F" w:rsidRPr="009E264F" w:rsidRDefault="000B171F" w:rsidP="0085507F">
      <w:pPr>
        <w:spacing w:line="360" w:lineRule="auto"/>
        <w:jc w:val="both"/>
        <w:rPr>
          <w:rFonts w:ascii="Arial" w:hAnsi="Arial" w:cs="Arial"/>
          <w:sz w:val="24"/>
          <w:szCs w:val="24"/>
        </w:rPr>
      </w:pPr>
      <w:r w:rsidRPr="009E264F">
        <w:rPr>
          <w:rFonts w:ascii="Arial" w:hAnsi="Arial" w:cs="Arial"/>
          <w:sz w:val="24"/>
          <w:szCs w:val="24"/>
        </w:rPr>
        <w:t>„Wykonawca zobowiązany jest do:</w:t>
      </w:r>
    </w:p>
    <w:p w:rsidR="000B171F" w:rsidRPr="009E264F" w:rsidRDefault="000B171F" w:rsidP="0085507F">
      <w:pPr>
        <w:numPr>
          <w:ilvl w:val="0"/>
          <w:numId w:val="28"/>
        </w:numPr>
        <w:spacing w:line="360" w:lineRule="auto"/>
        <w:jc w:val="both"/>
        <w:rPr>
          <w:rFonts w:ascii="Arial" w:hAnsi="Arial" w:cs="Arial"/>
          <w:sz w:val="24"/>
          <w:szCs w:val="24"/>
        </w:rPr>
      </w:pPr>
      <w:r w:rsidRPr="009E264F">
        <w:rPr>
          <w:rFonts w:ascii="Arial" w:hAnsi="Arial" w:cs="Arial"/>
          <w:sz w:val="24"/>
          <w:szCs w:val="24"/>
        </w:rPr>
        <w:t>dostarczania przesyłek zaadresowanych do Zamawiającego we wszystkie dni robocze* do siedziby Zamawiającego nie wcześniej niż o godzinie 07.30 i nie później niż o godzinie 08.15;</w:t>
      </w:r>
    </w:p>
    <w:p w:rsidR="000B171F" w:rsidRPr="009E264F" w:rsidRDefault="000B171F" w:rsidP="0085507F">
      <w:pPr>
        <w:numPr>
          <w:ilvl w:val="0"/>
          <w:numId w:val="28"/>
        </w:numPr>
        <w:spacing w:line="360" w:lineRule="auto"/>
        <w:jc w:val="both"/>
        <w:rPr>
          <w:rFonts w:ascii="Arial" w:hAnsi="Arial" w:cs="Arial"/>
          <w:sz w:val="24"/>
          <w:szCs w:val="24"/>
        </w:rPr>
      </w:pPr>
      <w:r w:rsidRPr="009E264F">
        <w:rPr>
          <w:rFonts w:ascii="Arial" w:hAnsi="Arial" w:cs="Arial"/>
          <w:sz w:val="24"/>
          <w:szCs w:val="24"/>
        </w:rPr>
        <w:t xml:space="preserve">odbierania przygotowanych przesyłek gotowych do wysłania we wszystkie dni robocze* nie wcześniej niż o godzinie 14.00 i nie później niż o godzinie 14.30 z siedziby Zamawiającego.”     </w:t>
      </w:r>
    </w:p>
    <w:p w:rsidR="00B91BF2" w:rsidRPr="009E264F" w:rsidRDefault="00B91BF2" w:rsidP="0085507F">
      <w:pPr>
        <w:autoSpaceDE w:val="0"/>
        <w:autoSpaceDN w:val="0"/>
        <w:adjustRightInd w:val="0"/>
        <w:spacing w:line="360" w:lineRule="auto"/>
        <w:jc w:val="both"/>
        <w:rPr>
          <w:rFonts w:ascii="Arial" w:hAnsi="Arial" w:cs="Arial"/>
          <w:b/>
          <w:bCs/>
          <w:sz w:val="24"/>
          <w:szCs w:val="24"/>
        </w:rPr>
      </w:pPr>
    </w:p>
    <w:p w:rsidR="00B91BF2" w:rsidRPr="009E264F" w:rsidRDefault="00B91BF2" w:rsidP="0085507F">
      <w:pPr>
        <w:autoSpaceDE w:val="0"/>
        <w:autoSpaceDN w:val="0"/>
        <w:adjustRightInd w:val="0"/>
        <w:spacing w:line="360" w:lineRule="auto"/>
        <w:jc w:val="both"/>
        <w:rPr>
          <w:rFonts w:ascii="Arial" w:hAnsi="Arial" w:cs="Arial"/>
          <w:b/>
          <w:bCs/>
          <w:sz w:val="24"/>
          <w:szCs w:val="24"/>
        </w:rPr>
      </w:pPr>
      <w:r w:rsidRPr="009E264F">
        <w:rPr>
          <w:rFonts w:ascii="Arial" w:hAnsi="Arial" w:cs="Arial"/>
          <w:b/>
          <w:bCs/>
          <w:sz w:val="24"/>
          <w:szCs w:val="24"/>
        </w:rPr>
        <w:t>Jest:</w:t>
      </w:r>
    </w:p>
    <w:p w:rsidR="00B91BF2" w:rsidRPr="009E264F" w:rsidRDefault="00B91BF2"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„Wykonawca zobowiązany jest zapewnić minimum jeden punkt na terenie Częstochowy do przyjmowania przesyłek w odległości nie większej niż 5 km od siedziby Zamawiającego czynny we wszystkie dni robocze (od poniedziałku do piątku) otwarty najpóźniej od godziny 8:00 rano i nie krócej niż do godziny 16:00”.</w:t>
      </w:r>
    </w:p>
    <w:p w:rsidR="00B91BF2" w:rsidRPr="009E264F" w:rsidRDefault="00B91BF2" w:rsidP="0085507F">
      <w:pPr>
        <w:autoSpaceDE w:val="0"/>
        <w:autoSpaceDN w:val="0"/>
        <w:adjustRightInd w:val="0"/>
        <w:spacing w:line="360" w:lineRule="auto"/>
        <w:jc w:val="both"/>
        <w:rPr>
          <w:rFonts w:ascii="Arial" w:hAnsi="Arial" w:cs="Arial"/>
          <w:b/>
          <w:bCs/>
          <w:sz w:val="24"/>
          <w:szCs w:val="24"/>
        </w:rPr>
      </w:pPr>
    </w:p>
    <w:p w:rsidR="00B91BF2" w:rsidRPr="009E264F" w:rsidRDefault="00B91BF2" w:rsidP="0085507F">
      <w:pPr>
        <w:autoSpaceDE w:val="0"/>
        <w:autoSpaceDN w:val="0"/>
        <w:adjustRightInd w:val="0"/>
        <w:spacing w:line="360" w:lineRule="auto"/>
        <w:jc w:val="both"/>
        <w:rPr>
          <w:rFonts w:ascii="Arial" w:hAnsi="Arial" w:cs="Arial"/>
          <w:sz w:val="24"/>
          <w:szCs w:val="24"/>
          <w:u w:val="single"/>
        </w:rPr>
      </w:pPr>
      <w:r w:rsidRPr="009E264F">
        <w:rPr>
          <w:rFonts w:ascii="Arial" w:hAnsi="Arial" w:cs="Arial"/>
          <w:sz w:val="24"/>
          <w:szCs w:val="24"/>
          <w:u w:val="single"/>
        </w:rPr>
        <w:lastRenderedPageBreak/>
        <w:t xml:space="preserve">Konsekwencją </w:t>
      </w:r>
      <w:r w:rsidR="0082529D" w:rsidRPr="009E264F">
        <w:rPr>
          <w:rFonts w:ascii="Arial" w:hAnsi="Arial" w:cs="Arial"/>
          <w:sz w:val="24"/>
          <w:szCs w:val="24"/>
          <w:u w:val="single"/>
        </w:rPr>
        <w:t xml:space="preserve">powyższej </w:t>
      </w:r>
      <w:r w:rsidR="00AF1348" w:rsidRPr="009E264F">
        <w:rPr>
          <w:rFonts w:ascii="Arial" w:hAnsi="Arial" w:cs="Arial"/>
          <w:sz w:val="24"/>
          <w:szCs w:val="24"/>
          <w:u w:val="single"/>
        </w:rPr>
        <w:t>zmiany zapisów w O</w:t>
      </w:r>
      <w:r w:rsidRPr="009E264F">
        <w:rPr>
          <w:rFonts w:ascii="Arial" w:hAnsi="Arial" w:cs="Arial"/>
          <w:sz w:val="24"/>
          <w:szCs w:val="24"/>
          <w:u w:val="single"/>
        </w:rPr>
        <w:t xml:space="preserve">pisie  przedmiotu zamówienia jest </w:t>
      </w:r>
      <w:r w:rsidRPr="009E264F">
        <w:rPr>
          <w:rFonts w:ascii="Arial" w:hAnsi="Arial" w:cs="Arial"/>
          <w:b/>
          <w:sz w:val="24"/>
          <w:szCs w:val="24"/>
          <w:u w:val="single"/>
        </w:rPr>
        <w:t>zmiana</w:t>
      </w:r>
      <w:r w:rsidRPr="009E264F">
        <w:rPr>
          <w:rFonts w:ascii="Arial" w:hAnsi="Arial" w:cs="Arial"/>
          <w:sz w:val="24"/>
          <w:szCs w:val="24"/>
          <w:u w:val="single"/>
        </w:rPr>
        <w:t xml:space="preserve"> dokonana</w:t>
      </w:r>
      <w:r w:rsidR="0082529D" w:rsidRPr="009E264F">
        <w:rPr>
          <w:rFonts w:ascii="Arial" w:hAnsi="Arial" w:cs="Arial"/>
          <w:sz w:val="24"/>
          <w:szCs w:val="24"/>
          <w:u w:val="single"/>
        </w:rPr>
        <w:t xml:space="preserve"> </w:t>
      </w:r>
      <w:r w:rsidRPr="009E264F">
        <w:rPr>
          <w:rFonts w:ascii="Arial" w:hAnsi="Arial" w:cs="Arial"/>
          <w:b/>
          <w:sz w:val="24"/>
          <w:szCs w:val="24"/>
          <w:u w:val="single"/>
        </w:rPr>
        <w:t>w Formularzu cenowym</w:t>
      </w:r>
      <w:r w:rsidRPr="009E264F">
        <w:rPr>
          <w:rFonts w:ascii="Arial" w:hAnsi="Arial" w:cs="Arial"/>
          <w:sz w:val="24"/>
          <w:szCs w:val="24"/>
          <w:u w:val="single"/>
        </w:rPr>
        <w:t xml:space="preserve"> poprzez wykreślenie świadczenia usługi polegającej na </w:t>
      </w:r>
      <w:r w:rsidRPr="009E264F">
        <w:rPr>
          <w:rFonts w:ascii="Arial" w:hAnsi="Arial" w:cs="Arial"/>
          <w:i/>
          <w:sz w:val="24"/>
          <w:szCs w:val="24"/>
          <w:u w:val="single"/>
        </w:rPr>
        <w:t>„Dostarczaniu przesyłek do Zamawiającego i odbieranie przesyłek do Zamawiającego w ciągu 24 miesięcy”.</w:t>
      </w:r>
    </w:p>
    <w:p w:rsidR="00B91BF2" w:rsidRPr="009E264F" w:rsidRDefault="00B91BF2" w:rsidP="0085507F">
      <w:pPr>
        <w:spacing w:line="360" w:lineRule="auto"/>
        <w:jc w:val="both"/>
        <w:rPr>
          <w:rFonts w:ascii="Arial" w:hAnsi="Arial" w:cs="Arial"/>
          <w:b/>
          <w:color w:val="FF0000"/>
          <w:sz w:val="24"/>
          <w:szCs w:val="24"/>
        </w:rPr>
      </w:pPr>
    </w:p>
    <w:p w:rsidR="00B91BF2" w:rsidRPr="009E264F" w:rsidRDefault="000B171F" w:rsidP="0085507F">
      <w:pPr>
        <w:spacing w:after="120" w:line="360" w:lineRule="auto"/>
        <w:jc w:val="both"/>
        <w:rPr>
          <w:rFonts w:ascii="Arial" w:hAnsi="Arial" w:cs="Arial"/>
          <w:sz w:val="24"/>
          <w:szCs w:val="24"/>
        </w:rPr>
      </w:pPr>
      <w:r w:rsidRPr="009E264F">
        <w:rPr>
          <w:rFonts w:ascii="Arial" w:hAnsi="Arial" w:cs="Arial"/>
          <w:sz w:val="24"/>
          <w:szCs w:val="24"/>
        </w:rPr>
        <w:t>Jednocześnie</w:t>
      </w:r>
      <w:r w:rsidR="00B91BF2" w:rsidRPr="009E264F">
        <w:rPr>
          <w:rFonts w:ascii="Arial" w:hAnsi="Arial" w:cs="Arial"/>
          <w:sz w:val="24"/>
          <w:szCs w:val="24"/>
        </w:rPr>
        <w:t xml:space="preserve"> Zamawiający dokonuje zmiany zapisów w </w:t>
      </w:r>
      <w:r w:rsidR="00EE3C9B" w:rsidRPr="009E264F">
        <w:rPr>
          <w:rFonts w:ascii="Arial" w:hAnsi="Arial" w:cs="Arial"/>
          <w:b/>
          <w:sz w:val="24"/>
          <w:szCs w:val="24"/>
        </w:rPr>
        <w:t>§ 2 ust.</w:t>
      </w:r>
      <w:r w:rsidR="000F6C0C" w:rsidRPr="009E264F">
        <w:rPr>
          <w:rFonts w:ascii="Arial" w:hAnsi="Arial" w:cs="Arial"/>
          <w:b/>
          <w:sz w:val="24"/>
          <w:szCs w:val="24"/>
        </w:rPr>
        <w:t xml:space="preserve"> 1</w:t>
      </w:r>
      <w:r w:rsidR="00B91BF2" w:rsidRPr="009E264F">
        <w:rPr>
          <w:rFonts w:ascii="Arial" w:hAnsi="Arial" w:cs="Arial"/>
          <w:b/>
          <w:sz w:val="24"/>
          <w:szCs w:val="24"/>
        </w:rPr>
        <w:t xml:space="preserve"> Projektu umowy</w:t>
      </w:r>
      <w:r w:rsidR="00B91BF2" w:rsidRPr="009E264F">
        <w:rPr>
          <w:rFonts w:ascii="Arial" w:hAnsi="Arial" w:cs="Arial"/>
          <w:sz w:val="24"/>
          <w:szCs w:val="24"/>
        </w:rPr>
        <w:t>, w następujący sposób:</w:t>
      </w:r>
    </w:p>
    <w:p w:rsidR="006753DA" w:rsidRPr="009E264F" w:rsidRDefault="006753DA" w:rsidP="0085507F">
      <w:pPr>
        <w:spacing w:after="120" w:line="360" w:lineRule="auto"/>
        <w:jc w:val="both"/>
        <w:rPr>
          <w:rFonts w:ascii="Arial" w:hAnsi="Arial" w:cs="Arial"/>
          <w:b/>
          <w:sz w:val="24"/>
          <w:szCs w:val="24"/>
        </w:rPr>
      </w:pPr>
      <w:r w:rsidRPr="009E264F">
        <w:rPr>
          <w:rFonts w:ascii="Arial" w:hAnsi="Arial" w:cs="Arial"/>
          <w:b/>
          <w:sz w:val="24"/>
          <w:szCs w:val="24"/>
        </w:rPr>
        <w:t>Było:</w:t>
      </w:r>
    </w:p>
    <w:p w:rsidR="006753DA" w:rsidRPr="009E264F" w:rsidRDefault="00EE3C9B" w:rsidP="0085507F">
      <w:pPr>
        <w:spacing w:line="360" w:lineRule="auto"/>
        <w:rPr>
          <w:rFonts w:ascii="Arial" w:hAnsi="Arial" w:cs="Arial"/>
          <w:sz w:val="24"/>
          <w:szCs w:val="24"/>
        </w:rPr>
      </w:pPr>
      <w:r w:rsidRPr="009E264F">
        <w:rPr>
          <w:rFonts w:ascii="Arial" w:hAnsi="Arial" w:cs="Arial"/>
          <w:sz w:val="24"/>
          <w:szCs w:val="24"/>
        </w:rPr>
        <w:t>„</w:t>
      </w:r>
      <w:r w:rsidR="006753DA" w:rsidRPr="009E264F">
        <w:rPr>
          <w:rFonts w:ascii="Arial" w:hAnsi="Arial" w:cs="Arial"/>
          <w:sz w:val="24"/>
          <w:szCs w:val="24"/>
        </w:rPr>
        <w:t>Wykonawca przez cały okres obowiązywania umowy zobowiązany jest do:</w:t>
      </w:r>
    </w:p>
    <w:p w:rsidR="006753DA" w:rsidRPr="009E264F" w:rsidRDefault="006753DA" w:rsidP="0085507F">
      <w:pPr>
        <w:numPr>
          <w:ilvl w:val="0"/>
          <w:numId w:val="27"/>
        </w:numPr>
        <w:spacing w:line="360" w:lineRule="auto"/>
        <w:ind w:left="426" w:hanging="426"/>
        <w:rPr>
          <w:rFonts w:ascii="Arial" w:hAnsi="Arial" w:cs="Arial"/>
          <w:sz w:val="24"/>
          <w:szCs w:val="24"/>
        </w:rPr>
      </w:pPr>
      <w:r w:rsidRPr="009E264F">
        <w:rPr>
          <w:rFonts w:ascii="Arial" w:hAnsi="Arial" w:cs="Arial"/>
          <w:sz w:val="24"/>
          <w:szCs w:val="24"/>
        </w:rPr>
        <w:t>dostarczania przesyłek zaadresowanych do Zamawiającego we wszystkie dni robocze do siedziby Zamawiającego nie wcześniej niż o godzinie 07.30 i nie później niż o godzinie 08.15;</w:t>
      </w:r>
    </w:p>
    <w:p w:rsidR="006753DA" w:rsidRPr="009E264F" w:rsidRDefault="006753DA" w:rsidP="0085507F">
      <w:pPr>
        <w:pStyle w:val="Akapitzlist"/>
        <w:numPr>
          <w:ilvl w:val="0"/>
          <w:numId w:val="27"/>
        </w:numPr>
        <w:spacing w:after="120" w:line="360" w:lineRule="auto"/>
        <w:ind w:left="426" w:hanging="426"/>
        <w:rPr>
          <w:rFonts w:ascii="Arial" w:hAnsi="Arial" w:cs="Arial"/>
          <w:b/>
          <w:u w:val="single"/>
        </w:rPr>
      </w:pPr>
      <w:r w:rsidRPr="009E264F">
        <w:rPr>
          <w:rFonts w:ascii="Arial" w:hAnsi="Arial" w:cs="Arial"/>
        </w:rPr>
        <w:t>odbierania przygotowanych przesyłek gotowych do wysłania we wszystkie dni robocze nie wcześniej niż o godzinie 14.00 i nie później niż o godzinie 14.30 z siedziby Zamawiającego</w:t>
      </w:r>
      <w:r w:rsidR="00270907" w:rsidRPr="009E264F">
        <w:rPr>
          <w:rFonts w:ascii="Arial" w:hAnsi="Arial" w:cs="Arial"/>
        </w:rPr>
        <w:t>.”</w:t>
      </w:r>
    </w:p>
    <w:p w:rsidR="00AF08A5" w:rsidRPr="009E264F" w:rsidRDefault="00AF08A5" w:rsidP="0085507F">
      <w:pPr>
        <w:spacing w:after="120" w:line="360" w:lineRule="auto"/>
        <w:rPr>
          <w:rFonts w:ascii="Arial" w:hAnsi="Arial" w:cs="Arial"/>
          <w:b/>
          <w:sz w:val="24"/>
          <w:szCs w:val="24"/>
        </w:rPr>
      </w:pPr>
      <w:r w:rsidRPr="009E264F">
        <w:rPr>
          <w:rFonts w:ascii="Arial" w:hAnsi="Arial" w:cs="Arial"/>
          <w:b/>
          <w:sz w:val="24"/>
          <w:szCs w:val="24"/>
        </w:rPr>
        <w:t>Jest:</w:t>
      </w:r>
    </w:p>
    <w:p w:rsidR="00AF08A5" w:rsidRPr="009E264F" w:rsidRDefault="00AF08A5"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w:t>
      </w:r>
      <w:r w:rsidR="006D3A60" w:rsidRPr="009E264F">
        <w:rPr>
          <w:rFonts w:ascii="Arial" w:hAnsi="Arial" w:cs="Arial"/>
          <w:sz w:val="24"/>
          <w:szCs w:val="24"/>
        </w:rPr>
        <w:t xml:space="preserve">1. </w:t>
      </w:r>
      <w:r w:rsidRPr="009E264F">
        <w:rPr>
          <w:rFonts w:ascii="Arial" w:hAnsi="Arial" w:cs="Arial"/>
          <w:sz w:val="24"/>
          <w:szCs w:val="24"/>
        </w:rPr>
        <w:t>Wykonawca zobowiązany jest zapewnić minimum jeden punkt na terenie Częstochowy do przyjmowania przesyłek w odległości nie większej niż 5 km od siedziby Zamawiającego czynny we wszystkie dni robocze (od poniedziałku do piątku) otwarty najpóźniej od godziny 8:00 rano i n</w:t>
      </w:r>
      <w:r w:rsidR="00AA23D5" w:rsidRPr="009E264F">
        <w:rPr>
          <w:rFonts w:ascii="Arial" w:hAnsi="Arial" w:cs="Arial"/>
          <w:sz w:val="24"/>
          <w:szCs w:val="24"/>
        </w:rPr>
        <w:t>ie krócej niż do godziny 16:00.”</w:t>
      </w:r>
    </w:p>
    <w:p w:rsidR="00AF08A5" w:rsidRPr="009E264F" w:rsidRDefault="00AF08A5" w:rsidP="0085507F">
      <w:pPr>
        <w:autoSpaceDE w:val="0"/>
        <w:autoSpaceDN w:val="0"/>
        <w:adjustRightInd w:val="0"/>
        <w:spacing w:line="360" w:lineRule="auto"/>
        <w:jc w:val="both"/>
        <w:rPr>
          <w:rFonts w:ascii="Arial" w:hAnsi="Arial" w:cs="Arial"/>
          <w:b/>
          <w:bCs/>
          <w:sz w:val="24"/>
          <w:szCs w:val="24"/>
        </w:rPr>
      </w:pPr>
    </w:p>
    <w:p w:rsidR="00510F99" w:rsidRPr="009E264F" w:rsidRDefault="00510F99" w:rsidP="0085507F">
      <w:pPr>
        <w:spacing w:line="360" w:lineRule="auto"/>
        <w:jc w:val="both"/>
        <w:rPr>
          <w:rFonts w:ascii="Arial" w:hAnsi="Arial" w:cs="Arial"/>
          <w:b/>
          <w:bCs/>
          <w:sz w:val="24"/>
          <w:szCs w:val="24"/>
        </w:rPr>
      </w:pPr>
      <w:r w:rsidRPr="009E264F">
        <w:rPr>
          <w:rFonts w:ascii="Arial" w:hAnsi="Arial" w:cs="Arial"/>
          <w:b/>
          <w:bCs/>
          <w:sz w:val="24"/>
          <w:szCs w:val="24"/>
        </w:rPr>
        <w:t xml:space="preserve">III Umowa/Projekt § 4 </w:t>
      </w:r>
    </w:p>
    <w:bookmarkEnd w:id="2"/>
    <w:p w:rsidR="00510F99" w:rsidRPr="009E264F" w:rsidRDefault="00510F99" w:rsidP="0085507F">
      <w:pPr>
        <w:pStyle w:val="Tekstpodstawowy"/>
        <w:spacing w:line="360" w:lineRule="auto"/>
        <w:jc w:val="both"/>
        <w:rPr>
          <w:rFonts w:ascii="Arial" w:hAnsi="Arial" w:cs="Arial"/>
          <w:sz w:val="24"/>
          <w:szCs w:val="24"/>
        </w:rPr>
      </w:pPr>
      <w:r w:rsidRPr="009E264F">
        <w:rPr>
          <w:rFonts w:ascii="Arial" w:hAnsi="Arial" w:cs="Arial"/>
          <w:b/>
          <w:sz w:val="24"/>
          <w:szCs w:val="24"/>
        </w:rPr>
        <w:t>Pytanie 3:</w:t>
      </w:r>
      <w:r w:rsidRPr="009E264F">
        <w:rPr>
          <w:rFonts w:ascii="Arial" w:hAnsi="Arial" w:cs="Arial"/>
          <w:sz w:val="24"/>
          <w:szCs w:val="24"/>
        </w:rPr>
        <w:t xml:space="preserve"> Zamawiający dopuszcza możliwość przekazywania faktur drogą elektroniczną. Czy Zamawiający wyrazi zgodę na doprecyzowanie zapisów w umowie o następujące zapisy:</w:t>
      </w:r>
    </w:p>
    <w:p w:rsidR="00510F99" w:rsidRPr="009E264F" w:rsidRDefault="00510F99" w:rsidP="0085507F">
      <w:pPr>
        <w:numPr>
          <w:ilvl w:val="1"/>
          <w:numId w:val="8"/>
        </w:numPr>
        <w:tabs>
          <w:tab w:val="clear" w:pos="644"/>
          <w:tab w:val="num" w:pos="709"/>
        </w:tabs>
        <w:spacing w:line="360" w:lineRule="auto"/>
        <w:jc w:val="both"/>
        <w:rPr>
          <w:rFonts w:ascii="Arial" w:hAnsi="Arial" w:cs="Arial"/>
          <w:sz w:val="24"/>
          <w:szCs w:val="24"/>
        </w:rPr>
      </w:pPr>
      <w:r w:rsidRPr="009E264F">
        <w:rPr>
          <w:rFonts w:ascii="Arial" w:hAnsi="Arial" w:cs="Arial"/>
          <w:sz w:val="24"/>
          <w:szCs w:val="24"/>
        </w:rPr>
        <w:t>Wykonawca zobowiązuje się przesyłać faktury (oraz faktury korygujące i duplikaty faktur) drogą elektroniczną w formacie PDF.</w:t>
      </w:r>
    </w:p>
    <w:p w:rsidR="00510F99" w:rsidRPr="009E264F" w:rsidRDefault="00510F99" w:rsidP="0085507F">
      <w:pPr>
        <w:numPr>
          <w:ilvl w:val="1"/>
          <w:numId w:val="8"/>
        </w:numPr>
        <w:tabs>
          <w:tab w:val="clear" w:pos="644"/>
          <w:tab w:val="num" w:pos="709"/>
        </w:tabs>
        <w:spacing w:line="360" w:lineRule="auto"/>
        <w:jc w:val="both"/>
        <w:rPr>
          <w:rFonts w:ascii="Arial" w:hAnsi="Arial" w:cs="Arial"/>
          <w:sz w:val="24"/>
          <w:szCs w:val="24"/>
        </w:rPr>
      </w:pPr>
      <w:r w:rsidRPr="009E264F">
        <w:rPr>
          <w:rFonts w:ascii="Arial" w:hAnsi="Arial" w:cs="Arial"/>
          <w:sz w:val="24"/>
          <w:szCs w:val="24"/>
        </w:rPr>
        <w:lastRenderedPageBreak/>
        <w:t>Wykonawca oświadcza, że faktury będą przesyłane z następującego adresu e-mail:</w:t>
      </w:r>
    </w:p>
    <w:p w:rsidR="00510F99" w:rsidRPr="009E264F" w:rsidRDefault="00510F99" w:rsidP="0085507F">
      <w:pPr>
        <w:spacing w:line="360" w:lineRule="auto"/>
        <w:ind w:left="644" w:firstLine="64"/>
        <w:jc w:val="both"/>
        <w:rPr>
          <w:rFonts w:ascii="Arial" w:hAnsi="Arial" w:cs="Arial"/>
          <w:sz w:val="24"/>
          <w:szCs w:val="24"/>
        </w:rPr>
      </w:pPr>
      <w:r w:rsidRPr="009E264F">
        <w:rPr>
          <w:rFonts w:ascii="Arial" w:hAnsi="Arial" w:cs="Arial"/>
          <w:sz w:val="24"/>
          <w:szCs w:val="24"/>
        </w:rPr>
        <w:t>……………@</w:t>
      </w:r>
      <w:r w:rsidR="004543BD" w:rsidRPr="009E264F">
        <w:rPr>
          <w:rFonts w:ascii="Arial" w:hAnsi="Arial" w:cs="Arial"/>
          <w:sz w:val="24"/>
          <w:szCs w:val="24"/>
        </w:rPr>
        <w:t>(…)</w:t>
      </w:r>
      <w:proofErr w:type="spellStart"/>
      <w:r w:rsidRPr="009E264F">
        <w:rPr>
          <w:rFonts w:ascii="Arial" w:hAnsi="Arial" w:cs="Arial"/>
          <w:sz w:val="24"/>
          <w:szCs w:val="24"/>
        </w:rPr>
        <w:t>pl</w:t>
      </w:r>
      <w:proofErr w:type="spellEnd"/>
    </w:p>
    <w:p w:rsidR="00510F99" w:rsidRPr="009E264F" w:rsidRDefault="00510F99" w:rsidP="0085507F">
      <w:pPr>
        <w:numPr>
          <w:ilvl w:val="1"/>
          <w:numId w:val="8"/>
        </w:numPr>
        <w:tabs>
          <w:tab w:val="clear" w:pos="644"/>
          <w:tab w:val="num" w:pos="709"/>
        </w:tabs>
        <w:spacing w:line="360" w:lineRule="auto"/>
        <w:ind w:left="709" w:hanging="425"/>
        <w:jc w:val="both"/>
        <w:rPr>
          <w:rFonts w:ascii="Arial" w:hAnsi="Arial" w:cs="Arial"/>
          <w:sz w:val="24"/>
          <w:szCs w:val="24"/>
        </w:rPr>
      </w:pPr>
      <w:r w:rsidRPr="009E264F">
        <w:rPr>
          <w:rFonts w:ascii="Arial" w:hAnsi="Arial" w:cs="Arial"/>
          <w:sz w:val="24"/>
          <w:szCs w:val="24"/>
        </w:rPr>
        <w:t>Zamawiający oświadcza, że adresem e-mail właściwym do przesyłania faktur jest:</w:t>
      </w:r>
    </w:p>
    <w:p w:rsidR="00510F99" w:rsidRPr="009E264F" w:rsidRDefault="00510F99" w:rsidP="0085507F">
      <w:pPr>
        <w:spacing w:line="360" w:lineRule="auto"/>
        <w:ind w:left="644" w:firstLine="64"/>
        <w:jc w:val="both"/>
        <w:rPr>
          <w:rFonts w:ascii="Arial" w:hAnsi="Arial" w:cs="Arial"/>
          <w:sz w:val="24"/>
          <w:szCs w:val="24"/>
        </w:rPr>
      </w:pPr>
      <w:r w:rsidRPr="009E264F">
        <w:rPr>
          <w:rFonts w:ascii="Arial" w:hAnsi="Arial" w:cs="Arial"/>
          <w:sz w:val="24"/>
          <w:szCs w:val="24"/>
        </w:rPr>
        <w:t>……………@……………</w:t>
      </w:r>
    </w:p>
    <w:p w:rsidR="00510F99" w:rsidRPr="009E264F" w:rsidRDefault="00510F99" w:rsidP="0085507F">
      <w:pPr>
        <w:numPr>
          <w:ilvl w:val="1"/>
          <w:numId w:val="8"/>
        </w:numPr>
        <w:tabs>
          <w:tab w:val="clear" w:pos="644"/>
          <w:tab w:val="num" w:pos="709"/>
        </w:tabs>
        <w:spacing w:line="360" w:lineRule="auto"/>
        <w:ind w:left="709" w:hanging="425"/>
        <w:jc w:val="both"/>
        <w:rPr>
          <w:rFonts w:ascii="Arial" w:hAnsi="Arial" w:cs="Arial"/>
          <w:sz w:val="24"/>
          <w:szCs w:val="24"/>
        </w:rPr>
      </w:pPr>
      <w:r w:rsidRPr="009E264F">
        <w:rPr>
          <w:rFonts w:ascii="Arial" w:hAnsi="Arial" w:cs="Arial"/>
          <w:sz w:val="24"/>
          <w:szCs w:val="24"/>
        </w:rPr>
        <w:t>Strony zobowiązują się co najmniej na trzy dni przed zmianą danych określonych w pkt 3-4 poinformować o tym drugą Stronę drogą elektroniczną. Zmiana nie wymaga sporządzenia aneksu do umowy,</w:t>
      </w:r>
    </w:p>
    <w:p w:rsidR="00510F99" w:rsidRPr="009E264F" w:rsidRDefault="00510F99" w:rsidP="0085507F">
      <w:pPr>
        <w:numPr>
          <w:ilvl w:val="1"/>
          <w:numId w:val="8"/>
        </w:numPr>
        <w:tabs>
          <w:tab w:val="clear" w:pos="644"/>
          <w:tab w:val="num" w:pos="709"/>
        </w:tabs>
        <w:spacing w:line="360" w:lineRule="auto"/>
        <w:ind w:left="709" w:hanging="425"/>
        <w:jc w:val="both"/>
        <w:rPr>
          <w:rFonts w:ascii="Arial" w:hAnsi="Arial" w:cs="Arial"/>
          <w:strike/>
          <w:sz w:val="24"/>
          <w:szCs w:val="24"/>
        </w:rPr>
      </w:pPr>
      <w:r w:rsidRPr="009E264F">
        <w:rPr>
          <w:rFonts w:ascii="Arial" w:hAnsi="Arial" w:cs="Arial"/>
          <w:sz w:val="24"/>
          <w:szCs w:val="24"/>
        </w:rPr>
        <w:t xml:space="preserve">Zamawiający zobowiązuje się do aktywowania funkcji generowania informacji zwrotnych </w:t>
      </w:r>
      <w:r w:rsidRPr="009E264F">
        <w:rPr>
          <w:rFonts w:ascii="Arial" w:hAnsi="Arial" w:cs="Arial"/>
          <w:iCs/>
          <w:sz w:val="24"/>
          <w:szCs w:val="24"/>
        </w:rPr>
        <w:t xml:space="preserve">w postaci </w:t>
      </w:r>
      <w:proofErr w:type="spellStart"/>
      <w:r w:rsidRPr="009E264F">
        <w:rPr>
          <w:rFonts w:ascii="Arial" w:hAnsi="Arial" w:cs="Arial"/>
          <w:iCs/>
          <w:sz w:val="24"/>
          <w:szCs w:val="24"/>
        </w:rPr>
        <w:t>autorespondera</w:t>
      </w:r>
      <w:proofErr w:type="spellEnd"/>
      <w:r w:rsidRPr="009E264F">
        <w:rPr>
          <w:rFonts w:ascii="Arial" w:hAnsi="Arial" w:cs="Arial"/>
          <w:iCs/>
          <w:sz w:val="24"/>
          <w:szCs w:val="24"/>
        </w:rPr>
        <w:t xml:space="preserve"> i każdorazowego automatycznego potwierdzania otrzymania</w:t>
      </w:r>
      <w:r w:rsidR="00B24DAF" w:rsidRPr="009E264F">
        <w:rPr>
          <w:rFonts w:ascii="Arial" w:hAnsi="Arial" w:cs="Arial"/>
          <w:iCs/>
          <w:sz w:val="24"/>
          <w:szCs w:val="24"/>
        </w:rPr>
        <w:t xml:space="preserve"> </w:t>
      </w:r>
      <w:r w:rsidRPr="009E264F">
        <w:rPr>
          <w:rFonts w:ascii="Arial" w:hAnsi="Arial" w:cs="Arial"/>
          <w:iCs/>
          <w:sz w:val="24"/>
          <w:szCs w:val="24"/>
        </w:rPr>
        <w:t>wiadomości</w:t>
      </w:r>
      <w:r w:rsidR="00854A4B" w:rsidRPr="009E264F">
        <w:rPr>
          <w:rFonts w:ascii="Arial" w:hAnsi="Arial" w:cs="Arial"/>
          <w:iCs/>
          <w:sz w:val="24"/>
          <w:szCs w:val="24"/>
        </w:rPr>
        <w:t xml:space="preserve">                            </w:t>
      </w:r>
      <w:r w:rsidRPr="009E264F">
        <w:rPr>
          <w:rFonts w:ascii="Arial" w:hAnsi="Arial" w:cs="Arial"/>
          <w:iCs/>
          <w:sz w:val="24"/>
          <w:szCs w:val="24"/>
        </w:rPr>
        <w:t xml:space="preserve"> </w:t>
      </w:r>
      <w:r w:rsidRPr="009E264F">
        <w:rPr>
          <w:rFonts w:ascii="Arial" w:hAnsi="Arial" w:cs="Arial"/>
          <w:iCs/>
          <w:sz w:val="24"/>
          <w:szCs w:val="24"/>
        </w:rPr>
        <w:br/>
        <w:t xml:space="preserve">z wykorzystaniem tej funkcji lub przekazywania </w:t>
      </w:r>
      <w:r w:rsidRPr="009E264F">
        <w:rPr>
          <w:rFonts w:ascii="Arial" w:hAnsi="Arial" w:cs="Arial"/>
          <w:sz w:val="24"/>
          <w:szCs w:val="24"/>
        </w:rPr>
        <w:t>każdorazowo na adres Wykonawcy wskazany w pkt 3, informacji zwrotnej potwierdzającej odbiór faktury. Informacja zwrotna potwierdzająca odbiór faktury, będzie zawierała datę otrzymania faktury przez Zamawiającego, przez którą rozumieć należy datę wpływu faktury na adres skrzynki pocztowej Zamawiającego wskazanej w pkt 4,</w:t>
      </w:r>
    </w:p>
    <w:p w:rsidR="00510F99" w:rsidRPr="009E264F" w:rsidRDefault="00510F99" w:rsidP="0085507F">
      <w:pPr>
        <w:numPr>
          <w:ilvl w:val="1"/>
          <w:numId w:val="8"/>
        </w:numPr>
        <w:tabs>
          <w:tab w:val="clear" w:pos="644"/>
          <w:tab w:val="num" w:pos="709"/>
        </w:tabs>
        <w:spacing w:line="360" w:lineRule="auto"/>
        <w:ind w:left="709" w:hanging="425"/>
        <w:jc w:val="both"/>
        <w:rPr>
          <w:rFonts w:ascii="Arial" w:hAnsi="Arial" w:cs="Arial"/>
          <w:sz w:val="24"/>
          <w:szCs w:val="24"/>
        </w:rPr>
      </w:pPr>
      <w:r w:rsidRPr="009E264F">
        <w:rPr>
          <w:rFonts w:ascii="Arial" w:hAnsi="Arial" w:cs="Arial"/>
          <w:sz w:val="24"/>
          <w:szCs w:val="24"/>
        </w:rPr>
        <w:t>Zamawiający i Wykonawca zobowiązują się przechowywać egzemplarze faktur w formie papierowej lub elektronicznej do upływu terminu przedawnienia zobowiązań podatkowych,</w:t>
      </w:r>
    </w:p>
    <w:p w:rsidR="00510F99" w:rsidRPr="009E264F" w:rsidRDefault="00510F99" w:rsidP="0085507F">
      <w:pPr>
        <w:numPr>
          <w:ilvl w:val="1"/>
          <w:numId w:val="8"/>
        </w:numPr>
        <w:tabs>
          <w:tab w:val="clear" w:pos="644"/>
          <w:tab w:val="num" w:pos="709"/>
        </w:tabs>
        <w:spacing w:line="360" w:lineRule="auto"/>
        <w:ind w:left="709" w:hanging="425"/>
        <w:jc w:val="both"/>
        <w:rPr>
          <w:rFonts w:ascii="Arial" w:hAnsi="Arial" w:cs="Arial"/>
          <w:sz w:val="24"/>
          <w:szCs w:val="24"/>
        </w:rPr>
      </w:pPr>
      <w:r w:rsidRPr="009E264F">
        <w:rPr>
          <w:rFonts w:ascii="Arial" w:hAnsi="Arial" w:cs="Arial"/>
          <w:sz w:val="24"/>
          <w:szCs w:val="24"/>
        </w:rPr>
        <w:t xml:space="preserve">Zamawiający jest uprawniony do cofnięcia zgody na przesyłanie przez Wykonawcę faktur w formie elektronicznej. W przypadku cofnięcia zgody, kolejne faktury będą wystawiane przez Wykonawcę w formie papierowej, począwszy od 1 dnia miesiąca następującego po miesiącu, w którym Wykonawca otrzyma oświadczenie o cofnięciu zgody na otrzymywanie faktur w formie elektronicznej. Wykonawca ma prawo do wystawiania i przesyłania faktur w formie papierowej    </w:t>
      </w:r>
      <w:r w:rsidRPr="009E264F">
        <w:rPr>
          <w:rFonts w:ascii="Arial" w:hAnsi="Arial" w:cs="Arial"/>
          <w:sz w:val="24"/>
          <w:szCs w:val="24"/>
        </w:rPr>
        <w:br/>
        <w:t xml:space="preserve">w przypadku, gdy konieczność taka wynikać będzie z braku </w:t>
      </w:r>
      <w:r w:rsidR="00854A4B" w:rsidRPr="009E264F">
        <w:rPr>
          <w:rFonts w:ascii="Arial" w:hAnsi="Arial" w:cs="Arial"/>
          <w:sz w:val="24"/>
          <w:szCs w:val="24"/>
        </w:rPr>
        <w:t xml:space="preserve">możliwości przesłania faktury  </w:t>
      </w:r>
      <w:r w:rsidRPr="009E264F">
        <w:rPr>
          <w:rFonts w:ascii="Arial" w:hAnsi="Arial" w:cs="Arial"/>
          <w:sz w:val="24"/>
          <w:szCs w:val="24"/>
        </w:rPr>
        <w:t>w formie elektronicznej,</w:t>
      </w:r>
    </w:p>
    <w:p w:rsidR="00510F99" w:rsidRPr="009E264F" w:rsidRDefault="00510F99" w:rsidP="0085507F">
      <w:pPr>
        <w:numPr>
          <w:ilvl w:val="1"/>
          <w:numId w:val="8"/>
        </w:numPr>
        <w:tabs>
          <w:tab w:val="clear" w:pos="644"/>
          <w:tab w:val="num" w:pos="709"/>
        </w:tabs>
        <w:spacing w:line="360" w:lineRule="auto"/>
        <w:ind w:left="709" w:hanging="425"/>
        <w:jc w:val="both"/>
        <w:rPr>
          <w:rFonts w:ascii="Arial" w:hAnsi="Arial" w:cs="Arial"/>
          <w:sz w:val="24"/>
          <w:szCs w:val="24"/>
        </w:rPr>
      </w:pPr>
      <w:r w:rsidRPr="009E264F">
        <w:rPr>
          <w:rFonts w:ascii="Arial" w:hAnsi="Arial" w:cs="Arial"/>
          <w:sz w:val="24"/>
          <w:szCs w:val="24"/>
        </w:rPr>
        <w:t>Cofnięcie zezwolenia, o którym mowa w pkt 1 może nastąpić w formie pisemnej lub elektronicznej.”?</w:t>
      </w:r>
    </w:p>
    <w:p w:rsidR="00004200" w:rsidRPr="009E264F" w:rsidRDefault="00004200" w:rsidP="0085507F">
      <w:pPr>
        <w:spacing w:line="360" w:lineRule="auto"/>
        <w:jc w:val="both"/>
        <w:rPr>
          <w:rFonts w:ascii="Arial" w:hAnsi="Arial" w:cs="Arial"/>
          <w:b/>
          <w:sz w:val="24"/>
          <w:szCs w:val="24"/>
        </w:rPr>
      </w:pPr>
      <w:r w:rsidRPr="009E264F">
        <w:rPr>
          <w:rFonts w:ascii="Arial" w:hAnsi="Arial" w:cs="Arial"/>
          <w:b/>
          <w:sz w:val="24"/>
          <w:szCs w:val="24"/>
        </w:rPr>
        <w:lastRenderedPageBreak/>
        <w:t>Odpowiedź</w:t>
      </w:r>
    </w:p>
    <w:p w:rsidR="00B91BF2" w:rsidRPr="009E264F" w:rsidRDefault="000F6C0C" w:rsidP="0085507F">
      <w:pPr>
        <w:spacing w:line="360" w:lineRule="auto"/>
        <w:jc w:val="both"/>
        <w:rPr>
          <w:rFonts w:ascii="Arial" w:hAnsi="Arial" w:cs="Arial"/>
          <w:bCs/>
          <w:sz w:val="24"/>
          <w:szCs w:val="24"/>
        </w:rPr>
      </w:pPr>
      <w:r w:rsidRPr="009E264F">
        <w:rPr>
          <w:rFonts w:ascii="Arial" w:hAnsi="Arial" w:cs="Arial"/>
          <w:sz w:val="24"/>
          <w:szCs w:val="24"/>
        </w:rPr>
        <w:t xml:space="preserve">W związku z powyższym </w:t>
      </w:r>
      <w:r w:rsidR="00B91BF2" w:rsidRPr="009E264F">
        <w:rPr>
          <w:rFonts w:ascii="Arial" w:hAnsi="Arial" w:cs="Arial"/>
          <w:sz w:val="24"/>
          <w:szCs w:val="24"/>
        </w:rPr>
        <w:t>Zamawiający</w:t>
      </w:r>
      <w:r w:rsidRPr="009E264F">
        <w:rPr>
          <w:rFonts w:ascii="Arial" w:hAnsi="Arial" w:cs="Arial"/>
          <w:sz w:val="24"/>
          <w:szCs w:val="24"/>
        </w:rPr>
        <w:t xml:space="preserve"> dokonuje zmiany zapisów w</w:t>
      </w:r>
      <w:r w:rsidR="00632218" w:rsidRPr="009E264F">
        <w:rPr>
          <w:rFonts w:ascii="Arial" w:hAnsi="Arial" w:cs="Arial"/>
          <w:sz w:val="24"/>
          <w:szCs w:val="24"/>
        </w:rPr>
        <w:t xml:space="preserve">  </w:t>
      </w:r>
      <w:r w:rsidR="00B91BF2" w:rsidRPr="009E264F">
        <w:rPr>
          <w:rFonts w:ascii="Arial" w:hAnsi="Arial" w:cs="Arial"/>
          <w:b/>
          <w:bCs/>
          <w:sz w:val="24"/>
          <w:szCs w:val="24"/>
        </w:rPr>
        <w:t>§ 4</w:t>
      </w:r>
      <w:r w:rsidR="00632218" w:rsidRPr="009E264F">
        <w:rPr>
          <w:rFonts w:ascii="Arial" w:hAnsi="Arial" w:cs="Arial"/>
          <w:b/>
          <w:bCs/>
          <w:sz w:val="24"/>
          <w:szCs w:val="24"/>
        </w:rPr>
        <w:t xml:space="preserve"> ust. 11</w:t>
      </w:r>
      <w:r w:rsidRPr="009E264F">
        <w:rPr>
          <w:rFonts w:ascii="Arial" w:hAnsi="Arial" w:cs="Arial"/>
          <w:b/>
          <w:bCs/>
          <w:sz w:val="24"/>
          <w:szCs w:val="24"/>
        </w:rPr>
        <w:t xml:space="preserve"> </w:t>
      </w:r>
      <w:r w:rsidRPr="009E264F">
        <w:rPr>
          <w:rFonts w:ascii="Arial" w:hAnsi="Arial" w:cs="Arial"/>
          <w:b/>
          <w:sz w:val="24"/>
          <w:szCs w:val="24"/>
        </w:rPr>
        <w:t>Projektu umowy</w:t>
      </w:r>
      <w:r w:rsidR="00632218" w:rsidRPr="009E264F">
        <w:rPr>
          <w:rFonts w:ascii="Arial" w:hAnsi="Arial" w:cs="Arial"/>
          <w:b/>
          <w:bCs/>
          <w:sz w:val="24"/>
          <w:szCs w:val="24"/>
        </w:rPr>
        <w:t xml:space="preserve"> </w:t>
      </w:r>
      <w:r w:rsidR="00632218" w:rsidRPr="009E264F">
        <w:rPr>
          <w:rFonts w:ascii="Arial" w:hAnsi="Arial" w:cs="Arial"/>
          <w:bCs/>
          <w:sz w:val="24"/>
          <w:szCs w:val="24"/>
        </w:rPr>
        <w:t>w następujący sposób:</w:t>
      </w:r>
    </w:p>
    <w:p w:rsidR="00632218" w:rsidRPr="009E264F" w:rsidRDefault="00632218" w:rsidP="0085507F">
      <w:pPr>
        <w:spacing w:line="360" w:lineRule="auto"/>
        <w:jc w:val="both"/>
        <w:rPr>
          <w:rFonts w:ascii="Arial" w:hAnsi="Arial" w:cs="Arial"/>
          <w:b/>
          <w:bCs/>
          <w:sz w:val="24"/>
          <w:szCs w:val="24"/>
        </w:rPr>
      </w:pPr>
      <w:r w:rsidRPr="009E264F">
        <w:rPr>
          <w:rFonts w:ascii="Arial" w:hAnsi="Arial" w:cs="Arial"/>
          <w:b/>
          <w:bCs/>
          <w:sz w:val="24"/>
          <w:szCs w:val="24"/>
        </w:rPr>
        <w:t>Było:</w:t>
      </w:r>
    </w:p>
    <w:p w:rsidR="00632218" w:rsidRPr="009E264F" w:rsidRDefault="00632218" w:rsidP="0085507F">
      <w:pPr>
        <w:spacing w:line="360" w:lineRule="auto"/>
        <w:jc w:val="both"/>
        <w:rPr>
          <w:rFonts w:ascii="Arial" w:hAnsi="Arial" w:cs="Arial"/>
          <w:sz w:val="24"/>
          <w:szCs w:val="24"/>
        </w:rPr>
      </w:pPr>
      <w:r w:rsidRPr="009E264F">
        <w:rPr>
          <w:rFonts w:ascii="Arial" w:hAnsi="Arial" w:cs="Arial"/>
          <w:sz w:val="24"/>
          <w:szCs w:val="24"/>
        </w:rPr>
        <w:t>„Faktury z tytułu należności wynikających z realizacji niniejszej umowy, wystawiane będą w terminie do 7 dni od zakończenia okresu rozliczeniowego.</w:t>
      </w:r>
    </w:p>
    <w:p w:rsidR="00510F99" w:rsidRPr="009E264F" w:rsidRDefault="00632218" w:rsidP="0085507F">
      <w:pPr>
        <w:pStyle w:val="Tekstpodstawowy"/>
        <w:spacing w:line="360" w:lineRule="auto"/>
        <w:jc w:val="both"/>
        <w:rPr>
          <w:rFonts w:ascii="Arial" w:hAnsi="Arial" w:cs="Arial"/>
          <w:sz w:val="24"/>
          <w:szCs w:val="24"/>
        </w:rPr>
      </w:pPr>
      <w:r w:rsidRPr="009E264F">
        <w:rPr>
          <w:rFonts w:ascii="Arial" w:hAnsi="Arial" w:cs="Arial"/>
          <w:sz w:val="24"/>
          <w:szCs w:val="24"/>
        </w:rPr>
        <w:t>Zamawiający dopuszcza możliwość przekazywania faktur drogą elektroniczną. Wykonawca zobowiązany jest do przekazywania faktur  na adres e-mail:………..”</w:t>
      </w:r>
    </w:p>
    <w:p w:rsidR="00632218" w:rsidRPr="009E264F" w:rsidRDefault="00632218" w:rsidP="0085507F">
      <w:pPr>
        <w:pStyle w:val="Tekstpodstawowy"/>
        <w:spacing w:line="360" w:lineRule="auto"/>
        <w:jc w:val="both"/>
        <w:rPr>
          <w:rFonts w:ascii="Arial" w:hAnsi="Arial" w:cs="Arial"/>
          <w:b/>
          <w:sz w:val="24"/>
          <w:szCs w:val="24"/>
        </w:rPr>
      </w:pPr>
      <w:r w:rsidRPr="009E264F">
        <w:rPr>
          <w:rFonts w:ascii="Arial" w:hAnsi="Arial" w:cs="Arial"/>
          <w:b/>
          <w:sz w:val="24"/>
          <w:szCs w:val="24"/>
        </w:rPr>
        <w:t>Jest:</w:t>
      </w:r>
    </w:p>
    <w:p w:rsidR="00632218" w:rsidRPr="009E264F" w:rsidRDefault="00632218" w:rsidP="0085507F">
      <w:pPr>
        <w:pStyle w:val="Tekstpodstawowy"/>
        <w:spacing w:line="360" w:lineRule="auto"/>
        <w:jc w:val="both"/>
        <w:rPr>
          <w:rFonts w:ascii="Arial" w:hAnsi="Arial" w:cs="Arial"/>
          <w:sz w:val="24"/>
          <w:szCs w:val="24"/>
        </w:rPr>
      </w:pPr>
      <w:r w:rsidRPr="009E264F">
        <w:rPr>
          <w:rFonts w:ascii="Arial" w:hAnsi="Arial" w:cs="Arial"/>
          <w:sz w:val="24"/>
          <w:szCs w:val="24"/>
        </w:rPr>
        <w:t>„Faktury z tytułu należności wynikających z realizacji niniejszej umowy, wystawiane będą w terminie do 7 dni od zakończenia okresu rozliczeniowego.</w:t>
      </w:r>
    </w:p>
    <w:p w:rsidR="00632218" w:rsidRPr="009E264F" w:rsidRDefault="00632218" w:rsidP="0085507F">
      <w:pPr>
        <w:pStyle w:val="Tekstpodstawowy"/>
        <w:spacing w:line="360" w:lineRule="auto"/>
        <w:jc w:val="both"/>
        <w:rPr>
          <w:rFonts w:ascii="Arial" w:hAnsi="Arial" w:cs="Arial"/>
          <w:b/>
          <w:sz w:val="24"/>
          <w:szCs w:val="24"/>
        </w:rPr>
      </w:pPr>
      <w:r w:rsidRPr="009E264F">
        <w:rPr>
          <w:rFonts w:ascii="Arial" w:hAnsi="Arial" w:cs="Arial"/>
          <w:sz w:val="24"/>
          <w:szCs w:val="24"/>
        </w:rPr>
        <w:t>Zamawiający dopuszcza możliwość przekazywania faktur drogą elektroniczną.</w:t>
      </w:r>
    </w:p>
    <w:p w:rsidR="00632218" w:rsidRPr="009E264F" w:rsidRDefault="000F6C0C" w:rsidP="0085507F">
      <w:pPr>
        <w:pStyle w:val="Tekstpodstawowy"/>
        <w:spacing w:line="360" w:lineRule="auto"/>
        <w:jc w:val="both"/>
        <w:rPr>
          <w:rFonts w:ascii="Arial" w:hAnsi="Arial" w:cs="Arial"/>
          <w:sz w:val="24"/>
          <w:szCs w:val="24"/>
        </w:rPr>
      </w:pPr>
      <w:r w:rsidRPr="009E264F">
        <w:rPr>
          <w:rFonts w:ascii="Arial" w:hAnsi="Arial" w:cs="Arial"/>
          <w:sz w:val="24"/>
          <w:szCs w:val="24"/>
        </w:rPr>
        <w:t>a</w:t>
      </w:r>
      <w:r w:rsidR="00632218" w:rsidRPr="009E264F">
        <w:rPr>
          <w:rFonts w:ascii="Arial" w:hAnsi="Arial" w:cs="Arial"/>
          <w:sz w:val="24"/>
          <w:szCs w:val="24"/>
        </w:rPr>
        <w:t>)</w:t>
      </w:r>
      <w:r w:rsidR="00632218" w:rsidRPr="009E264F">
        <w:rPr>
          <w:rFonts w:ascii="Arial" w:hAnsi="Arial" w:cs="Arial"/>
          <w:sz w:val="24"/>
          <w:szCs w:val="24"/>
        </w:rPr>
        <w:tab/>
        <w:t>Wykonawca zobowiązuje się przesyłać faktury (oraz faktury korygujące i duplikaty faktur) drogą elektroniczną w formacie PDF.</w:t>
      </w:r>
    </w:p>
    <w:p w:rsidR="00632218" w:rsidRPr="009E264F" w:rsidRDefault="000F6C0C" w:rsidP="0085507F">
      <w:pPr>
        <w:pStyle w:val="Tekstpodstawowy"/>
        <w:spacing w:line="360" w:lineRule="auto"/>
        <w:jc w:val="both"/>
        <w:rPr>
          <w:rFonts w:ascii="Arial" w:hAnsi="Arial" w:cs="Arial"/>
          <w:sz w:val="24"/>
          <w:szCs w:val="24"/>
        </w:rPr>
      </w:pPr>
      <w:r w:rsidRPr="009E264F">
        <w:rPr>
          <w:rFonts w:ascii="Arial" w:hAnsi="Arial" w:cs="Arial"/>
          <w:sz w:val="24"/>
          <w:szCs w:val="24"/>
        </w:rPr>
        <w:t>b</w:t>
      </w:r>
      <w:r w:rsidR="00632218" w:rsidRPr="009E264F">
        <w:rPr>
          <w:rFonts w:ascii="Arial" w:hAnsi="Arial" w:cs="Arial"/>
          <w:sz w:val="24"/>
          <w:szCs w:val="24"/>
        </w:rPr>
        <w:t>)</w:t>
      </w:r>
      <w:r w:rsidR="00632218" w:rsidRPr="009E264F">
        <w:rPr>
          <w:rFonts w:ascii="Arial" w:hAnsi="Arial" w:cs="Arial"/>
          <w:sz w:val="24"/>
          <w:szCs w:val="24"/>
        </w:rPr>
        <w:tab/>
        <w:t>Wykonawca oświadcza, że faktury będą przesyłane z następującego adresu e-mail:</w:t>
      </w:r>
    </w:p>
    <w:p w:rsidR="00632218" w:rsidRPr="009E264F" w:rsidRDefault="00632218" w:rsidP="0085507F">
      <w:pPr>
        <w:pStyle w:val="Tekstpodstawowy"/>
        <w:spacing w:line="360" w:lineRule="auto"/>
        <w:jc w:val="both"/>
        <w:rPr>
          <w:rFonts w:ascii="Arial" w:hAnsi="Arial" w:cs="Arial"/>
          <w:sz w:val="24"/>
          <w:szCs w:val="24"/>
        </w:rPr>
      </w:pPr>
      <w:r w:rsidRPr="009E264F">
        <w:rPr>
          <w:rFonts w:ascii="Arial" w:hAnsi="Arial" w:cs="Arial"/>
          <w:sz w:val="24"/>
          <w:szCs w:val="24"/>
        </w:rPr>
        <w:t>……………@</w:t>
      </w:r>
      <w:r w:rsidR="000F6C0C" w:rsidRPr="009E264F">
        <w:rPr>
          <w:rFonts w:ascii="Arial" w:hAnsi="Arial" w:cs="Arial"/>
          <w:sz w:val="24"/>
          <w:szCs w:val="24"/>
        </w:rPr>
        <w:t>..................</w:t>
      </w:r>
      <w:r w:rsidR="004543BD" w:rsidRPr="009E264F">
        <w:rPr>
          <w:rFonts w:ascii="Arial" w:hAnsi="Arial" w:cs="Arial"/>
          <w:sz w:val="24"/>
          <w:szCs w:val="24"/>
        </w:rPr>
        <w:t>.</w:t>
      </w:r>
    </w:p>
    <w:p w:rsidR="00632218" w:rsidRPr="009E264F" w:rsidRDefault="000F6C0C" w:rsidP="0085507F">
      <w:pPr>
        <w:pStyle w:val="Tekstpodstawowy"/>
        <w:spacing w:line="360" w:lineRule="auto"/>
        <w:jc w:val="both"/>
        <w:rPr>
          <w:rFonts w:ascii="Arial" w:hAnsi="Arial" w:cs="Arial"/>
          <w:sz w:val="24"/>
          <w:szCs w:val="24"/>
        </w:rPr>
      </w:pPr>
      <w:r w:rsidRPr="009E264F">
        <w:rPr>
          <w:rFonts w:ascii="Arial" w:hAnsi="Arial" w:cs="Arial"/>
          <w:sz w:val="24"/>
          <w:szCs w:val="24"/>
        </w:rPr>
        <w:t>c</w:t>
      </w:r>
      <w:r w:rsidR="00632218" w:rsidRPr="009E264F">
        <w:rPr>
          <w:rFonts w:ascii="Arial" w:hAnsi="Arial" w:cs="Arial"/>
          <w:sz w:val="24"/>
          <w:szCs w:val="24"/>
        </w:rPr>
        <w:t>)</w:t>
      </w:r>
      <w:r w:rsidR="00632218" w:rsidRPr="009E264F">
        <w:rPr>
          <w:rFonts w:ascii="Arial" w:hAnsi="Arial" w:cs="Arial"/>
          <w:sz w:val="24"/>
          <w:szCs w:val="24"/>
        </w:rPr>
        <w:tab/>
        <w:t>Zamawiający oświadcza, że adresem e-mail właściwym do przesyłania faktur jest:</w:t>
      </w:r>
    </w:p>
    <w:p w:rsidR="00632218" w:rsidRPr="009E264F" w:rsidRDefault="00632218" w:rsidP="0085507F">
      <w:pPr>
        <w:pStyle w:val="Tekstpodstawowy"/>
        <w:spacing w:line="360" w:lineRule="auto"/>
        <w:jc w:val="both"/>
        <w:rPr>
          <w:rFonts w:ascii="Arial" w:hAnsi="Arial" w:cs="Arial"/>
          <w:sz w:val="24"/>
          <w:szCs w:val="24"/>
        </w:rPr>
      </w:pPr>
      <w:r w:rsidRPr="009E264F">
        <w:rPr>
          <w:rFonts w:ascii="Arial" w:hAnsi="Arial" w:cs="Arial"/>
          <w:sz w:val="24"/>
          <w:szCs w:val="24"/>
        </w:rPr>
        <w:t>……………@……………</w:t>
      </w:r>
    </w:p>
    <w:p w:rsidR="00632218" w:rsidRPr="009E264F" w:rsidRDefault="000F6C0C" w:rsidP="0085507F">
      <w:pPr>
        <w:pStyle w:val="Tekstpodstawowy"/>
        <w:spacing w:line="360" w:lineRule="auto"/>
        <w:jc w:val="both"/>
        <w:rPr>
          <w:rFonts w:ascii="Arial" w:hAnsi="Arial" w:cs="Arial"/>
          <w:sz w:val="24"/>
          <w:szCs w:val="24"/>
        </w:rPr>
      </w:pPr>
      <w:r w:rsidRPr="009E264F">
        <w:rPr>
          <w:rFonts w:ascii="Arial" w:hAnsi="Arial" w:cs="Arial"/>
          <w:sz w:val="24"/>
          <w:szCs w:val="24"/>
        </w:rPr>
        <w:t>d</w:t>
      </w:r>
      <w:r w:rsidR="00632218" w:rsidRPr="009E264F">
        <w:rPr>
          <w:rFonts w:ascii="Arial" w:hAnsi="Arial" w:cs="Arial"/>
          <w:sz w:val="24"/>
          <w:szCs w:val="24"/>
        </w:rPr>
        <w:t>)</w:t>
      </w:r>
      <w:r w:rsidR="00632218" w:rsidRPr="009E264F">
        <w:rPr>
          <w:rFonts w:ascii="Arial" w:hAnsi="Arial" w:cs="Arial"/>
          <w:sz w:val="24"/>
          <w:szCs w:val="24"/>
        </w:rPr>
        <w:tab/>
        <w:t>Strony zobowiązują się co najmniej na trzy dni przed zmi</w:t>
      </w:r>
      <w:r w:rsidR="00D408F2" w:rsidRPr="009E264F">
        <w:rPr>
          <w:rFonts w:ascii="Arial" w:hAnsi="Arial" w:cs="Arial"/>
          <w:sz w:val="24"/>
          <w:szCs w:val="24"/>
        </w:rPr>
        <w:t>aną danych określonych w pkt b) i c)</w:t>
      </w:r>
      <w:r w:rsidR="00632218" w:rsidRPr="009E264F">
        <w:rPr>
          <w:rFonts w:ascii="Arial" w:hAnsi="Arial" w:cs="Arial"/>
          <w:sz w:val="24"/>
          <w:szCs w:val="24"/>
        </w:rPr>
        <w:t xml:space="preserve"> poinformować o tym drugą Stronę drogą elektroniczną. Zmiana nie wymaga sporządzenia aneksu do umowy,</w:t>
      </w:r>
    </w:p>
    <w:p w:rsidR="00632218" w:rsidRPr="009E264F" w:rsidRDefault="000F6C0C" w:rsidP="0085507F">
      <w:pPr>
        <w:pStyle w:val="Tekstpodstawowy"/>
        <w:spacing w:line="360" w:lineRule="auto"/>
        <w:jc w:val="both"/>
        <w:rPr>
          <w:rFonts w:ascii="Arial" w:hAnsi="Arial" w:cs="Arial"/>
          <w:sz w:val="24"/>
          <w:szCs w:val="24"/>
        </w:rPr>
      </w:pPr>
      <w:r w:rsidRPr="009E264F">
        <w:rPr>
          <w:rFonts w:ascii="Arial" w:hAnsi="Arial" w:cs="Arial"/>
          <w:sz w:val="24"/>
          <w:szCs w:val="24"/>
        </w:rPr>
        <w:t>e</w:t>
      </w:r>
      <w:r w:rsidR="00632218" w:rsidRPr="009E264F">
        <w:rPr>
          <w:rFonts w:ascii="Arial" w:hAnsi="Arial" w:cs="Arial"/>
          <w:sz w:val="24"/>
          <w:szCs w:val="24"/>
        </w:rPr>
        <w:t>)</w:t>
      </w:r>
      <w:r w:rsidR="00632218" w:rsidRPr="009E264F">
        <w:rPr>
          <w:rFonts w:ascii="Arial" w:hAnsi="Arial" w:cs="Arial"/>
          <w:sz w:val="24"/>
          <w:szCs w:val="24"/>
        </w:rPr>
        <w:tab/>
        <w:t>Zamawiający jest uprawniony do cofnięcia zgody na przesyłanie przez Wykonawcę faktur w formie elektronicznej. W przypadku cofnięcia zgody, kolejne faktury będą wystawiane przez Wykonawcę w formie papierowej, począwszy od 1 dnia miesiąca następującego po miesiącu, w którym Wykonawca otrzyma oświadczenie o cofnięciu zgody na otrzymywanie faktur w formie elektronicznej. Wykonawca ma prawo do wystawiania i przesyłania faktur w formie papierowej</w:t>
      </w:r>
      <w:r w:rsidR="003F2252" w:rsidRPr="009E264F">
        <w:rPr>
          <w:rFonts w:ascii="Arial" w:hAnsi="Arial" w:cs="Arial"/>
          <w:sz w:val="24"/>
          <w:szCs w:val="24"/>
        </w:rPr>
        <w:t xml:space="preserve"> </w:t>
      </w:r>
      <w:r w:rsidR="00632218" w:rsidRPr="009E264F">
        <w:rPr>
          <w:rFonts w:ascii="Arial" w:hAnsi="Arial" w:cs="Arial"/>
          <w:sz w:val="24"/>
          <w:szCs w:val="24"/>
        </w:rPr>
        <w:t>w przypadku, gdy konieczność taka wynikać będzie z braku możliwości przesłania faktury  w formie elektronicznej,</w:t>
      </w:r>
    </w:p>
    <w:p w:rsidR="00632218" w:rsidRPr="009E264F" w:rsidRDefault="000F6C0C" w:rsidP="0085507F">
      <w:pPr>
        <w:pStyle w:val="Tekstpodstawowy"/>
        <w:spacing w:line="360" w:lineRule="auto"/>
        <w:jc w:val="both"/>
        <w:rPr>
          <w:rFonts w:ascii="Arial" w:hAnsi="Arial" w:cs="Arial"/>
          <w:sz w:val="24"/>
          <w:szCs w:val="24"/>
        </w:rPr>
      </w:pPr>
      <w:r w:rsidRPr="009E264F">
        <w:rPr>
          <w:rFonts w:ascii="Arial" w:hAnsi="Arial" w:cs="Arial"/>
          <w:sz w:val="24"/>
          <w:szCs w:val="24"/>
        </w:rPr>
        <w:lastRenderedPageBreak/>
        <w:t>f</w:t>
      </w:r>
      <w:r w:rsidR="00632218" w:rsidRPr="009E264F">
        <w:rPr>
          <w:rFonts w:ascii="Arial" w:hAnsi="Arial" w:cs="Arial"/>
          <w:sz w:val="24"/>
          <w:szCs w:val="24"/>
        </w:rPr>
        <w:t>)</w:t>
      </w:r>
      <w:r w:rsidR="00632218" w:rsidRPr="009E264F">
        <w:rPr>
          <w:rFonts w:ascii="Arial" w:hAnsi="Arial" w:cs="Arial"/>
          <w:sz w:val="24"/>
          <w:szCs w:val="24"/>
        </w:rPr>
        <w:tab/>
        <w:t>Cofnięcie z</w:t>
      </w:r>
      <w:r w:rsidR="003F2252" w:rsidRPr="009E264F">
        <w:rPr>
          <w:rFonts w:ascii="Arial" w:hAnsi="Arial" w:cs="Arial"/>
          <w:sz w:val="24"/>
          <w:szCs w:val="24"/>
        </w:rPr>
        <w:t>ezwolenia, o którym mowa w pkt e)</w:t>
      </w:r>
      <w:r w:rsidR="00632218" w:rsidRPr="009E264F">
        <w:rPr>
          <w:rFonts w:ascii="Arial" w:hAnsi="Arial" w:cs="Arial"/>
          <w:sz w:val="24"/>
          <w:szCs w:val="24"/>
        </w:rPr>
        <w:t xml:space="preserve"> może nastąpić w formie pisemnej lub elektronicznej.”</w:t>
      </w:r>
    </w:p>
    <w:p w:rsidR="00510F99" w:rsidRPr="009E264F" w:rsidRDefault="00510F99" w:rsidP="0085507F">
      <w:pPr>
        <w:spacing w:line="360" w:lineRule="auto"/>
        <w:jc w:val="both"/>
        <w:rPr>
          <w:rFonts w:ascii="Arial" w:hAnsi="Arial" w:cs="Arial"/>
          <w:b/>
          <w:bCs/>
          <w:sz w:val="24"/>
          <w:szCs w:val="24"/>
        </w:rPr>
      </w:pPr>
      <w:r w:rsidRPr="009E264F">
        <w:rPr>
          <w:rFonts w:ascii="Arial" w:hAnsi="Arial" w:cs="Arial"/>
          <w:b/>
          <w:bCs/>
          <w:sz w:val="24"/>
          <w:szCs w:val="24"/>
        </w:rPr>
        <w:t>IV Umowa/Projekt § 7 Kary umowne pkt 2, 3, 4</w:t>
      </w:r>
    </w:p>
    <w:p w:rsidR="00510F99" w:rsidRPr="009E264F" w:rsidRDefault="00510F99" w:rsidP="0085507F">
      <w:pPr>
        <w:pStyle w:val="Akapitzlist"/>
        <w:autoSpaceDE w:val="0"/>
        <w:autoSpaceDN w:val="0"/>
        <w:adjustRightInd w:val="0"/>
        <w:spacing w:line="360" w:lineRule="auto"/>
        <w:ind w:left="142"/>
        <w:rPr>
          <w:rFonts w:ascii="Arial" w:hAnsi="Arial" w:cs="Arial"/>
        </w:rPr>
      </w:pPr>
      <w:r w:rsidRPr="009E264F">
        <w:rPr>
          <w:rFonts w:ascii="Arial" w:hAnsi="Arial" w:cs="Arial"/>
        </w:rPr>
        <w:t>2.</w:t>
      </w:r>
      <w:r w:rsidRPr="009E264F">
        <w:rPr>
          <w:rFonts w:ascii="Arial" w:hAnsi="Arial" w:cs="Arial"/>
          <w:b/>
          <w:bCs/>
        </w:rPr>
        <w:t xml:space="preserve">  </w:t>
      </w:r>
      <w:r w:rsidRPr="009E264F">
        <w:rPr>
          <w:rFonts w:ascii="Arial" w:hAnsi="Arial" w:cs="Arial"/>
        </w:rPr>
        <w:t xml:space="preserve">Wykonawca zapłaci Zamawiającemu karę umowną w wysokości 15 % łącznej wartości netto umowy, wskazanej w § 4 ust. 1 niniejszej umowy, w przypadku odstąpienia przez Zamawiającego od umowy z powodu przyczyn leżących po stronie Wykonawcy, w tym określonych w § 6 ust. 1 lit. od a) do d)  niniejszej umowy. </w:t>
      </w:r>
    </w:p>
    <w:p w:rsidR="00510F99" w:rsidRPr="009E264F" w:rsidRDefault="00510F99" w:rsidP="0085507F">
      <w:pPr>
        <w:pStyle w:val="Akapitzlist"/>
        <w:autoSpaceDE w:val="0"/>
        <w:autoSpaceDN w:val="0"/>
        <w:adjustRightInd w:val="0"/>
        <w:spacing w:line="360" w:lineRule="auto"/>
        <w:ind w:left="142"/>
        <w:rPr>
          <w:rFonts w:ascii="Arial" w:hAnsi="Arial" w:cs="Arial"/>
        </w:rPr>
      </w:pPr>
      <w:r w:rsidRPr="009E264F">
        <w:rPr>
          <w:rFonts w:ascii="Arial" w:hAnsi="Arial" w:cs="Arial"/>
        </w:rPr>
        <w:t>3. W razie odstąpienia przez Wykonawcę od umowy z przyczyn leżących po stronie Zamawiającego, Zamawiający zapłaci Wykonawcy karę umowną w wysokości 15% przewidywanego wynagrodzenia umownego netto, o którym mowa w  § 4 ust. 1 niniejszej umowy.</w:t>
      </w:r>
    </w:p>
    <w:p w:rsidR="00510F99" w:rsidRPr="009E264F" w:rsidRDefault="00510F99" w:rsidP="0085507F">
      <w:pPr>
        <w:pStyle w:val="Akapitzlist"/>
        <w:autoSpaceDE w:val="0"/>
        <w:autoSpaceDN w:val="0"/>
        <w:adjustRightInd w:val="0"/>
        <w:spacing w:line="360" w:lineRule="auto"/>
        <w:ind w:left="142"/>
        <w:rPr>
          <w:rFonts w:ascii="Arial" w:hAnsi="Arial" w:cs="Arial"/>
        </w:rPr>
      </w:pPr>
      <w:r w:rsidRPr="009E264F">
        <w:rPr>
          <w:rFonts w:ascii="Arial" w:hAnsi="Arial" w:cs="Arial"/>
        </w:rPr>
        <w:t>4.</w:t>
      </w:r>
      <w:r w:rsidRPr="009E264F">
        <w:rPr>
          <w:rFonts w:ascii="Arial" w:hAnsi="Arial" w:cs="Arial"/>
        </w:rPr>
        <w:tab/>
        <w:t>Kara umowna będzie płatna w ciągu 14 dni od daty:</w:t>
      </w:r>
    </w:p>
    <w:p w:rsidR="00510F99" w:rsidRPr="009E264F" w:rsidRDefault="00510F99" w:rsidP="0085507F">
      <w:pPr>
        <w:pStyle w:val="Akapitzlist"/>
        <w:autoSpaceDE w:val="0"/>
        <w:autoSpaceDN w:val="0"/>
        <w:adjustRightInd w:val="0"/>
        <w:spacing w:line="360" w:lineRule="auto"/>
        <w:ind w:left="142"/>
        <w:rPr>
          <w:rFonts w:ascii="Arial" w:hAnsi="Arial" w:cs="Arial"/>
        </w:rPr>
      </w:pPr>
      <w:r w:rsidRPr="009E264F">
        <w:rPr>
          <w:rFonts w:ascii="Arial" w:hAnsi="Arial" w:cs="Arial"/>
        </w:rPr>
        <w:t>a)</w:t>
      </w:r>
      <w:r w:rsidRPr="009E264F">
        <w:rPr>
          <w:rFonts w:ascii="Arial" w:hAnsi="Arial" w:cs="Arial"/>
        </w:rPr>
        <w:tab/>
        <w:t>wystąpienia przez Zamawiającego z żądaniem zapłacenia kary – w przypadkach określonych w pkt 2 niniejszego paragrafu, chyba że Zamawiający potrąci karę z należności przysługujących Wykonawcy od Zamawiającego,</w:t>
      </w:r>
    </w:p>
    <w:p w:rsidR="00510F99" w:rsidRPr="009E264F" w:rsidRDefault="00510F99" w:rsidP="0085507F">
      <w:pPr>
        <w:pStyle w:val="Akapitzlist"/>
        <w:autoSpaceDE w:val="0"/>
        <w:autoSpaceDN w:val="0"/>
        <w:adjustRightInd w:val="0"/>
        <w:spacing w:line="360" w:lineRule="auto"/>
        <w:ind w:left="142"/>
        <w:rPr>
          <w:rFonts w:ascii="Arial" w:hAnsi="Arial" w:cs="Arial"/>
        </w:rPr>
      </w:pPr>
      <w:r w:rsidRPr="009E264F">
        <w:rPr>
          <w:rFonts w:ascii="Arial" w:hAnsi="Arial" w:cs="Arial"/>
        </w:rPr>
        <w:t>b) doręczenia drugiej stronie pisemnego powiadomienia o odstąpieniu od umowy – w przypadkach określonych  w pkt 3  niniejszego paragrafu.</w:t>
      </w:r>
    </w:p>
    <w:p w:rsidR="006753DA" w:rsidRPr="009E264F" w:rsidRDefault="006753DA" w:rsidP="0085507F">
      <w:pPr>
        <w:pStyle w:val="Akapitzlist"/>
        <w:autoSpaceDE w:val="0"/>
        <w:autoSpaceDN w:val="0"/>
        <w:adjustRightInd w:val="0"/>
        <w:spacing w:line="360" w:lineRule="auto"/>
        <w:ind w:left="142"/>
        <w:rPr>
          <w:rFonts w:ascii="Arial" w:hAnsi="Arial" w:cs="Arial"/>
        </w:rPr>
      </w:pP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4:</w:t>
      </w:r>
      <w:r w:rsidRPr="009E264F">
        <w:rPr>
          <w:rFonts w:ascii="Arial" w:hAnsi="Arial" w:cs="Arial"/>
          <w:sz w:val="24"/>
          <w:szCs w:val="24"/>
        </w:rPr>
        <w:t xml:space="preserve"> Usługi pocztowe stanowiące przedmiot zamówienia realizo</w:t>
      </w:r>
      <w:r w:rsidR="003367EF" w:rsidRPr="009E264F">
        <w:rPr>
          <w:rFonts w:ascii="Arial" w:hAnsi="Arial" w:cs="Arial"/>
          <w:sz w:val="24"/>
          <w:szCs w:val="24"/>
        </w:rPr>
        <w:t>wane będą przez Wykonawcę</w:t>
      </w:r>
      <w:r w:rsidRPr="009E264F">
        <w:rPr>
          <w:rFonts w:ascii="Arial" w:hAnsi="Arial" w:cs="Arial"/>
          <w:sz w:val="24"/>
          <w:szCs w:val="24"/>
        </w:rPr>
        <w:t xml:space="preserve"> m.in. na zasadach określonych w ustawie z dnia 23 listopada 2012 r. - Prawo Pocztowe (Dz. U. z dnia 29 grudnia 2012 r., poz. 1529). Wykonawca jako operator wyznaczony jest zobowiązany do stosowania w zakresie niewykonania lub nienależytego wykonania usług pocztowych przepisów Rozdziału 8 wskazanej ustawy. Zgodnie z art. 87 w/w ustawy do odpowiedzialności operatorów za niewykonanie lub nienależyte wykonanie usługi pocztowej stosuje się przepisy Kodeksu cywilnego, jeżeli przepisy ustawy nie stanowią inaczej. Zatem w przypadku wykonania lub nienależytego wykonania usługi pocztowej, w pierwszej kolejności znajdą zastosowanie przepisy w/w ustawy i dopiero w przypadku przeprowadzenia trybu reklamacyjnego (uregulowanego w/w przepisami), nadawcy przysługuje prawo dochodzenia roszczeń na drodze sądowej. </w:t>
      </w:r>
      <w:r w:rsidRPr="009E264F">
        <w:rPr>
          <w:rFonts w:ascii="Arial" w:hAnsi="Arial" w:cs="Arial"/>
          <w:sz w:val="24"/>
          <w:szCs w:val="24"/>
        </w:rPr>
        <w:lastRenderedPageBreak/>
        <w:t>Ponadto, zastrzeżenie kary umownej z tytułu rozwiązania umowy nie odpowiada literalnemu brzmieniu przepisów art. 483 kodeksu cywilnego, zgodnie z którym można zastrzec w umowie, że naprawienie szkody wynikłej z niewykonania lub nienależytego wykonania zobowiązania niepieniężnego nastąpi przez zapłatę określonej sumy (kara umowna). Nadto art. 484 kodeksu cywilnego stanowi m.in. jeżeli zobowiązanie zostało w znacznej części wykonane, dłużnik może żądać zmniejszenia kary umownej;  to samo dotyczy wypadku, gdy kara umowna jest rażąco wygórowana.</w:t>
      </w: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Czy zatem z uwagi na niezgodność zapisów umowy z przepisami obowiązującymi w przedmiotowym zakresie, zasadnym jest wykreślenie przez Zamawiającego zapisów dotyczących kar umownych ?</w:t>
      </w: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W innym  przypadku Wykonawca nie będzie mógł złożyć oferty.</w:t>
      </w:r>
    </w:p>
    <w:p w:rsidR="00004200" w:rsidRPr="009E264F" w:rsidRDefault="00004200" w:rsidP="0085507F">
      <w:pPr>
        <w:autoSpaceDE w:val="0"/>
        <w:autoSpaceDN w:val="0"/>
        <w:adjustRightInd w:val="0"/>
        <w:spacing w:line="360" w:lineRule="auto"/>
        <w:jc w:val="both"/>
        <w:rPr>
          <w:rFonts w:ascii="Arial" w:hAnsi="Arial" w:cs="Arial"/>
          <w:sz w:val="24"/>
          <w:szCs w:val="24"/>
        </w:rPr>
      </w:pPr>
    </w:p>
    <w:p w:rsidR="00004200" w:rsidRPr="009E264F" w:rsidRDefault="00004200" w:rsidP="0085507F">
      <w:pPr>
        <w:autoSpaceDE w:val="0"/>
        <w:autoSpaceDN w:val="0"/>
        <w:adjustRightInd w:val="0"/>
        <w:spacing w:line="360" w:lineRule="auto"/>
        <w:jc w:val="both"/>
        <w:rPr>
          <w:rFonts w:ascii="Arial" w:hAnsi="Arial" w:cs="Arial"/>
          <w:sz w:val="24"/>
          <w:szCs w:val="24"/>
        </w:rPr>
      </w:pPr>
      <w:r w:rsidRPr="009E264F">
        <w:rPr>
          <w:rFonts w:ascii="Arial" w:hAnsi="Arial" w:cs="Arial"/>
          <w:b/>
          <w:sz w:val="24"/>
          <w:szCs w:val="24"/>
        </w:rPr>
        <w:t>Odpowiedź</w:t>
      </w:r>
    </w:p>
    <w:p w:rsidR="00004200" w:rsidRPr="009E264F" w:rsidRDefault="00AF08A5"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Zamawiający nie wyraża zgody na zmianę Projektu umowy ww.  zakresie.</w:t>
      </w:r>
    </w:p>
    <w:p w:rsidR="00AF08A5" w:rsidRPr="009E264F" w:rsidRDefault="00AF08A5"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b/>
          <w:sz w:val="24"/>
          <w:szCs w:val="24"/>
        </w:rPr>
        <w:t xml:space="preserve">Pytanie 5: </w:t>
      </w:r>
      <w:r w:rsidRPr="009E264F">
        <w:rPr>
          <w:rFonts w:ascii="Arial" w:hAnsi="Arial" w:cs="Arial"/>
          <w:color w:val="000000"/>
          <w:sz w:val="24"/>
          <w:szCs w:val="24"/>
        </w:rPr>
        <w:t xml:space="preserve">Wykonawca zwraca się do Zamawiającej z propozycją dopuszczenia możliwości świadczenia usług w zakresie przyjmowania przesyłek z wykorzystaniem systemu informatycznego, który automatycznie dopuszcza możliwość korzystania </w:t>
      </w:r>
      <w:r w:rsidRPr="009E264F">
        <w:rPr>
          <w:rFonts w:ascii="Arial" w:hAnsi="Arial" w:cs="Arial"/>
          <w:b/>
          <w:color w:val="000000"/>
          <w:sz w:val="24"/>
          <w:szCs w:val="24"/>
        </w:rPr>
        <w:t xml:space="preserve">z bezpłatnej </w:t>
      </w:r>
      <w:r w:rsidRPr="009E264F">
        <w:rPr>
          <w:rFonts w:ascii="Arial" w:hAnsi="Arial" w:cs="Arial"/>
          <w:b/>
          <w:bCs/>
          <w:color w:val="000000"/>
          <w:sz w:val="24"/>
          <w:szCs w:val="24"/>
        </w:rPr>
        <w:t>internetowej</w:t>
      </w:r>
      <w:r w:rsidRPr="009E264F">
        <w:rPr>
          <w:rFonts w:ascii="Arial" w:hAnsi="Arial" w:cs="Arial"/>
          <w:bCs/>
          <w:color w:val="000000"/>
          <w:sz w:val="24"/>
          <w:szCs w:val="24"/>
        </w:rPr>
        <w:t xml:space="preserve"> aplikacji </w:t>
      </w:r>
      <w:r w:rsidRPr="009E264F">
        <w:rPr>
          <w:rFonts w:ascii="Arial" w:hAnsi="Arial" w:cs="Arial"/>
          <w:color w:val="000000"/>
          <w:sz w:val="24"/>
          <w:szCs w:val="24"/>
        </w:rPr>
        <w:t xml:space="preserve">elektronicznej. Aplikacja dokonuje automatycznego przekazywania i odbierania plików z informacjami     </w:t>
      </w:r>
      <w:r w:rsidRPr="009E264F">
        <w:rPr>
          <w:rFonts w:ascii="Arial" w:hAnsi="Arial" w:cs="Arial"/>
          <w:color w:val="000000"/>
          <w:sz w:val="24"/>
          <w:szCs w:val="24"/>
        </w:rPr>
        <w:br/>
        <w:t xml:space="preserve">o zarejestrowanych usługach, komunikując się bezpośrednio z placówką pocztową wskazaną w umowie. </w:t>
      </w:r>
    </w:p>
    <w:p w:rsidR="00510F99" w:rsidRPr="009E264F" w:rsidRDefault="00510F99"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color w:val="000000"/>
          <w:sz w:val="24"/>
          <w:szCs w:val="24"/>
        </w:rPr>
        <w:t xml:space="preserve">Dzięki aplikacji Zamawiający będzie miał możliwość wygenerowania nalepek adresowych gotowych do druku czy książki nadawczej, ułatwi ona również dostęp do dokumentacji związanej z obsługą przesyłek oraz umożliwi Zamawiającej przygotowanie raportu z nadanych przesyłek. Aplikacja umożliwia ponadto elektroniczne potwierdzenie książki nadawczej jak również składanie reklamacji w formie elektronicznej, co usprawnia proces i skraca okres oczekiwania na jej rozpatrzenie. W razie potrzeby, istnieje możliwość </w:t>
      </w:r>
      <w:r w:rsidRPr="009E264F">
        <w:rPr>
          <w:rFonts w:ascii="Arial" w:hAnsi="Arial" w:cs="Arial"/>
          <w:color w:val="000000"/>
          <w:sz w:val="24"/>
          <w:szCs w:val="24"/>
        </w:rPr>
        <w:lastRenderedPageBreak/>
        <w:t xml:space="preserve">importu danych o przesyłkach za pomocą integracji aplikacji z </w:t>
      </w:r>
      <w:proofErr w:type="spellStart"/>
      <w:r w:rsidRPr="009E264F">
        <w:rPr>
          <w:rFonts w:ascii="Arial" w:hAnsi="Arial" w:cs="Arial"/>
          <w:color w:val="000000"/>
          <w:sz w:val="24"/>
          <w:szCs w:val="24"/>
        </w:rPr>
        <w:t>WebAPI</w:t>
      </w:r>
      <w:proofErr w:type="spellEnd"/>
      <w:r w:rsidRPr="009E264F">
        <w:rPr>
          <w:rFonts w:ascii="Arial" w:hAnsi="Arial" w:cs="Arial"/>
          <w:color w:val="000000"/>
          <w:sz w:val="24"/>
          <w:szCs w:val="24"/>
        </w:rPr>
        <w:t xml:space="preserve">  lub XML zgodny z wymaganiami Wykonawcy oraz z plików XLS. </w:t>
      </w:r>
    </w:p>
    <w:p w:rsidR="00510F99" w:rsidRPr="009E264F" w:rsidRDefault="00510F99"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color w:val="000000"/>
          <w:sz w:val="24"/>
          <w:szCs w:val="24"/>
        </w:rPr>
        <w:t>Czy Zamawiający jest zainteresowany wykorzystaniem powyższej aplikacji przy świadczeniu usług?</w:t>
      </w:r>
    </w:p>
    <w:p w:rsidR="00102DC3" w:rsidRPr="009E264F" w:rsidRDefault="00102DC3" w:rsidP="0085507F">
      <w:pPr>
        <w:autoSpaceDE w:val="0"/>
        <w:autoSpaceDN w:val="0"/>
        <w:adjustRightInd w:val="0"/>
        <w:spacing w:line="360" w:lineRule="auto"/>
        <w:jc w:val="both"/>
        <w:rPr>
          <w:rFonts w:ascii="Arial" w:hAnsi="Arial" w:cs="Arial"/>
          <w:color w:val="000000"/>
          <w:sz w:val="24"/>
          <w:szCs w:val="24"/>
        </w:rPr>
      </w:pPr>
    </w:p>
    <w:p w:rsidR="00004200" w:rsidRPr="009E264F" w:rsidRDefault="00004200" w:rsidP="0085507F">
      <w:pPr>
        <w:autoSpaceDE w:val="0"/>
        <w:autoSpaceDN w:val="0"/>
        <w:adjustRightInd w:val="0"/>
        <w:spacing w:line="360" w:lineRule="auto"/>
        <w:jc w:val="both"/>
        <w:rPr>
          <w:rFonts w:ascii="Arial" w:hAnsi="Arial" w:cs="Arial"/>
          <w:b/>
          <w:sz w:val="24"/>
          <w:szCs w:val="24"/>
        </w:rPr>
      </w:pPr>
      <w:r w:rsidRPr="009E264F">
        <w:rPr>
          <w:rFonts w:ascii="Arial" w:hAnsi="Arial" w:cs="Arial"/>
          <w:b/>
          <w:sz w:val="24"/>
          <w:szCs w:val="24"/>
        </w:rPr>
        <w:t>Odpowiedź</w:t>
      </w:r>
    </w:p>
    <w:p w:rsidR="002D452F" w:rsidRPr="009E264F" w:rsidRDefault="002D452F"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sz w:val="24"/>
          <w:szCs w:val="24"/>
        </w:rPr>
        <w:t xml:space="preserve">Zamawiający </w:t>
      </w:r>
      <w:r w:rsidR="00221557" w:rsidRPr="009E264F">
        <w:rPr>
          <w:rFonts w:ascii="Arial" w:eastAsia="Calibri" w:hAnsi="Arial" w:cs="Arial"/>
          <w:sz w:val="24"/>
          <w:szCs w:val="24"/>
        </w:rPr>
        <w:t>dopuszcza wykorzystanie</w:t>
      </w:r>
      <w:r w:rsidRPr="009E264F">
        <w:rPr>
          <w:rFonts w:ascii="Arial" w:eastAsia="Calibri" w:hAnsi="Arial" w:cs="Arial"/>
          <w:sz w:val="24"/>
          <w:szCs w:val="24"/>
        </w:rPr>
        <w:t xml:space="preserve"> powyższej aplikacji przy świadczeniu usług.</w:t>
      </w:r>
    </w:p>
    <w:p w:rsidR="00004200" w:rsidRPr="009E264F" w:rsidRDefault="00004200" w:rsidP="0085507F">
      <w:pPr>
        <w:autoSpaceDE w:val="0"/>
        <w:autoSpaceDN w:val="0"/>
        <w:adjustRightInd w:val="0"/>
        <w:spacing w:line="360" w:lineRule="auto"/>
        <w:jc w:val="both"/>
        <w:rPr>
          <w:rFonts w:ascii="Arial" w:hAnsi="Arial" w:cs="Arial"/>
          <w:color w:val="000000"/>
          <w:sz w:val="24"/>
          <w:szCs w:val="24"/>
        </w:rPr>
      </w:pPr>
    </w:p>
    <w:p w:rsidR="00510F99" w:rsidRPr="009E264F" w:rsidRDefault="00510F99" w:rsidP="0085507F">
      <w:pPr>
        <w:spacing w:line="360" w:lineRule="auto"/>
        <w:jc w:val="both"/>
        <w:rPr>
          <w:rFonts w:ascii="Arial" w:hAnsi="Arial" w:cs="Arial"/>
          <w:sz w:val="24"/>
          <w:szCs w:val="24"/>
        </w:rPr>
      </w:pPr>
      <w:r w:rsidRPr="009E264F">
        <w:rPr>
          <w:rFonts w:ascii="Arial" w:hAnsi="Arial" w:cs="Arial"/>
          <w:b/>
          <w:sz w:val="24"/>
          <w:szCs w:val="24"/>
        </w:rPr>
        <w:t>Pytanie 6:</w:t>
      </w:r>
      <w:r w:rsidRPr="009E264F">
        <w:rPr>
          <w:rFonts w:ascii="Arial" w:hAnsi="Arial" w:cs="Arial"/>
          <w:sz w:val="24"/>
          <w:szCs w:val="24"/>
        </w:rPr>
        <w:t xml:space="preserve"> Czy Zamawiający dopuszcza uzupełnienie katalogu aktów prawnych, na podstawie których realizowany będzie przedmiot zamówienia o regulaminy Wykonawcy dostępne na stronie</w:t>
      </w:r>
      <w:r w:rsidR="00F57B4F" w:rsidRPr="009E264F">
        <w:rPr>
          <w:rFonts w:ascii="Arial" w:hAnsi="Arial" w:cs="Arial"/>
          <w:sz w:val="24"/>
          <w:szCs w:val="24"/>
        </w:rPr>
        <w:t xml:space="preserve"> www</w:t>
      </w:r>
      <w:r w:rsidR="00E43A81" w:rsidRPr="009E264F">
        <w:rPr>
          <w:rFonts w:ascii="Arial" w:hAnsi="Arial" w:cs="Arial"/>
          <w:sz w:val="24"/>
          <w:szCs w:val="24"/>
        </w:rPr>
        <w:t>.(...)</w:t>
      </w:r>
      <w:r w:rsidR="00F57B4F" w:rsidRPr="009E264F">
        <w:rPr>
          <w:rFonts w:ascii="Arial" w:hAnsi="Arial" w:cs="Arial"/>
          <w:sz w:val="24"/>
          <w:szCs w:val="24"/>
        </w:rPr>
        <w:t xml:space="preserve"> i ww</w:t>
      </w:r>
      <w:r w:rsidR="00E43A81" w:rsidRPr="009E264F">
        <w:rPr>
          <w:rFonts w:ascii="Arial" w:hAnsi="Arial" w:cs="Arial"/>
          <w:sz w:val="24"/>
          <w:szCs w:val="24"/>
        </w:rPr>
        <w:t>w.(...)</w:t>
      </w:r>
      <w:r w:rsidR="003367EF" w:rsidRPr="009E264F">
        <w:rPr>
          <w:rFonts w:ascii="Arial" w:hAnsi="Arial" w:cs="Arial"/>
          <w:sz w:val="24"/>
          <w:szCs w:val="24"/>
        </w:rPr>
        <w:t xml:space="preserve"> </w:t>
      </w:r>
      <w:r w:rsidRPr="009E264F">
        <w:rPr>
          <w:rFonts w:ascii="Arial" w:hAnsi="Arial" w:cs="Arial"/>
          <w:sz w:val="24"/>
          <w:szCs w:val="24"/>
        </w:rPr>
        <w:t>?</w:t>
      </w:r>
    </w:p>
    <w:p w:rsidR="00004200" w:rsidRPr="009E264F" w:rsidRDefault="00004200" w:rsidP="0085507F">
      <w:pPr>
        <w:spacing w:line="360" w:lineRule="auto"/>
        <w:jc w:val="both"/>
        <w:rPr>
          <w:rFonts w:ascii="Arial" w:hAnsi="Arial" w:cs="Arial"/>
          <w:sz w:val="24"/>
          <w:szCs w:val="24"/>
        </w:rPr>
      </w:pPr>
    </w:p>
    <w:p w:rsidR="00004200" w:rsidRPr="009E264F" w:rsidRDefault="00004200" w:rsidP="0085507F">
      <w:pPr>
        <w:spacing w:line="360" w:lineRule="auto"/>
        <w:jc w:val="both"/>
        <w:rPr>
          <w:rFonts w:ascii="Arial" w:hAnsi="Arial" w:cs="Arial"/>
          <w:b/>
          <w:sz w:val="24"/>
          <w:szCs w:val="24"/>
        </w:rPr>
      </w:pPr>
      <w:r w:rsidRPr="009E264F">
        <w:rPr>
          <w:rFonts w:ascii="Arial" w:hAnsi="Arial" w:cs="Arial"/>
          <w:b/>
          <w:sz w:val="24"/>
          <w:szCs w:val="24"/>
        </w:rPr>
        <w:t>Odpowiedź</w:t>
      </w:r>
    </w:p>
    <w:p w:rsidR="00004200" w:rsidRPr="009E264F" w:rsidRDefault="002D452F" w:rsidP="0085507F">
      <w:pPr>
        <w:spacing w:line="360" w:lineRule="auto"/>
        <w:jc w:val="both"/>
        <w:rPr>
          <w:rFonts w:ascii="Arial" w:eastAsia="Calibri" w:hAnsi="Arial" w:cs="Arial"/>
          <w:sz w:val="24"/>
          <w:szCs w:val="24"/>
          <w:lang w:eastAsia="en-US"/>
        </w:rPr>
      </w:pPr>
      <w:r w:rsidRPr="009E264F">
        <w:rPr>
          <w:rFonts w:ascii="Arial" w:eastAsia="Calibri" w:hAnsi="Arial" w:cs="Arial"/>
          <w:sz w:val="24"/>
          <w:szCs w:val="24"/>
          <w:lang w:eastAsia="en-US"/>
        </w:rPr>
        <w:t>Zamawiający</w:t>
      </w:r>
      <w:r w:rsidR="00AF1348" w:rsidRPr="009E264F">
        <w:rPr>
          <w:rFonts w:ascii="Arial" w:eastAsia="Calibri" w:hAnsi="Arial" w:cs="Arial"/>
          <w:sz w:val="24"/>
          <w:szCs w:val="24"/>
          <w:lang w:eastAsia="en-US"/>
        </w:rPr>
        <w:t xml:space="preserve"> na obecnym</w:t>
      </w:r>
      <w:r w:rsidR="00CC6CEA" w:rsidRPr="009E264F">
        <w:rPr>
          <w:rFonts w:ascii="Arial" w:eastAsia="Calibri" w:hAnsi="Arial" w:cs="Arial"/>
          <w:sz w:val="24"/>
          <w:szCs w:val="24"/>
          <w:lang w:eastAsia="en-US"/>
        </w:rPr>
        <w:t xml:space="preserve"> etapie postępowania </w:t>
      </w:r>
      <w:r w:rsidRPr="009E264F">
        <w:rPr>
          <w:rFonts w:ascii="Arial" w:eastAsia="Calibri" w:hAnsi="Arial" w:cs="Arial"/>
          <w:sz w:val="24"/>
          <w:szCs w:val="24"/>
          <w:lang w:eastAsia="en-US"/>
        </w:rPr>
        <w:t>nie dopuszcza uzupełnienia katalogu aktów prawnych o regulaminy Wykonawcy.</w:t>
      </w:r>
      <w:r w:rsidR="00CC6CEA" w:rsidRPr="009E264F">
        <w:rPr>
          <w:rFonts w:ascii="Arial" w:eastAsia="Calibri" w:hAnsi="Arial" w:cs="Arial"/>
          <w:sz w:val="24"/>
          <w:szCs w:val="24"/>
          <w:lang w:eastAsia="en-US"/>
        </w:rPr>
        <w:t xml:space="preserve"> Jednak w przypadku</w:t>
      </w:r>
      <w:r w:rsidR="00DA4F9E" w:rsidRPr="009E264F">
        <w:rPr>
          <w:rFonts w:ascii="Arial" w:eastAsia="Calibri" w:hAnsi="Arial" w:cs="Arial"/>
          <w:sz w:val="24"/>
          <w:szCs w:val="24"/>
          <w:lang w:eastAsia="en-US"/>
        </w:rPr>
        <w:t xml:space="preserve"> podpisania umowy z  danym Wykonawcą</w:t>
      </w:r>
      <w:r w:rsidR="00CC6CEA" w:rsidRPr="009E264F">
        <w:rPr>
          <w:rFonts w:ascii="Arial" w:eastAsia="Calibri" w:hAnsi="Arial" w:cs="Arial"/>
          <w:sz w:val="24"/>
          <w:szCs w:val="24"/>
          <w:lang w:eastAsia="en-US"/>
        </w:rPr>
        <w:t>, Zamawiający dopuszcza uzupełnienie katalogu aktów prawnych o regulaminy danego Wykonawcy w zakresie, w którym nie będą sprzeczne z postanowieniami umowy oraz SWZ.</w:t>
      </w:r>
    </w:p>
    <w:p w:rsidR="002D452F" w:rsidRPr="009E264F" w:rsidRDefault="002D452F" w:rsidP="0085507F">
      <w:pPr>
        <w:spacing w:line="360" w:lineRule="auto"/>
        <w:jc w:val="both"/>
        <w:rPr>
          <w:rFonts w:ascii="Arial" w:hAnsi="Arial" w:cs="Arial"/>
          <w:sz w:val="24"/>
          <w:szCs w:val="24"/>
        </w:rPr>
      </w:pPr>
    </w:p>
    <w:p w:rsidR="00510F99" w:rsidRPr="009E264F" w:rsidRDefault="00510F99" w:rsidP="0085507F">
      <w:pPr>
        <w:spacing w:line="360" w:lineRule="auto"/>
        <w:jc w:val="both"/>
        <w:rPr>
          <w:rFonts w:ascii="Arial" w:hAnsi="Arial" w:cs="Arial"/>
          <w:sz w:val="24"/>
          <w:szCs w:val="24"/>
        </w:rPr>
      </w:pPr>
      <w:r w:rsidRPr="009E264F">
        <w:rPr>
          <w:rFonts w:ascii="Arial" w:hAnsi="Arial" w:cs="Arial"/>
          <w:b/>
          <w:sz w:val="24"/>
          <w:szCs w:val="24"/>
        </w:rPr>
        <w:t>Pytanie 7:</w:t>
      </w:r>
      <w:r w:rsidRPr="009E264F">
        <w:rPr>
          <w:rFonts w:ascii="Arial" w:hAnsi="Arial" w:cs="Arial"/>
          <w:sz w:val="24"/>
          <w:szCs w:val="24"/>
        </w:rPr>
        <w:t xml:space="preserve"> Zgodnie z § 13 ust. 4 Regulaminu świadczenia</w:t>
      </w:r>
      <w:r w:rsidR="001D0122" w:rsidRPr="009E264F">
        <w:rPr>
          <w:rFonts w:ascii="Arial" w:hAnsi="Arial" w:cs="Arial"/>
          <w:sz w:val="24"/>
          <w:szCs w:val="24"/>
        </w:rPr>
        <w:t xml:space="preserve"> usług powszechnych Wykonawca</w:t>
      </w:r>
      <w:r w:rsidRPr="009E264F">
        <w:rPr>
          <w:rFonts w:ascii="Arial" w:hAnsi="Arial" w:cs="Arial"/>
          <w:sz w:val="24"/>
          <w:szCs w:val="24"/>
        </w:rPr>
        <w:t xml:space="preserve"> dopuszcza do stosowania przez klientów formularze własnego nakładu, bez konieczności ich zatwierdzania, jeżeli ich wzory są umieszczone na stronie</w:t>
      </w:r>
      <w:r w:rsidR="00F57B4F" w:rsidRPr="009E264F">
        <w:rPr>
          <w:rFonts w:ascii="Arial" w:hAnsi="Arial" w:cs="Arial"/>
          <w:sz w:val="24"/>
          <w:szCs w:val="24"/>
        </w:rPr>
        <w:t xml:space="preserve"> www</w:t>
      </w:r>
      <w:r w:rsidR="00E43A81" w:rsidRPr="009E264F">
        <w:rPr>
          <w:rFonts w:ascii="Arial" w:hAnsi="Arial" w:cs="Arial"/>
          <w:sz w:val="24"/>
          <w:szCs w:val="24"/>
        </w:rPr>
        <w:t>.(...)</w:t>
      </w:r>
      <w:r w:rsidRPr="009E264F">
        <w:rPr>
          <w:rFonts w:ascii="Arial" w:hAnsi="Arial" w:cs="Arial"/>
          <w:sz w:val="24"/>
          <w:szCs w:val="24"/>
        </w:rPr>
        <w:t xml:space="preserve"> Regulamin jest dokumentem na podstawie którego są świadczone usługi dla klientów.</w:t>
      </w: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 xml:space="preserve">Ponieważ KPA oraz Ordynacja podatkowa nie mają aktów wykonawczych, a więc nie ma w obowiązujących aktach prawnych wzorów druków potwierdzeń odbioru w postępowaniu administracyjnym oraz postępowaniu podatkowym, </w:t>
      </w:r>
      <w:r w:rsidR="001D0122" w:rsidRPr="009E264F">
        <w:rPr>
          <w:rFonts w:ascii="Arial" w:hAnsi="Arial" w:cs="Arial"/>
          <w:sz w:val="24"/>
          <w:szCs w:val="24"/>
        </w:rPr>
        <w:t>Wykonawca przygotował</w:t>
      </w:r>
      <w:r w:rsidRPr="009E264F">
        <w:rPr>
          <w:rFonts w:ascii="Arial" w:hAnsi="Arial" w:cs="Arial"/>
          <w:sz w:val="24"/>
          <w:szCs w:val="24"/>
        </w:rPr>
        <w:t xml:space="preserve"> wzory takich potwierdzeń </w:t>
      </w:r>
      <w:proofErr w:type="spellStart"/>
      <w:r w:rsidRPr="009E264F">
        <w:rPr>
          <w:rFonts w:ascii="Arial" w:hAnsi="Arial" w:cs="Arial"/>
          <w:sz w:val="24"/>
          <w:szCs w:val="24"/>
        </w:rPr>
        <w:t>odbiou</w:t>
      </w:r>
      <w:proofErr w:type="spellEnd"/>
      <w:r w:rsidRPr="009E264F">
        <w:rPr>
          <w:rFonts w:ascii="Arial" w:hAnsi="Arial" w:cs="Arial"/>
          <w:sz w:val="24"/>
          <w:szCs w:val="24"/>
        </w:rPr>
        <w:t>, umieszczając na nich zapisy wynikające z KPA i O</w:t>
      </w:r>
      <w:r w:rsidR="001D0122" w:rsidRPr="009E264F">
        <w:rPr>
          <w:rFonts w:ascii="Arial" w:hAnsi="Arial" w:cs="Arial"/>
          <w:sz w:val="24"/>
          <w:szCs w:val="24"/>
        </w:rPr>
        <w:t>rdynacji podatkowej i zamieścił</w:t>
      </w:r>
      <w:r w:rsidRPr="009E264F">
        <w:rPr>
          <w:rFonts w:ascii="Arial" w:hAnsi="Arial" w:cs="Arial"/>
          <w:sz w:val="24"/>
          <w:szCs w:val="24"/>
        </w:rPr>
        <w:t xml:space="preserve"> je na stronie www. Powołując się na ww. zapis Regulaminu – jeżeli klient zastosuje do nadawanych przesyłek potwierdzenie odbioru </w:t>
      </w:r>
      <w:r w:rsidRPr="009E264F">
        <w:rPr>
          <w:rFonts w:ascii="Arial" w:hAnsi="Arial" w:cs="Arial"/>
          <w:sz w:val="24"/>
          <w:szCs w:val="24"/>
        </w:rPr>
        <w:lastRenderedPageBreak/>
        <w:t xml:space="preserve">zgodne z jednym z ww. wzorów (w tym również zgodnie z wymogami technicznymi), jego zastosowanie nie wymaga zatwierdzenie przez </w:t>
      </w:r>
      <w:r w:rsidR="001D0122" w:rsidRPr="009E264F">
        <w:rPr>
          <w:rFonts w:ascii="Arial" w:hAnsi="Arial" w:cs="Arial"/>
          <w:sz w:val="24"/>
          <w:szCs w:val="24"/>
        </w:rPr>
        <w:t>Wykonawcę</w:t>
      </w:r>
      <w:r w:rsidRPr="009E264F">
        <w:rPr>
          <w:rFonts w:ascii="Arial" w:hAnsi="Arial" w:cs="Arial"/>
          <w:sz w:val="24"/>
          <w:szCs w:val="24"/>
        </w:rPr>
        <w:t xml:space="preserve"> przed jego wprowadzeniem do obrotu pocztowego. </w:t>
      </w:r>
    </w:p>
    <w:p w:rsidR="00510F99" w:rsidRPr="009E264F" w:rsidRDefault="00510F99" w:rsidP="0085507F">
      <w:pPr>
        <w:spacing w:line="360" w:lineRule="auto"/>
        <w:jc w:val="both"/>
        <w:rPr>
          <w:rFonts w:ascii="Arial" w:hAnsi="Arial" w:cs="Arial"/>
          <w:sz w:val="24"/>
          <w:szCs w:val="24"/>
        </w:rPr>
      </w:pPr>
      <w:r w:rsidRPr="009E264F">
        <w:rPr>
          <w:rFonts w:ascii="Arial" w:hAnsi="Arial" w:cs="Arial"/>
          <w:sz w:val="24"/>
          <w:szCs w:val="24"/>
        </w:rPr>
        <w:t>Załączamy wzory obowiązujących druków potwierdzenia odbioru w poszczególnych rodzajach postępowania.</w:t>
      </w:r>
      <w:r w:rsidRPr="009E264F">
        <w:rPr>
          <w:rFonts w:ascii="Arial" w:hAnsi="Arial" w:cs="Arial"/>
          <w:sz w:val="24"/>
          <w:szCs w:val="24"/>
          <w:u w:val="single"/>
        </w:rPr>
        <w:t xml:space="preserve"> Prosimy o potwierdzenie</w:t>
      </w:r>
      <w:r w:rsidRPr="009E264F">
        <w:rPr>
          <w:rFonts w:ascii="Arial" w:hAnsi="Arial" w:cs="Arial"/>
          <w:sz w:val="24"/>
          <w:szCs w:val="24"/>
        </w:rPr>
        <w:t xml:space="preserve">, że wzór druku potwierdzania odbioru, który Zamawiający zamierza wykorzystywać spełnia wymagania formalno-prawne określone przepisami w tym zakresie obowiązującymi (w zał. wzór potwierdzenia odbioru dla przesyłek doręczanych w trybie KPA oraz Ordynacji podatkowej). Wprowadzanie do obiegu pocztowego potwierdzenia odbioru własnego nakładu niezgodnego z w/w dokumentami wpływa na pogorszenie jakości usług, a także na wzrost kosztów procesu technologicznego oraz </w:t>
      </w:r>
      <w:r w:rsidRPr="009E264F">
        <w:rPr>
          <w:rFonts w:ascii="Arial" w:hAnsi="Arial" w:cs="Arial"/>
          <w:b/>
          <w:bCs/>
          <w:sz w:val="24"/>
          <w:szCs w:val="24"/>
          <w:u w:val="single"/>
        </w:rPr>
        <w:t>uniemożliwia prawidłowe świadczenie usługi.</w:t>
      </w:r>
    </w:p>
    <w:p w:rsidR="00510F99" w:rsidRPr="009E264F" w:rsidRDefault="00510F99"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numPr>
          <w:ilvl w:val="0"/>
          <w:numId w:val="9"/>
        </w:numPr>
        <w:spacing w:line="360" w:lineRule="auto"/>
        <w:jc w:val="both"/>
        <w:rPr>
          <w:rFonts w:ascii="Arial" w:hAnsi="Arial" w:cs="Arial"/>
          <w:color w:val="FF0000"/>
          <w:sz w:val="24"/>
          <w:szCs w:val="24"/>
        </w:rPr>
      </w:pPr>
      <w:r w:rsidRPr="009E264F">
        <w:rPr>
          <w:rFonts w:ascii="Arial" w:hAnsi="Arial" w:cs="Arial"/>
          <w:b/>
          <w:sz w:val="24"/>
          <w:szCs w:val="24"/>
        </w:rPr>
        <w:t xml:space="preserve">Formularz potwierdzenia odbioru dla przesyłek nadanych w obrocie krajowym </w:t>
      </w:r>
      <w:r w:rsidRPr="009E264F">
        <w:rPr>
          <w:rFonts w:ascii="Arial" w:hAnsi="Arial" w:cs="Arial"/>
          <w:b/>
          <w:sz w:val="24"/>
          <w:szCs w:val="24"/>
          <w:u w:val="single"/>
        </w:rPr>
        <w:t>na zasadach ogólnych</w:t>
      </w:r>
    </w:p>
    <w:p w:rsidR="00510F99" w:rsidRPr="009E264F" w:rsidRDefault="00510F99" w:rsidP="0085507F">
      <w:pPr>
        <w:spacing w:line="360" w:lineRule="auto"/>
        <w:rPr>
          <w:rFonts w:ascii="Arial" w:hAnsi="Arial" w:cs="Arial"/>
          <w:b/>
          <w:sz w:val="24"/>
          <w:szCs w:val="24"/>
        </w:rPr>
      </w:pPr>
      <w:r w:rsidRPr="009E264F">
        <w:rPr>
          <w:rFonts w:ascii="Arial" w:hAnsi="Arial" w:cs="Arial"/>
          <w:b/>
          <w:sz w:val="24"/>
          <w:szCs w:val="24"/>
        </w:rPr>
        <w:t xml:space="preserve"> Wymogi techniczne:</w:t>
      </w:r>
    </w:p>
    <w:p w:rsidR="00510F99" w:rsidRPr="009E264F" w:rsidRDefault="00510F99" w:rsidP="0085507F">
      <w:pPr>
        <w:numPr>
          <w:ilvl w:val="0"/>
          <w:numId w:val="10"/>
        </w:numPr>
        <w:spacing w:line="360" w:lineRule="auto"/>
        <w:ind w:right="124" w:hanging="360"/>
        <w:rPr>
          <w:rFonts w:ascii="Arial" w:hAnsi="Arial" w:cs="Arial"/>
          <w:sz w:val="24"/>
          <w:szCs w:val="24"/>
        </w:rPr>
      </w:pPr>
      <w:r w:rsidRPr="009E264F">
        <w:rPr>
          <w:rFonts w:ascii="Arial" w:hAnsi="Arial" w:cs="Arial"/>
          <w:sz w:val="24"/>
          <w:szCs w:val="24"/>
        </w:rPr>
        <w:t xml:space="preserve">gramatura papieru: papier offsetowy BD 140 – 200 g/m2  </w:t>
      </w:r>
    </w:p>
    <w:p w:rsidR="00510F99" w:rsidRPr="009E264F" w:rsidRDefault="00510F99" w:rsidP="0085507F">
      <w:pPr>
        <w:numPr>
          <w:ilvl w:val="0"/>
          <w:numId w:val="10"/>
        </w:numPr>
        <w:spacing w:line="360" w:lineRule="auto"/>
        <w:ind w:right="124" w:hanging="360"/>
        <w:rPr>
          <w:rFonts w:ascii="Arial" w:hAnsi="Arial" w:cs="Arial"/>
          <w:sz w:val="24"/>
          <w:szCs w:val="24"/>
        </w:rPr>
      </w:pPr>
      <w:r w:rsidRPr="009E264F">
        <w:rPr>
          <w:rFonts w:ascii="Arial" w:hAnsi="Arial" w:cs="Arial"/>
          <w:sz w:val="24"/>
          <w:szCs w:val="24"/>
        </w:rPr>
        <w:t>wymiar druku*:</w:t>
      </w:r>
    </w:p>
    <w:p w:rsidR="00510F99" w:rsidRPr="009E264F" w:rsidRDefault="00510F99" w:rsidP="0085507F">
      <w:pPr>
        <w:pStyle w:val="Akapitzlist"/>
        <w:numPr>
          <w:ilvl w:val="0"/>
          <w:numId w:val="11"/>
        </w:numPr>
        <w:spacing w:line="360" w:lineRule="auto"/>
        <w:ind w:right="124"/>
        <w:jc w:val="left"/>
        <w:rPr>
          <w:rFonts w:ascii="Arial" w:hAnsi="Arial" w:cs="Arial"/>
        </w:rPr>
      </w:pPr>
      <w:r w:rsidRPr="009E264F">
        <w:rPr>
          <w:rFonts w:ascii="Arial" w:hAnsi="Arial" w:cs="Arial"/>
        </w:rPr>
        <w:t>minimum 90 x 140 mm (część środkowa, bez listew bocznych);</w:t>
      </w:r>
    </w:p>
    <w:p w:rsidR="00510F99" w:rsidRPr="009E264F" w:rsidRDefault="00510F99" w:rsidP="0085507F">
      <w:pPr>
        <w:pStyle w:val="Akapitzlist"/>
        <w:numPr>
          <w:ilvl w:val="0"/>
          <w:numId w:val="11"/>
        </w:numPr>
        <w:spacing w:line="360" w:lineRule="auto"/>
        <w:ind w:right="124"/>
        <w:jc w:val="left"/>
        <w:rPr>
          <w:rFonts w:ascii="Arial" w:hAnsi="Arial" w:cs="Arial"/>
        </w:rPr>
      </w:pPr>
      <w:r w:rsidRPr="009E264F">
        <w:rPr>
          <w:rFonts w:ascii="Arial" w:hAnsi="Arial" w:cs="Arial"/>
        </w:rPr>
        <w:t xml:space="preserve">optymalne wymiary:  </w:t>
      </w:r>
    </w:p>
    <w:p w:rsidR="00510F99" w:rsidRPr="009E264F" w:rsidRDefault="00510F99" w:rsidP="0085507F">
      <w:pPr>
        <w:numPr>
          <w:ilvl w:val="1"/>
          <w:numId w:val="10"/>
        </w:numPr>
        <w:spacing w:line="360" w:lineRule="auto"/>
        <w:ind w:right="124" w:hanging="216"/>
        <w:rPr>
          <w:rFonts w:ascii="Arial" w:hAnsi="Arial" w:cs="Arial"/>
          <w:sz w:val="24"/>
          <w:szCs w:val="24"/>
        </w:rPr>
      </w:pPr>
      <w:r w:rsidRPr="009E264F">
        <w:rPr>
          <w:rFonts w:ascii="Arial" w:hAnsi="Arial" w:cs="Arial"/>
          <w:sz w:val="24"/>
          <w:szCs w:val="24"/>
        </w:rPr>
        <w:t xml:space="preserve">część środkowa, bez listew bocznych - 100 x 140 mm,  </w:t>
      </w:r>
    </w:p>
    <w:p w:rsidR="00510F99" w:rsidRPr="009E264F" w:rsidRDefault="00510F99" w:rsidP="0085507F">
      <w:pPr>
        <w:numPr>
          <w:ilvl w:val="1"/>
          <w:numId w:val="10"/>
        </w:numPr>
        <w:spacing w:line="360" w:lineRule="auto"/>
        <w:ind w:right="124" w:hanging="216"/>
        <w:rPr>
          <w:rFonts w:ascii="Arial" w:hAnsi="Arial" w:cs="Arial"/>
          <w:sz w:val="24"/>
          <w:szCs w:val="24"/>
        </w:rPr>
      </w:pPr>
      <w:r w:rsidRPr="009E264F">
        <w:rPr>
          <w:rFonts w:ascii="Arial" w:hAnsi="Arial" w:cs="Arial"/>
          <w:sz w:val="24"/>
          <w:szCs w:val="24"/>
        </w:rPr>
        <w:t xml:space="preserve">całość druku, tj. część środkowa + listwy boczne - 100 x 160 mm,  </w:t>
      </w:r>
    </w:p>
    <w:p w:rsidR="00510F99" w:rsidRPr="009E264F" w:rsidRDefault="00510F99" w:rsidP="0085507F">
      <w:pPr>
        <w:spacing w:line="360" w:lineRule="auto"/>
        <w:ind w:left="1066" w:hanging="10"/>
        <w:rPr>
          <w:rFonts w:ascii="Arial" w:hAnsi="Arial" w:cs="Arial"/>
          <w:sz w:val="24"/>
          <w:szCs w:val="24"/>
        </w:rPr>
      </w:pPr>
      <w:r w:rsidRPr="009E264F">
        <w:rPr>
          <w:rFonts w:ascii="Arial" w:hAnsi="Arial" w:cs="Arial"/>
          <w:i/>
          <w:sz w:val="24"/>
          <w:szCs w:val="24"/>
        </w:rPr>
        <w:t xml:space="preserve">* wszystkie wymiary przyjmuje się z tolerancją 2 mm  </w:t>
      </w:r>
    </w:p>
    <w:p w:rsidR="00510F99" w:rsidRPr="009E264F" w:rsidRDefault="00510F99" w:rsidP="0085507F">
      <w:pPr>
        <w:numPr>
          <w:ilvl w:val="0"/>
          <w:numId w:val="10"/>
        </w:numPr>
        <w:spacing w:line="360" w:lineRule="auto"/>
        <w:ind w:right="124" w:hanging="360"/>
        <w:rPr>
          <w:rFonts w:ascii="Arial" w:hAnsi="Arial" w:cs="Arial"/>
          <w:sz w:val="24"/>
          <w:szCs w:val="24"/>
        </w:rPr>
      </w:pPr>
      <w:r w:rsidRPr="009E264F">
        <w:rPr>
          <w:rFonts w:ascii="Arial" w:hAnsi="Arial" w:cs="Arial"/>
          <w:sz w:val="24"/>
          <w:szCs w:val="24"/>
        </w:rPr>
        <w:t xml:space="preserve">listwy po obu stronach, perforacja pionowa pozwalająca na wyrwanie środkowej części druku bez jego uszkodzenia; </w:t>
      </w:r>
    </w:p>
    <w:p w:rsidR="00510F99" w:rsidRPr="009E264F" w:rsidRDefault="00510F99" w:rsidP="0085507F">
      <w:pPr>
        <w:numPr>
          <w:ilvl w:val="0"/>
          <w:numId w:val="10"/>
        </w:numPr>
        <w:spacing w:line="360" w:lineRule="auto"/>
        <w:ind w:right="124" w:hanging="360"/>
        <w:rPr>
          <w:rFonts w:ascii="Arial" w:hAnsi="Arial" w:cs="Arial"/>
          <w:sz w:val="24"/>
          <w:szCs w:val="24"/>
        </w:rPr>
      </w:pPr>
      <w:r w:rsidRPr="009E264F">
        <w:rPr>
          <w:rFonts w:ascii="Arial" w:hAnsi="Arial" w:cs="Arial"/>
          <w:sz w:val="24"/>
          <w:szCs w:val="24"/>
        </w:rPr>
        <w:t xml:space="preserve">co najmniej 5 mm pasek kleju gwarantujący przyczepność do różnego rodzaju podłoża w zróżnicowanym zakresie temperatur zabezpieczony osłoną.  </w:t>
      </w:r>
    </w:p>
    <w:p w:rsidR="00510F99" w:rsidRPr="009E264F" w:rsidRDefault="00510F99" w:rsidP="0085507F">
      <w:pPr>
        <w:spacing w:line="360" w:lineRule="auto"/>
        <w:ind w:left="10" w:right="124" w:hanging="10"/>
        <w:rPr>
          <w:rFonts w:ascii="Arial" w:hAnsi="Arial" w:cs="Arial"/>
          <w:sz w:val="24"/>
          <w:szCs w:val="24"/>
        </w:rPr>
      </w:pPr>
    </w:p>
    <w:p w:rsidR="00510F99" w:rsidRPr="009E264F" w:rsidRDefault="00510F99" w:rsidP="0085507F">
      <w:pPr>
        <w:spacing w:line="360" w:lineRule="auto"/>
        <w:ind w:left="10" w:right="124" w:hanging="10"/>
        <w:rPr>
          <w:rFonts w:ascii="Arial" w:hAnsi="Arial" w:cs="Arial"/>
          <w:b/>
          <w:sz w:val="24"/>
          <w:szCs w:val="24"/>
        </w:rPr>
      </w:pPr>
      <w:r w:rsidRPr="009E264F">
        <w:rPr>
          <w:rFonts w:ascii="Arial" w:hAnsi="Arial" w:cs="Arial"/>
          <w:b/>
          <w:sz w:val="24"/>
          <w:szCs w:val="24"/>
        </w:rPr>
        <w:t>Adres nadawcy przesyłki:</w:t>
      </w:r>
    </w:p>
    <w:p w:rsidR="00510F99" w:rsidRPr="009E264F" w:rsidRDefault="00510F99" w:rsidP="0085507F">
      <w:pPr>
        <w:spacing w:line="360" w:lineRule="auto"/>
        <w:ind w:left="10" w:right="124" w:hanging="10"/>
        <w:rPr>
          <w:rFonts w:ascii="Arial" w:hAnsi="Arial" w:cs="Arial"/>
          <w:sz w:val="24"/>
          <w:szCs w:val="24"/>
        </w:rPr>
      </w:pPr>
      <w:r w:rsidRPr="009E264F">
        <w:rPr>
          <w:rFonts w:ascii="Arial" w:hAnsi="Arial" w:cs="Arial"/>
          <w:sz w:val="24"/>
          <w:szCs w:val="24"/>
        </w:rPr>
        <w:t xml:space="preserve">- naniesiony w strefie prostokątnej w minimalnej odległości:  </w:t>
      </w:r>
    </w:p>
    <w:p w:rsidR="00510F99" w:rsidRPr="009E264F" w:rsidRDefault="00510F99" w:rsidP="0085507F">
      <w:pPr>
        <w:pStyle w:val="Akapitzlist"/>
        <w:numPr>
          <w:ilvl w:val="0"/>
          <w:numId w:val="12"/>
        </w:numPr>
        <w:spacing w:line="360" w:lineRule="auto"/>
        <w:ind w:right="5060"/>
        <w:jc w:val="left"/>
        <w:rPr>
          <w:rFonts w:ascii="Arial" w:hAnsi="Arial" w:cs="Arial"/>
        </w:rPr>
      </w:pPr>
      <w:r w:rsidRPr="009E264F">
        <w:rPr>
          <w:rFonts w:ascii="Arial" w:hAnsi="Arial" w:cs="Arial"/>
        </w:rPr>
        <w:lastRenderedPageBreak/>
        <w:t xml:space="preserve">40 mm od górnego brzegu przesyłki,  </w:t>
      </w:r>
    </w:p>
    <w:p w:rsidR="00510F99" w:rsidRPr="009E264F" w:rsidRDefault="00510F99" w:rsidP="0085507F">
      <w:pPr>
        <w:pStyle w:val="Akapitzlist"/>
        <w:numPr>
          <w:ilvl w:val="0"/>
          <w:numId w:val="12"/>
        </w:numPr>
        <w:spacing w:line="360" w:lineRule="auto"/>
        <w:ind w:right="5060"/>
        <w:jc w:val="left"/>
        <w:rPr>
          <w:rFonts w:ascii="Arial" w:hAnsi="Arial" w:cs="Arial"/>
        </w:rPr>
      </w:pPr>
      <w:r w:rsidRPr="009E264F">
        <w:rPr>
          <w:rFonts w:ascii="Arial" w:hAnsi="Arial" w:cs="Arial"/>
        </w:rPr>
        <w:t xml:space="preserve">5 mm od prawego brzegu,  </w:t>
      </w:r>
    </w:p>
    <w:p w:rsidR="00510F99" w:rsidRPr="009E264F" w:rsidRDefault="00510F99" w:rsidP="0085507F">
      <w:pPr>
        <w:pStyle w:val="Akapitzlist"/>
        <w:numPr>
          <w:ilvl w:val="0"/>
          <w:numId w:val="12"/>
        </w:numPr>
        <w:spacing w:line="360" w:lineRule="auto"/>
        <w:ind w:right="5060"/>
        <w:jc w:val="left"/>
        <w:rPr>
          <w:rFonts w:ascii="Arial" w:hAnsi="Arial" w:cs="Arial"/>
        </w:rPr>
      </w:pPr>
      <w:r w:rsidRPr="009E264F">
        <w:rPr>
          <w:rFonts w:ascii="Arial" w:hAnsi="Arial" w:cs="Arial"/>
        </w:rPr>
        <w:t xml:space="preserve">15 mm od dolnego brzegu.  </w:t>
      </w:r>
    </w:p>
    <w:p w:rsidR="00510F99" w:rsidRPr="009E264F" w:rsidRDefault="00510F99" w:rsidP="0085507F">
      <w:pPr>
        <w:spacing w:line="360" w:lineRule="auto"/>
        <w:rPr>
          <w:rFonts w:ascii="Arial" w:hAnsi="Arial" w:cs="Arial"/>
          <w:sz w:val="24"/>
          <w:szCs w:val="24"/>
        </w:rPr>
      </w:pPr>
      <w:r w:rsidRPr="009E264F">
        <w:rPr>
          <w:rFonts w:ascii="Arial" w:hAnsi="Arial" w:cs="Arial"/>
          <w:i/>
          <w:sz w:val="24"/>
          <w:szCs w:val="24"/>
        </w:rPr>
        <w:t xml:space="preserve"> W pasie 15 mm powyżej dolnej krawędzi strony przedniej druku (awers) oraz z prawej strony danych adresowych nadawcy nie można umieszczać żadnych napisów/nadruków. </w:t>
      </w:r>
    </w:p>
    <w:p w:rsidR="00510F99" w:rsidRPr="009E264F" w:rsidRDefault="00510F99" w:rsidP="0085507F">
      <w:pPr>
        <w:spacing w:line="360" w:lineRule="auto"/>
        <w:ind w:left="-5" w:hanging="10"/>
        <w:rPr>
          <w:rFonts w:ascii="Arial" w:hAnsi="Arial" w:cs="Arial"/>
          <w:sz w:val="24"/>
          <w:szCs w:val="24"/>
        </w:rPr>
      </w:pP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WAŻNE:</w:t>
      </w:r>
      <w:r w:rsidRPr="009E264F">
        <w:rPr>
          <w:rFonts w:ascii="Arial" w:hAnsi="Arial" w:cs="Arial"/>
          <w:sz w:val="24"/>
          <w:szCs w:val="24"/>
        </w:rPr>
        <w:t xml:space="preserve"> Podczas sortowania przesyłek ich adresy rozpoznawane są automatycznie, dlatego dane na przesyłkach i formularzach  powinny być nanoszone kolorem niebieskim lub czarnym.</w:t>
      </w:r>
    </w:p>
    <w:p w:rsidR="00510F99" w:rsidRPr="009E264F" w:rsidRDefault="00510F99" w:rsidP="0085507F">
      <w:pPr>
        <w:spacing w:line="360" w:lineRule="auto"/>
        <w:rPr>
          <w:rFonts w:ascii="Arial" w:hAnsi="Arial" w:cs="Arial"/>
          <w:sz w:val="24"/>
          <w:szCs w:val="24"/>
        </w:rPr>
      </w:pPr>
    </w:p>
    <w:p w:rsidR="00510F99" w:rsidRPr="009E264F" w:rsidRDefault="00445A25" w:rsidP="0085507F">
      <w:pPr>
        <w:spacing w:line="360" w:lineRule="auto"/>
        <w:rPr>
          <w:rFonts w:ascii="Arial" w:hAnsi="Arial" w:cs="Arial"/>
          <w:sz w:val="24"/>
          <w:szCs w:val="24"/>
        </w:rPr>
      </w:pPr>
      <w:r w:rsidRPr="009E264F">
        <w:rPr>
          <w:rFonts w:ascii="Arial" w:eastAsia="Calibri" w:hAnsi="Arial" w:cs="Arial"/>
          <w:noProof/>
          <w:sz w:val="24"/>
          <w:szCs w:val="24"/>
        </w:rPr>
        <w:drawing>
          <wp:inline distT="0" distB="0" distL="0" distR="0">
            <wp:extent cx="3276600" cy="20955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2095500"/>
                    </a:xfrm>
                    <a:prstGeom prst="rect">
                      <a:avLst/>
                    </a:prstGeom>
                    <a:noFill/>
                    <a:ln>
                      <a:noFill/>
                    </a:ln>
                  </pic:spPr>
                </pic:pic>
              </a:graphicData>
            </a:graphic>
          </wp:inline>
        </w:drawing>
      </w:r>
    </w:p>
    <w:p w:rsidR="00CC6CEA" w:rsidRPr="009E264F" w:rsidRDefault="00CC6CEA" w:rsidP="0085507F">
      <w:pPr>
        <w:spacing w:line="360" w:lineRule="auto"/>
        <w:rPr>
          <w:rFonts w:ascii="Arial" w:hAnsi="Arial" w:cs="Arial"/>
          <w:sz w:val="24"/>
          <w:szCs w:val="24"/>
        </w:rPr>
      </w:pPr>
      <w:r w:rsidRPr="009E264F">
        <w:rPr>
          <w:rFonts w:ascii="Arial" w:hAnsi="Arial" w:cs="Arial"/>
          <w:noProof/>
          <w:sz w:val="24"/>
          <w:szCs w:val="24"/>
        </w:rPr>
        <w:lastRenderedPageBreak/>
        <w:drawing>
          <wp:inline distT="0" distB="0" distL="0" distR="0" wp14:anchorId="0004AD0C">
            <wp:extent cx="4017645" cy="243840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7645" cy="2438400"/>
                    </a:xfrm>
                    <a:prstGeom prst="rect">
                      <a:avLst/>
                    </a:prstGeom>
                    <a:noFill/>
                  </pic:spPr>
                </pic:pic>
              </a:graphicData>
            </a:graphic>
          </wp:inline>
        </w:drawing>
      </w:r>
    </w:p>
    <w:p w:rsidR="00510F99" w:rsidRPr="009E264F" w:rsidRDefault="00510F99"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numPr>
          <w:ilvl w:val="0"/>
          <w:numId w:val="13"/>
        </w:numPr>
        <w:spacing w:line="360" w:lineRule="auto"/>
        <w:rPr>
          <w:rFonts w:ascii="Arial" w:hAnsi="Arial" w:cs="Arial"/>
          <w:b/>
          <w:sz w:val="24"/>
          <w:szCs w:val="24"/>
        </w:rPr>
      </w:pPr>
      <w:r w:rsidRPr="009E264F">
        <w:rPr>
          <w:rFonts w:ascii="Arial" w:hAnsi="Arial" w:cs="Arial"/>
          <w:b/>
          <w:sz w:val="24"/>
          <w:szCs w:val="24"/>
        </w:rPr>
        <w:t>Formularz potwierdzenia odbioru dla przesyłek nadanych w obrocie krajowym w trybie określonym Kodeksem postępowania administracyjnego(</w:t>
      </w:r>
      <w:r w:rsidRPr="009E264F">
        <w:rPr>
          <w:rFonts w:ascii="Arial" w:hAnsi="Arial" w:cs="Arial"/>
          <w:b/>
          <w:sz w:val="24"/>
          <w:szCs w:val="24"/>
          <w:u w:val="single"/>
        </w:rPr>
        <w:t>postępowanie administracyjne</w:t>
      </w:r>
      <w:r w:rsidRPr="009E264F">
        <w:rPr>
          <w:rFonts w:ascii="Arial" w:hAnsi="Arial" w:cs="Arial"/>
          <w:b/>
          <w:sz w:val="24"/>
          <w:szCs w:val="24"/>
        </w:rPr>
        <w:t>)</w:t>
      </w:r>
    </w:p>
    <w:p w:rsidR="00510F99" w:rsidRPr="009E264F" w:rsidRDefault="00510F99" w:rsidP="0085507F">
      <w:pPr>
        <w:spacing w:line="360" w:lineRule="auto"/>
        <w:rPr>
          <w:rFonts w:ascii="Arial" w:hAnsi="Arial" w:cs="Arial"/>
          <w:sz w:val="24"/>
          <w:szCs w:val="24"/>
        </w:rPr>
      </w:pP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 xml:space="preserve">Wymogi techniczne: </w:t>
      </w:r>
    </w:p>
    <w:p w:rsidR="00510F99" w:rsidRPr="009E264F" w:rsidRDefault="00510F99" w:rsidP="0085507F">
      <w:pPr>
        <w:pStyle w:val="Akapitzlist"/>
        <w:numPr>
          <w:ilvl w:val="0"/>
          <w:numId w:val="14"/>
        </w:numPr>
        <w:spacing w:line="360" w:lineRule="auto"/>
        <w:ind w:right="0"/>
        <w:jc w:val="left"/>
        <w:rPr>
          <w:rFonts w:ascii="Arial" w:hAnsi="Arial" w:cs="Arial"/>
        </w:rPr>
      </w:pPr>
      <w:r w:rsidRPr="009E264F">
        <w:rPr>
          <w:rFonts w:ascii="Arial" w:hAnsi="Arial" w:cs="Arial"/>
        </w:rPr>
        <w:t>gramatura papieru: papier offsetowy BD 140 – 200 g/m</w:t>
      </w:r>
      <w:r w:rsidRPr="009E264F">
        <w:rPr>
          <w:rFonts w:ascii="Arial" w:hAnsi="Arial" w:cs="Arial"/>
          <w:vertAlign w:val="superscript"/>
        </w:rPr>
        <w:t>2</w:t>
      </w:r>
      <w:r w:rsidRPr="009E264F">
        <w:rPr>
          <w:rFonts w:ascii="Arial" w:hAnsi="Arial" w:cs="Arial"/>
        </w:rPr>
        <w:t>;</w:t>
      </w:r>
    </w:p>
    <w:p w:rsidR="00510F99" w:rsidRPr="009E264F" w:rsidRDefault="00510F99" w:rsidP="0085507F">
      <w:pPr>
        <w:numPr>
          <w:ilvl w:val="0"/>
          <w:numId w:val="14"/>
        </w:numPr>
        <w:spacing w:line="360" w:lineRule="auto"/>
        <w:rPr>
          <w:rFonts w:ascii="Arial" w:hAnsi="Arial" w:cs="Arial"/>
          <w:sz w:val="24"/>
          <w:szCs w:val="24"/>
        </w:rPr>
      </w:pPr>
      <w:r w:rsidRPr="009E264F">
        <w:rPr>
          <w:rFonts w:ascii="Arial" w:hAnsi="Arial" w:cs="Arial"/>
          <w:sz w:val="24"/>
          <w:szCs w:val="24"/>
        </w:rPr>
        <w:t xml:space="preserve">wymiar druku*: </w:t>
      </w:r>
    </w:p>
    <w:p w:rsidR="00510F99" w:rsidRPr="009E264F" w:rsidRDefault="00510F99" w:rsidP="0085507F">
      <w:pPr>
        <w:pStyle w:val="Akapitzlist"/>
        <w:numPr>
          <w:ilvl w:val="0"/>
          <w:numId w:val="15"/>
        </w:numPr>
        <w:spacing w:line="360" w:lineRule="auto"/>
        <w:ind w:left="1069" w:right="0"/>
        <w:jc w:val="left"/>
        <w:rPr>
          <w:rFonts w:ascii="Arial" w:hAnsi="Arial" w:cs="Arial"/>
        </w:rPr>
      </w:pPr>
      <w:r w:rsidRPr="009E264F">
        <w:rPr>
          <w:rFonts w:ascii="Arial" w:hAnsi="Arial" w:cs="Arial"/>
        </w:rPr>
        <w:t xml:space="preserve">minimalne: 90 x 140 mm (część środkowa, bez listew bocznych); </w:t>
      </w:r>
    </w:p>
    <w:p w:rsidR="00510F99" w:rsidRPr="009E264F" w:rsidRDefault="00510F99" w:rsidP="0085507F">
      <w:pPr>
        <w:pStyle w:val="Akapitzlist"/>
        <w:numPr>
          <w:ilvl w:val="0"/>
          <w:numId w:val="15"/>
        </w:numPr>
        <w:spacing w:line="360" w:lineRule="auto"/>
        <w:ind w:left="1069" w:right="0"/>
        <w:jc w:val="left"/>
        <w:rPr>
          <w:rFonts w:ascii="Arial" w:hAnsi="Arial" w:cs="Arial"/>
        </w:rPr>
      </w:pPr>
      <w:r w:rsidRPr="009E264F">
        <w:rPr>
          <w:rFonts w:ascii="Arial" w:hAnsi="Arial" w:cs="Arial"/>
        </w:rPr>
        <w:t>optymalne wymiary:</w:t>
      </w:r>
    </w:p>
    <w:p w:rsidR="00510F99" w:rsidRPr="009E264F" w:rsidRDefault="00510F99" w:rsidP="0085507F">
      <w:pPr>
        <w:numPr>
          <w:ilvl w:val="2"/>
          <w:numId w:val="16"/>
        </w:numPr>
        <w:spacing w:line="360" w:lineRule="auto"/>
        <w:ind w:left="1418" w:hanging="322"/>
        <w:rPr>
          <w:rFonts w:ascii="Arial" w:hAnsi="Arial" w:cs="Arial"/>
          <w:sz w:val="24"/>
          <w:szCs w:val="24"/>
        </w:rPr>
      </w:pPr>
      <w:r w:rsidRPr="009E264F">
        <w:rPr>
          <w:rFonts w:ascii="Arial" w:hAnsi="Arial" w:cs="Arial"/>
          <w:sz w:val="24"/>
          <w:szCs w:val="24"/>
        </w:rPr>
        <w:t>część środkowa, bez listew bocznych: 100 x 140 mm,</w:t>
      </w:r>
    </w:p>
    <w:p w:rsidR="00510F99" w:rsidRPr="009E264F" w:rsidRDefault="00510F99" w:rsidP="0085507F">
      <w:pPr>
        <w:numPr>
          <w:ilvl w:val="2"/>
          <w:numId w:val="16"/>
        </w:numPr>
        <w:spacing w:line="360" w:lineRule="auto"/>
        <w:ind w:left="1418" w:hanging="322"/>
        <w:rPr>
          <w:rFonts w:ascii="Arial" w:hAnsi="Arial" w:cs="Arial"/>
          <w:sz w:val="24"/>
          <w:szCs w:val="24"/>
        </w:rPr>
      </w:pPr>
      <w:r w:rsidRPr="009E264F">
        <w:rPr>
          <w:rFonts w:ascii="Arial" w:hAnsi="Arial" w:cs="Arial"/>
          <w:sz w:val="24"/>
          <w:szCs w:val="24"/>
        </w:rPr>
        <w:t>całość druku, tj. część środkowa + listwy boczne: 100 x 160 mm;</w:t>
      </w:r>
    </w:p>
    <w:p w:rsidR="00510F99" w:rsidRPr="009E264F" w:rsidRDefault="00510F99" w:rsidP="0085507F">
      <w:pPr>
        <w:spacing w:line="360" w:lineRule="auto"/>
        <w:ind w:firstLine="708"/>
        <w:rPr>
          <w:rFonts w:ascii="Arial" w:hAnsi="Arial" w:cs="Arial"/>
          <w:i/>
          <w:sz w:val="24"/>
          <w:szCs w:val="24"/>
        </w:rPr>
      </w:pPr>
      <w:r w:rsidRPr="009E264F">
        <w:rPr>
          <w:rFonts w:ascii="Arial" w:hAnsi="Arial" w:cs="Arial"/>
          <w:i/>
          <w:sz w:val="24"/>
          <w:szCs w:val="24"/>
        </w:rPr>
        <w:t xml:space="preserve">* wszystkie wymiary przyjmuje się z tolerancją 2 mm </w:t>
      </w:r>
    </w:p>
    <w:p w:rsidR="00510F99" w:rsidRPr="009E264F" w:rsidRDefault="00510F99" w:rsidP="0085507F">
      <w:pPr>
        <w:numPr>
          <w:ilvl w:val="0"/>
          <w:numId w:val="17"/>
        </w:numPr>
        <w:spacing w:line="360" w:lineRule="auto"/>
        <w:rPr>
          <w:rFonts w:ascii="Arial" w:hAnsi="Arial" w:cs="Arial"/>
          <w:sz w:val="24"/>
          <w:szCs w:val="24"/>
        </w:rPr>
      </w:pPr>
      <w:r w:rsidRPr="009E264F">
        <w:rPr>
          <w:rFonts w:ascii="Arial" w:hAnsi="Arial" w:cs="Arial"/>
          <w:sz w:val="24"/>
          <w:szCs w:val="24"/>
        </w:rPr>
        <w:t>listwy po obu stronach, perforacja pionowa pozwalająca na wyrwanie środkowej części druku, bez jego uszkodzenia;</w:t>
      </w:r>
    </w:p>
    <w:p w:rsidR="00510F99" w:rsidRPr="009E264F" w:rsidRDefault="00510F99" w:rsidP="0085507F">
      <w:pPr>
        <w:numPr>
          <w:ilvl w:val="0"/>
          <w:numId w:val="17"/>
        </w:numPr>
        <w:spacing w:line="360" w:lineRule="auto"/>
        <w:rPr>
          <w:rFonts w:ascii="Arial" w:hAnsi="Arial" w:cs="Arial"/>
          <w:sz w:val="24"/>
          <w:szCs w:val="24"/>
        </w:rPr>
      </w:pPr>
      <w:r w:rsidRPr="009E264F">
        <w:rPr>
          <w:rFonts w:ascii="Arial" w:hAnsi="Arial" w:cs="Arial"/>
          <w:sz w:val="24"/>
          <w:szCs w:val="24"/>
        </w:rPr>
        <w:t>co najmniej 5 mm pasek kleju gwarantujący przyczepność do różnego rodzaju podłoża w zróżnicowanym zakresie temperatur, zabezpieczony osłoną.</w:t>
      </w: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Adres nadawcy przesyłki</w:t>
      </w:r>
      <w:r w:rsidRPr="009E264F">
        <w:rPr>
          <w:rFonts w:ascii="Arial" w:hAnsi="Arial" w:cs="Arial"/>
          <w:sz w:val="24"/>
          <w:szCs w:val="24"/>
        </w:rPr>
        <w:t>:</w:t>
      </w:r>
    </w:p>
    <w:p w:rsidR="00510F99" w:rsidRPr="009E264F" w:rsidRDefault="00510F99" w:rsidP="0085507F">
      <w:pPr>
        <w:spacing w:line="360" w:lineRule="auto"/>
        <w:rPr>
          <w:rFonts w:ascii="Arial" w:hAnsi="Arial" w:cs="Arial"/>
          <w:sz w:val="24"/>
          <w:szCs w:val="24"/>
        </w:rPr>
      </w:pPr>
      <w:r w:rsidRPr="009E264F">
        <w:rPr>
          <w:rFonts w:ascii="Arial" w:hAnsi="Arial" w:cs="Arial"/>
          <w:sz w:val="24"/>
          <w:szCs w:val="24"/>
        </w:rPr>
        <w:lastRenderedPageBreak/>
        <w:t xml:space="preserve">- naniesiony w strefie prostokątnej na stronie przedniej druku (awers), w dolnej prawej części w minimalnej odległości: </w:t>
      </w:r>
    </w:p>
    <w:p w:rsidR="00510F99" w:rsidRPr="009E264F" w:rsidRDefault="00510F99" w:rsidP="0085507F">
      <w:pPr>
        <w:pStyle w:val="Akapitzlist"/>
        <w:numPr>
          <w:ilvl w:val="0"/>
          <w:numId w:val="18"/>
        </w:numPr>
        <w:spacing w:line="360" w:lineRule="auto"/>
        <w:ind w:left="993" w:right="6215"/>
        <w:jc w:val="left"/>
        <w:rPr>
          <w:rFonts w:ascii="Arial" w:hAnsi="Arial" w:cs="Arial"/>
        </w:rPr>
      </w:pPr>
      <w:r w:rsidRPr="009E264F">
        <w:rPr>
          <w:rFonts w:ascii="Arial" w:hAnsi="Arial" w:cs="Arial"/>
        </w:rPr>
        <w:t>40 mm od górnego brzegu;</w:t>
      </w:r>
    </w:p>
    <w:p w:rsidR="00510F99" w:rsidRPr="009E264F" w:rsidRDefault="00510F99" w:rsidP="0085507F">
      <w:pPr>
        <w:pStyle w:val="Akapitzlist"/>
        <w:numPr>
          <w:ilvl w:val="0"/>
          <w:numId w:val="18"/>
        </w:numPr>
        <w:spacing w:line="360" w:lineRule="auto"/>
        <w:ind w:left="993" w:right="6215"/>
        <w:jc w:val="left"/>
        <w:rPr>
          <w:rFonts w:ascii="Arial" w:hAnsi="Arial" w:cs="Arial"/>
        </w:rPr>
      </w:pPr>
      <w:r w:rsidRPr="009E264F">
        <w:rPr>
          <w:rFonts w:ascii="Arial" w:hAnsi="Arial" w:cs="Arial"/>
        </w:rPr>
        <w:t>5 mm od prawego brzegu;</w:t>
      </w:r>
    </w:p>
    <w:p w:rsidR="00510F99" w:rsidRPr="009E264F" w:rsidRDefault="00510F99" w:rsidP="0085507F">
      <w:pPr>
        <w:pStyle w:val="Akapitzlist"/>
        <w:numPr>
          <w:ilvl w:val="0"/>
          <w:numId w:val="18"/>
        </w:numPr>
        <w:spacing w:line="360" w:lineRule="auto"/>
        <w:ind w:left="993" w:right="6215"/>
        <w:jc w:val="left"/>
        <w:rPr>
          <w:rFonts w:ascii="Arial" w:hAnsi="Arial" w:cs="Arial"/>
        </w:rPr>
      </w:pPr>
      <w:r w:rsidRPr="009E264F">
        <w:rPr>
          <w:rFonts w:ascii="Arial" w:hAnsi="Arial" w:cs="Arial"/>
        </w:rPr>
        <w:t xml:space="preserve">15 mm od dolnego brzegu. </w:t>
      </w:r>
    </w:p>
    <w:p w:rsidR="00510F99" w:rsidRPr="009E264F" w:rsidRDefault="00510F99" w:rsidP="0085507F">
      <w:pPr>
        <w:spacing w:line="360" w:lineRule="auto"/>
        <w:rPr>
          <w:rFonts w:ascii="Arial" w:hAnsi="Arial" w:cs="Arial"/>
          <w:b/>
          <w:sz w:val="24"/>
          <w:szCs w:val="24"/>
        </w:rPr>
      </w:pPr>
      <w:r w:rsidRPr="009E264F">
        <w:rPr>
          <w:rFonts w:ascii="Arial" w:hAnsi="Arial" w:cs="Arial"/>
          <w:b/>
          <w:sz w:val="24"/>
          <w:szCs w:val="24"/>
        </w:rPr>
        <w:t>Adres adresata przesyłki:</w:t>
      </w: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 xml:space="preserve">- </w:t>
      </w:r>
      <w:r w:rsidRPr="009E264F">
        <w:rPr>
          <w:rFonts w:ascii="Arial" w:hAnsi="Arial" w:cs="Arial"/>
          <w:sz w:val="24"/>
          <w:szCs w:val="24"/>
        </w:rPr>
        <w:t xml:space="preserve">naniesiony w strefie prostokątnej na stronie przedniej druku (awers), w górnej lewej części. </w:t>
      </w:r>
    </w:p>
    <w:p w:rsidR="00510F99" w:rsidRPr="009E264F" w:rsidRDefault="00510F99" w:rsidP="0085507F">
      <w:pPr>
        <w:spacing w:line="360" w:lineRule="auto"/>
        <w:ind w:right="-12"/>
        <w:rPr>
          <w:rFonts w:ascii="Arial" w:hAnsi="Arial" w:cs="Arial"/>
          <w:sz w:val="24"/>
          <w:szCs w:val="24"/>
        </w:rPr>
      </w:pPr>
      <w:r w:rsidRPr="009E264F">
        <w:rPr>
          <w:rFonts w:ascii="Arial" w:hAnsi="Arial" w:cs="Arial"/>
          <w:i/>
          <w:sz w:val="24"/>
          <w:szCs w:val="24"/>
        </w:rPr>
        <w:t xml:space="preserve">W pasie 15 mm powyżej dolnej krawędzi strony przedniej druku (awers) oraz z prawej strony danych adresowych nadawcy nie można umieszczać żadnych napisów/nadruków. </w:t>
      </w:r>
    </w:p>
    <w:p w:rsidR="00510F99" w:rsidRPr="009E264F" w:rsidRDefault="00510F99" w:rsidP="0085507F">
      <w:pPr>
        <w:spacing w:line="360" w:lineRule="auto"/>
        <w:ind w:left="185"/>
        <w:rPr>
          <w:rFonts w:ascii="Arial" w:hAnsi="Arial" w:cs="Arial"/>
          <w:sz w:val="24"/>
          <w:szCs w:val="24"/>
        </w:rPr>
      </w:pP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WAŻNE:</w:t>
      </w:r>
      <w:r w:rsidRPr="009E264F">
        <w:rPr>
          <w:rFonts w:ascii="Arial" w:hAnsi="Arial" w:cs="Arial"/>
          <w:sz w:val="24"/>
          <w:szCs w:val="24"/>
        </w:rPr>
        <w:t xml:space="preserve"> Podczas sortowania przesyłek ich adresy rozpoznawane są automatycznie, dlatego dane na przesyłkach i formularzach powinny być nanoszone kolorem niebieskim lub czarnym.</w:t>
      </w:r>
    </w:p>
    <w:p w:rsidR="00510F99" w:rsidRPr="009E264F" w:rsidRDefault="00445A25" w:rsidP="0085507F">
      <w:pPr>
        <w:autoSpaceDE w:val="0"/>
        <w:autoSpaceDN w:val="0"/>
        <w:adjustRightInd w:val="0"/>
        <w:spacing w:line="360" w:lineRule="auto"/>
        <w:jc w:val="both"/>
        <w:rPr>
          <w:rFonts w:ascii="Arial" w:hAnsi="Arial" w:cs="Arial"/>
          <w:sz w:val="24"/>
          <w:szCs w:val="24"/>
        </w:rPr>
      </w:pPr>
      <w:r w:rsidRPr="009E264F">
        <w:rPr>
          <w:rFonts w:ascii="Arial" w:eastAsia="Calibri" w:hAnsi="Arial" w:cs="Arial"/>
          <w:noProof/>
          <w:sz w:val="24"/>
          <w:szCs w:val="24"/>
        </w:rPr>
        <w:lastRenderedPageBreak/>
        <w:drawing>
          <wp:inline distT="0" distB="0" distL="0" distR="0">
            <wp:extent cx="3162300" cy="2152650"/>
            <wp:effectExtent l="0" t="0" r="0" b="0"/>
            <wp:docPr id="3"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62300" cy="2152650"/>
                    </a:xfrm>
                    <a:prstGeom prst="rect">
                      <a:avLst/>
                    </a:prstGeom>
                    <a:noFill/>
                    <a:ln>
                      <a:noFill/>
                    </a:ln>
                  </pic:spPr>
                </pic:pic>
              </a:graphicData>
            </a:graphic>
          </wp:inline>
        </w:drawing>
      </w:r>
      <w:r w:rsidRPr="009E264F">
        <w:rPr>
          <w:rFonts w:ascii="Arial" w:eastAsia="Calibri" w:hAnsi="Arial" w:cs="Arial"/>
          <w:noProof/>
          <w:sz w:val="24"/>
          <w:szCs w:val="24"/>
        </w:rPr>
        <w:drawing>
          <wp:inline distT="0" distB="0" distL="0" distR="0">
            <wp:extent cx="3162300" cy="2162175"/>
            <wp:effectExtent l="0" t="0" r="0" b="0"/>
            <wp:docPr id="4"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2300" cy="2162175"/>
                    </a:xfrm>
                    <a:prstGeom prst="rect">
                      <a:avLst/>
                    </a:prstGeom>
                    <a:noFill/>
                    <a:ln>
                      <a:noFill/>
                    </a:ln>
                  </pic:spPr>
                </pic:pic>
              </a:graphicData>
            </a:graphic>
          </wp:inline>
        </w:drawing>
      </w:r>
    </w:p>
    <w:p w:rsidR="00510F99" w:rsidRPr="009E264F" w:rsidRDefault="00510F99"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numPr>
          <w:ilvl w:val="0"/>
          <w:numId w:val="13"/>
        </w:numPr>
        <w:spacing w:line="360" w:lineRule="auto"/>
        <w:rPr>
          <w:rFonts w:ascii="Arial" w:hAnsi="Arial" w:cs="Arial"/>
          <w:b/>
          <w:sz w:val="24"/>
          <w:szCs w:val="24"/>
          <w:u w:val="single"/>
        </w:rPr>
      </w:pPr>
      <w:r w:rsidRPr="009E264F">
        <w:rPr>
          <w:rFonts w:ascii="Arial" w:hAnsi="Arial" w:cs="Arial"/>
          <w:b/>
          <w:sz w:val="24"/>
          <w:szCs w:val="24"/>
        </w:rPr>
        <w:t>Formularz potwierdzenia odbioru dla przesyłek nadanych w obrocie krajowym w trybie określonym ustawą Ordynacja podatkowa (</w:t>
      </w:r>
      <w:r w:rsidRPr="009E264F">
        <w:rPr>
          <w:rFonts w:ascii="Arial" w:hAnsi="Arial" w:cs="Arial"/>
          <w:b/>
          <w:sz w:val="24"/>
          <w:szCs w:val="24"/>
          <w:u w:val="single"/>
        </w:rPr>
        <w:t>postępowanie podatkowe</w:t>
      </w:r>
      <w:r w:rsidRPr="009E264F">
        <w:rPr>
          <w:rFonts w:ascii="Arial" w:hAnsi="Arial" w:cs="Arial"/>
          <w:b/>
          <w:sz w:val="24"/>
          <w:szCs w:val="24"/>
        </w:rPr>
        <w:t>)</w:t>
      </w:r>
    </w:p>
    <w:p w:rsidR="00510F99" w:rsidRPr="009E264F" w:rsidRDefault="00510F99" w:rsidP="0085507F">
      <w:pPr>
        <w:spacing w:line="360" w:lineRule="auto"/>
        <w:ind w:hanging="10"/>
        <w:rPr>
          <w:rFonts w:ascii="Arial" w:hAnsi="Arial" w:cs="Arial"/>
          <w:sz w:val="24"/>
          <w:szCs w:val="24"/>
        </w:rPr>
      </w:pPr>
    </w:p>
    <w:p w:rsidR="00510F99" w:rsidRPr="009E264F" w:rsidRDefault="00510F99" w:rsidP="0085507F">
      <w:pPr>
        <w:spacing w:line="360" w:lineRule="auto"/>
        <w:rPr>
          <w:rFonts w:ascii="Arial" w:hAnsi="Arial" w:cs="Arial"/>
          <w:b/>
          <w:sz w:val="24"/>
          <w:szCs w:val="24"/>
        </w:rPr>
      </w:pPr>
      <w:r w:rsidRPr="009E264F">
        <w:rPr>
          <w:rFonts w:ascii="Arial" w:hAnsi="Arial" w:cs="Arial"/>
          <w:b/>
          <w:sz w:val="24"/>
          <w:szCs w:val="24"/>
        </w:rPr>
        <w:t>Wymogi techniczne:</w:t>
      </w:r>
    </w:p>
    <w:p w:rsidR="00510F99" w:rsidRPr="009E264F" w:rsidRDefault="00510F99" w:rsidP="0085507F">
      <w:pPr>
        <w:numPr>
          <w:ilvl w:val="0"/>
          <w:numId w:val="19"/>
        </w:numPr>
        <w:spacing w:line="360" w:lineRule="auto"/>
        <w:rPr>
          <w:rFonts w:ascii="Arial" w:hAnsi="Arial" w:cs="Arial"/>
          <w:sz w:val="24"/>
          <w:szCs w:val="24"/>
        </w:rPr>
      </w:pPr>
      <w:r w:rsidRPr="009E264F">
        <w:rPr>
          <w:rFonts w:ascii="Arial" w:hAnsi="Arial" w:cs="Arial"/>
          <w:sz w:val="24"/>
          <w:szCs w:val="24"/>
        </w:rPr>
        <w:t>gramatura papieru: papier offsetowy BD 140 – 200 g/m</w:t>
      </w:r>
      <w:r w:rsidRPr="009E264F">
        <w:rPr>
          <w:rFonts w:ascii="Arial" w:hAnsi="Arial" w:cs="Arial"/>
          <w:sz w:val="24"/>
          <w:szCs w:val="24"/>
          <w:vertAlign w:val="superscript"/>
        </w:rPr>
        <w:t>2</w:t>
      </w:r>
      <w:r w:rsidRPr="009E264F">
        <w:rPr>
          <w:rFonts w:ascii="Arial" w:hAnsi="Arial" w:cs="Arial"/>
          <w:sz w:val="24"/>
          <w:szCs w:val="24"/>
        </w:rPr>
        <w:t>;</w:t>
      </w:r>
    </w:p>
    <w:p w:rsidR="00510F99" w:rsidRPr="009E264F" w:rsidRDefault="00510F99" w:rsidP="0085507F">
      <w:pPr>
        <w:numPr>
          <w:ilvl w:val="0"/>
          <w:numId w:val="19"/>
        </w:numPr>
        <w:spacing w:line="360" w:lineRule="auto"/>
        <w:rPr>
          <w:rFonts w:ascii="Arial" w:hAnsi="Arial" w:cs="Arial"/>
          <w:sz w:val="24"/>
          <w:szCs w:val="24"/>
        </w:rPr>
      </w:pPr>
      <w:r w:rsidRPr="009E264F">
        <w:rPr>
          <w:rFonts w:ascii="Arial" w:hAnsi="Arial" w:cs="Arial"/>
          <w:sz w:val="24"/>
          <w:szCs w:val="24"/>
        </w:rPr>
        <w:t xml:space="preserve">wymiar druku*: </w:t>
      </w:r>
    </w:p>
    <w:p w:rsidR="00510F99" w:rsidRPr="009E264F" w:rsidRDefault="00510F99" w:rsidP="0085507F">
      <w:pPr>
        <w:pStyle w:val="Akapitzlist"/>
        <w:numPr>
          <w:ilvl w:val="0"/>
          <w:numId w:val="15"/>
        </w:numPr>
        <w:spacing w:line="360" w:lineRule="auto"/>
        <w:ind w:left="1069" w:right="0"/>
        <w:jc w:val="left"/>
        <w:rPr>
          <w:rFonts w:ascii="Arial" w:hAnsi="Arial" w:cs="Arial"/>
        </w:rPr>
      </w:pPr>
      <w:r w:rsidRPr="009E264F">
        <w:rPr>
          <w:rFonts w:ascii="Arial" w:hAnsi="Arial" w:cs="Arial"/>
        </w:rPr>
        <w:t xml:space="preserve">minimalne: 90 x 140 mm (część środkowa, bez listew bocznych); </w:t>
      </w:r>
    </w:p>
    <w:p w:rsidR="00510F99" w:rsidRPr="009E264F" w:rsidRDefault="00510F99" w:rsidP="0085507F">
      <w:pPr>
        <w:pStyle w:val="Akapitzlist"/>
        <w:numPr>
          <w:ilvl w:val="0"/>
          <w:numId w:val="15"/>
        </w:numPr>
        <w:spacing w:line="360" w:lineRule="auto"/>
        <w:ind w:left="1069" w:right="0"/>
        <w:jc w:val="left"/>
        <w:rPr>
          <w:rFonts w:ascii="Arial" w:hAnsi="Arial" w:cs="Arial"/>
        </w:rPr>
      </w:pPr>
      <w:r w:rsidRPr="009E264F">
        <w:rPr>
          <w:rFonts w:ascii="Arial" w:hAnsi="Arial" w:cs="Arial"/>
        </w:rPr>
        <w:t>optymalne wymiary:</w:t>
      </w:r>
    </w:p>
    <w:p w:rsidR="00510F99" w:rsidRPr="009E264F" w:rsidRDefault="00510F99" w:rsidP="0085507F">
      <w:pPr>
        <w:numPr>
          <w:ilvl w:val="0"/>
          <w:numId w:val="20"/>
        </w:numPr>
        <w:spacing w:line="360" w:lineRule="auto"/>
        <w:ind w:left="1418" w:hanging="322"/>
        <w:rPr>
          <w:rFonts w:ascii="Arial" w:hAnsi="Arial" w:cs="Arial"/>
          <w:sz w:val="24"/>
          <w:szCs w:val="24"/>
        </w:rPr>
      </w:pPr>
      <w:r w:rsidRPr="009E264F">
        <w:rPr>
          <w:rFonts w:ascii="Arial" w:hAnsi="Arial" w:cs="Arial"/>
          <w:sz w:val="24"/>
          <w:szCs w:val="24"/>
        </w:rPr>
        <w:t>część środkowa, bez listew bocznych: 100 x 140 mm,</w:t>
      </w:r>
    </w:p>
    <w:p w:rsidR="00510F99" w:rsidRPr="009E264F" w:rsidRDefault="00510F99" w:rsidP="0085507F">
      <w:pPr>
        <w:numPr>
          <w:ilvl w:val="0"/>
          <w:numId w:val="20"/>
        </w:numPr>
        <w:spacing w:line="360" w:lineRule="auto"/>
        <w:ind w:left="1418" w:hanging="322"/>
        <w:rPr>
          <w:rFonts w:ascii="Arial" w:hAnsi="Arial" w:cs="Arial"/>
          <w:sz w:val="24"/>
          <w:szCs w:val="24"/>
        </w:rPr>
      </w:pPr>
      <w:r w:rsidRPr="009E264F">
        <w:rPr>
          <w:rFonts w:ascii="Arial" w:hAnsi="Arial" w:cs="Arial"/>
          <w:sz w:val="24"/>
          <w:szCs w:val="24"/>
        </w:rPr>
        <w:t>całość druku, tj. część środkowa + listwy boczne: 100 x 160 mm;</w:t>
      </w:r>
    </w:p>
    <w:p w:rsidR="00510F99" w:rsidRPr="009E264F" w:rsidRDefault="00510F99" w:rsidP="0085507F">
      <w:pPr>
        <w:spacing w:line="360" w:lineRule="auto"/>
        <w:ind w:firstLine="708"/>
        <w:rPr>
          <w:rFonts w:ascii="Arial" w:hAnsi="Arial" w:cs="Arial"/>
          <w:i/>
          <w:sz w:val="24"/>
          <w:szCs w:val="24"/>
        </w:rPr>
      </w:pPr>
      <w:r w:rsidRPr="009E264F">
        <w:rPr>
          <w:rFonts w:ascii="Arial" w:hAnsi="Arial" w:cs="Arial"/>
          <w:i/>
          <w:sz w:val="24"/>
          <w:szCs w:val="24"/>
        </w:rPr>
        <w:lastRenderedPageBreak/>
        <w:t xml:space="preserve">* wszystkie wymiary przyjmuje się z tolerancją 2 mm </w:t>
      </w:r>
    </w:p>
    <w:p w:rsidR="00510F99" w:rsidRPr="009E264F" w:rsidRDefault="00510F99" w:rsidP="0085507F">
      <w:pPr>
        <w:numPr>
          <w:ilvl w:val="0"/>
          <w:numId w:val="19"/>
        </w:numPr>
        <w:spacing w:line="360" w:lineRule="auto"/>
        <w:rPr>
          <w:rFonts w:ascii="Arial" w:hAnsi="Arial" w:cs="Arial"/>
          <w:i/>
          <w:sz w:val="24"/>
          <w:szCs w:val="24"/>
        </w:rPr>
      </w:pPr>
      <w:r w:rsidRPr="009E264F">
        <w:rPr>
          <w:rFonts w:ascii="Arial" w:hAnsi="Arial" w:cs="Arial"/>
          <w:sz w:val="24"/>
          <w:szCs w:val="24"/>
        </w:rPr>
        <w:t>listwy po obu stronach, perforacja pionowa pozwalająca na wyrwanie środkowej części druku, bez jego uszkodzenia;</w:t>
      </w:r>
    </w:p>
    <w:p w:rsidR="00510F99" w:rsidRPr="009E264F" w:rsidRDefault="00510F99" w:rsidP="0085507F">
      <w:pPr>
        <w:numPr>
          <w:ilvl w:val="0"/>
          <w:numId w:val="19"/>
        </w:numPr>
        <w:spacing w:line="360" w:lineRule="auto"/>
        <w:rPr>
          <w:rFonts w:ascii="Arial" w:hAnsi="Arial" w:cs="Arial"/>
          <w:i/>
          <w:sz w:val="24"/>
          <w:szCs w:val="24"/>
        </w:rPr>
      </w:pPr>
      <w:r w:rsidRPr="009E264F">
        <w:rPr>
          <w:rFonts w:ascii="Arial" w:hAnsi="Arial" w:cs="Arial"/>
          <w:sz w:val="24"/>
          <w:szCs w:val="24"/>
        </w:rPr>
        <w:t>co najmniej 5 mm pasek kleju gwarantujący przyczepność do różnego rodzaju podłoża w zróżnicowanym zakresie temperatur, zabezpieczony osłoną.</w:t>
      </w: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Adres nadawcy przesyłki</w:t>
      </w:r>
      <w:r w:rsidRPr="009E264F">
        <w:rPr>
          <w:rFonts w:ascii="Arial" w:hAnsi="Arial" w:cs="Arial"/>
          <w:sz w:val="24"/>
          <w:szCs w:val="24"/>
        </w:rPr>
        <w:t>:</w:t>
      </w:r>
    </w:p>
    <w:p w:rsidR="00510F99" w:rsidRPr="009E264F" w:rsidRDefault="00510F99" w:rsidP="0085507F">
      <w:pPr>
        <w:spacing w:line="360" w:lineRule="auto"/>
        <w:rPr>
          <w:rFonts w:ascii="Arial" w:hAnsi="Arial" w:cs="Arial"/>
          <w:sz w:val="24"/>
          <w:szCs w:val="24"/>
        </w:rPr>
      </w:pPr>
      <w:r w:rsidRPr="009E264F">
        <w:rPr>
          <w:rFonts w:ascii="Arial" w:hAnsi="Arial" w:cs="Arial"/>
          <w:sz w:val="24"/>
          <w:szCs w:val="24"/>
        </w:rPr>
        <w:t xml:space="preserve">- naniesiony w strefie prostokątnej na stronie przedniej druku (awers), w dolnej prawej części w minimalnej odległości: </w:t>
      </w:r>
    </w:p>
    <w:p w:rsidR="00510F99" w:rsidRPr="009E264F" w:rsidRDefault="00510F99" w:rsidP="0085507F">
      <w:pPr>
        <w:pStyle w:val="Akapitzlist"/>
        <w:numPr>
          <w:ilvl w:val="0"/>
          <w:numId w:val="18"/>
        </w:numPr>
        <w:spacing w:line="360" w:lineRule="auto"/>
        <w:ind w:left="993" w:right="6215"/>
        <w:jc w:val="left"/>
        <w:rPr>
          <w:rFonts w:ascii="Arial" w:hAnsi="Arial" w:cs="Arial"/>
        </w:rPr>
      </w:pPr>
      <w:r w:rsidRPr="009E264F">
        <w:rPr>
          <w:rFonts w:ascii="Arial" w:hAnsi="Arial" w:cs="Arial"/>
        </w:rPr>
        <w:t>40 mm od górnego brzegu;</w:t>
      </w:r>
    </w:p>
    <w:p w:rsidR="00510F99" w:rsidRPr="009E264F" w:rsidRDefault="00510F99" w:rsidP="0085507F">
      <w:pPr>
        <w:pStyle w:val="Akapitzlist"/>
        <w:numPr>
          <w:ilvl w:val="0"/>
          <w:numId w:val="18"/>
        </w:numPr>
        <w:spacing w:line="360" w:lineRule="auto"/>
        <w:ind w:left="993" w:right="6215"/>
        <w:jc w:val="left"/>
        <w:rPr>
          <w:rFonts w:ascii="Arial" w:hAnsi="Arial" w:cs="Arial"/>
        </w:rPr>
      </w:pPr>
      <w:r w:rsidRPr="009E264F">
        <w:rPr>
          <w:rFonts w:ascii="Arial" w:hAnsi="Arial" w:cs="Arial"/>
        </w:rPr>
        <w:t>5 mm od prawego brzegu;</w:t>
      </w:r>
    </w:p>
    <w:p w:rsidR="00510F99" w:rsidRPr="009E264F" w:rsidRDefault="00510F99" w:rsidP="0085507F">
      <w:pPr>
        <w:pStyle w:val="Akapitzlist"/>
        <w:numPr>
          <w:ilvl w:val="0"/>
          <w:numId w:val="18"/>
        </w:numPr>
        <w:spacing w:line="360" w:lineRule="auto"/>
        <w:ind w:left="993" w:right="6215"/>
        <w:jc w:val="left"/>
        <w:rPr>
          <w:rFonts w:ascii="Arial" w:hAnsi="Arial" w:cs="Arial"/>
        </w:rPr>
      </w:pPr>
      <w:r w:rsidRPr="009E264F">
        <w:rPr>
          <w:rFonts w:ascii="Arial" w:hAnsi="Arial" w:cs="Arial"/>
        </w:rPr>
        <w:t xml:space="preserve">15 mm od dolnego brzegu. </w:t>
      </w:r>
    </w:p>
    <w:p w:rsidR="00510F99" w:rsidRPr="009E264F" w:rsidRDefault="00510F99" w:rsidP="0085507F">
      <w:pPr>
        <w:spacing w:line="360" w:lineRule="auto"/>
        <w:rPr>
          <w:rFonts w:ascii="Arial" w:hAnsi="Arial" w:cs="Arial"/>
          <w:b/>
          <w:sz w:val="24"/>
          <w:szCs w:val="24"/>
        </w:rPr>
      </w:pPr>
      <w:r w:rsidRPr="009E264F">
        <w:rPr>
          <w:rFonts w:ascii="Arial" w:hAnsi="Arial" w:cs="Arial"/>
          <w:b/>
          <w:sz w:val="24"/>
          <w:szCs w:val="24"/>
        </w:rPr>
        <w:t>Adres adresata przesyłki:</w:t>
      </w: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 xml:space="preserve">- </w:t>
      </w:r>
      <w:r w:rsidRPr="009E264F">
        <w:rPr>
          <w:rFonts w:ascii="Arial" w:hAnsi="Arial" w:cs="Arial"/>
          <w:sz w:val="24"/>
          <w:szCs w:val="24"/>
        </w:rPr>
        <w:t xml:space="preserve">naniesiony w strefie prostokątnej na stronie przedniej druku (awers), w górnej lewej części. </w:t>
      </w:r>
    </w:p>
    <w:p w:rsidR="00510F99" w:rsidRPr="009E264F" w:rsidRDefault="00510F99" w:rsidP="0085507F">
      <w:pPr>
        <w:spacing w:line="360" w:lineRule="auto"/>
        <w:ind w:right="-12"/>
        <w:rPr>
          <w:rFonts w:ascii="Arial" w:hAnsi="Arial" w:cs="Arial"/>
          <w:sz w:val="24"/>
          <w:szCs w:val="24"/>
        </w:rPr>
      </w:pPr>
      <w:r w:rsidRPr="009E264F">
        <w:rPr>
          <w:rFonts w:ascii="Arial" w:hAnsi="Arial" w:cs="Arial"/>
          <w:i/>
          <w:sz w:val="24"/>
          <w:szCs w:val="24"/>
        </w:rPr>
        <w:t xml:space="preserve">W pasie 15 mm powyżej dolnej krawędzi strony przedniej druku (awers) oraz z prawej strony danych adresowych nadawcy nie można umieszczać żadnych napisów/nadruków. </w:t>
      </w:r>
    </w:p>
    <w:p w:rsidR="00510F99" w:rsidRPr="009E264F" w:rsidRDefault="00510F99" w:rsidP="0085507F">
      <w:pPr>
        <w:spacing w:line="360" w:lineRule="auto"/>
        <w:ind w:left="185"/>
        <w:rPr>
          <w:rFonts w:ascii="Arial" w:hAnsi="Arial" w:cs="Arial"/>
          <w:sz w:val="24"/>
          <w:szCs w:val="24"/>
        </w:rPr>
      </w:pPr>
    </w:p>
    <w:p w:rsidR="00510F99" w:rsidRPr="009E264F" w:rsidRDefault="00510F99" w:rsidP="0085507F">
      <w:pPr>
        <w:spacing w:line="360" w:lineRule="auto"/>
        <w:rPr>
          <w:rFonts w:ascii="Arial" w:hAnsi="Arial" w:cs="Arial"/>
          <w:sz w:val="24"/>
          <w:szCs w:val="24"/>
        </w:rPr>
      </w:pPr>
      <w:r w:rsidRPr="009E264F">
        <w:rPr>
          <w:rFonts w:ascii="Arial" w:hAnsi="Arial" w:cs="Arial"/>
          <w:b/>
          <w:sz w:val="24"/>
          <w:szCs w:val="24"/>
        </w:rPr>
        <w:t>WAŻNE:</w:t>
      </w:r>
      <w:r w:rsidRPr="009E264F">
        <w:rPr>
          <w:rFonts w:ascii="Arial" w:hAnsi="Arial" w:cs="Arial"/>
          <w:sz w:val="24"/>
          <w:szCs w:val="24"/>
        </w:rPr>
        <w:t xml:space="preserve"> Podczas sortowania przesyłek ich adresy rozpoznawane są automatycznie, dlatego dane na przesyłkach i formularzach powinny być nanoszone kolorem niebieskim lub czarnym.</w:t>
      </w:r>
    </w:p>
    <w:p w:rsidR="00510F99" w:rsidRPr="009E264F" w:rsidRDefault="00510F99" w:rsidP="0085507F">
      <w:pPr>
        <w:tabs>
          <w:tab w:val="left" w:pos="1215"/>
        </w:tabs>
        <w:spacing w:line="360" w:lineRule="auto"/>
        <w:rPr>
          <w:rFonts w:ascii="Arial" w:hAnsi="Arial" w:cs="Arial"/>
          <w:sz w:val="24"/>
          <w:szCs w:val="24"/>
        </w:rPr>
      </w:pPr>
    </w:p>
    <w:p w:rsidR="00510F99" w:rsidRPr="009E264F" w:rsidRDefault="00445A25" w:rsidP="0085507F">
      <w:pPr>
        <w:autoSpaceDE w:val="0"/>
        <w:autoSpaceDN w:val="0"/>
        <w:adjustRightInd w:val="0"/>
        <w:spacing w:line="360" w:lineRule="auto"/>
        <w:jc w:val="both"/>
        <w:rPr>
          <w:rFonts w:ascii="Arial" w:hAnsi="Arial" w:cs="Arial"/>
          <w:sz w:val="24"/>
          <w:szCs w:val="24"/>
        </w:rPr>
      </w:pPr>
      <w:r w:rsidRPr="009E264F">
        <w:rPr>
          <w:rFonts w:ascii="Arial" w:eastAsia="Calibri" w:hAnsi="Arial" w:cs="Arial"/>
          <w:noProof/>
          <w:sz w:val="24"/>
          <w:szCs w:val="24"/>
        </w:rPr>
        <w:lastRenderedPageBreak/>
        <w:drawing>
          <wp:inline distT="0" distB="0" distL="0" distR="0">
            <wp:extent cx="3057525" cy="2019300"/>
            <wp:effectExtent l="0" t="0" r="0" b="0"/>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2019300"/>
                    </a:xfrm>
                    <a:prstGeom prst="rect">
                      <a:avLst/>
                    </a:prstGeom>
                    <a:noFill/>
                    <a:ln>
                      <a:noFill/>
                    </a:ln>
                  </pic:spPr>
                </pic:pic>
              </a:graphicData>
            </a:graphic>
          </wp:inline>
        </w:drawing>
      </w:r>
      <w:r w:rsidRPr="009E264F">
        <w:rPr>
          <w:rFonts w:ascii="Arial" w:hAnsi="Arial" w:cs="Arial"/>
          <w:noProof/>
          <w:sz w:val="24"/>
          <w:szCs w:val="24"/>
        </w:rPr>
        <w:drawing>
          <wp:inline distT="0" distB="0" distL="0" distR="0">
            <wp:extent cx="3114675" cy="2019300"/>
            <wp:effectExtent l="0" t="0" r="0" b="0"/>
            <wp:docPr id="6"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4675" cy="2019300"/>
                    </a:xfrm>
                    <a:prstGeom prst="rect">
                      <a:avLst/>
                    </a:prstGeom>
                    <a:noFill/>
                    <a:ln>
                      <a:noFill/>
                    </a:ln>
                  </pic:spPr>
                </pic:pic>
              </a:graphicData>
            </a:graphic>
          </wp:inline>
        </w:drawing>
      </w:r>
    </w:p>
    <w:p w:rsidR="00716056" w:rsidRPr="009E264F" w:rsidRDefault="00716056" w:rsidP="0085507F">
      <w:pPr>
        <w:spacing w:line="360" w:lineRule="auto"/>
        <w:jc w:val="both"/>
        <w:rPr>
          <w:rFonts w:ascii="Arial" w:hAnsi="Arial" w:cs="Arial"/>
          <w:b/>
          <w:sz w:val="24"/>
          <w:szCs w:val="24"/>
        </w:rPr>
      </w:pPr>
    </w:p>
    <w:p w:rsidR="00716056" w:rsidRPr="009E264F" w:rsidRDefault="00716056" w:rsidP="0085507F">
      <w:pPr>
        <w:spacing w:line="360" w:lineRule="auto"/>
        <w:jc w:val="both"/>
        <w:rPr>
          <w:rFonts w:ascii="Arial" w:hAnsi="Arial" w:cs="Arial"/>
          <w:b/>
          <w:bCs/>
          <w:sz w:val="24"/>
          <w:szCs w:val="24"/>
          <w:u w:val="single"/>
        </w:rPr>
      </w:pPr>
      <w:r w:rsidRPr="009E264F">
        <w:rPr>
          <w:rFonts w:ascii="Arial" w:hAnsi="Arial" w:cs="Arial"/>
          <w:b/>
          <w:sz w:val="24"/>
          <w:szCs w:val="24"/>
        </w:rPr>
        <w:t>Odpowiedź</w:t>
      </w:r>
    </w:p>
    <w:p w:rsidR="00510F99" w:rsidRPr="009E264F" w:rsidRDefault="00716056" w:rsidP="0085507F">
      <w:pPr>
        <w:autoSpaceDE w:val="0"/>
        <w:autoSpaceDN w:val="0"/>
        <w:adjustRightInd w:val="0"/>
        <w:spacing w:line="360" w:lineRule="auto"/>
        <w:jc w:val="both"/>
        <w:rPr>
          <w:rFonts w:ascii="Arial" w:hAnsi="Arial" w:cs="Arial"/>
          <w:sz w:val="24"/>
          <w:szCs w:val="24"/>
        </w:rPr>
      </w:pPr>
      <w:r w:rsidRPr="009E264F">
        <w:rPr>
          <w:rFonts w:ascii="Arial" w:hAnsi="Arial" w:cs="Arial"/>
          <w:bCs/>
          <w:sz w:val="24"/>
          <w:szCs w:val="24"/>
        </w:rPr>
        <w:t>Tak, Zamawiający potwierdza, iż wzory druków potwierdzenia odbioru, które Zamawiający zamierza wykorzystywać, spełniają wymagania formalno-prawne określone przepisami w tym zakresie obowiązującymi.</w:t>
      </w:r>
    </w:p>
    <w:p w:rsidR="00510F99" w:rsidRPr="009E264F" w:rsidRDefault="00510F99" w:rsidP="0085507F">
      <w:pPr>
        <w:spacing w:line="360" w:lineRule="auto"/>
        <w:rPr>
          <w:rFonts w:ascii="Arial" w:hAnsi="Arial" w:cs="Arial"/>
          <w:sz w:val="24"/>
          <w:szCs w:val="24"/>
        </w:rPr>
      </w:pP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8:</w:t>
      </w:r>
      <w:r w:rsidRPr="009E264F">
        <w:rPr>
          <w:rFonts w:ascii="Arial" w:hAnsi="Arial" w:cs="Arial"/>
          <w:sz w:val="24"/>
          <w:szCs w:val="24"/>
        </w:rPr>
        <w:t xml:space="preserve"> Czy Zamawiający dopuszcza formę oznaczenia korespondencji tak iż na przesyłkach będą widoczne dane Zamawiającego poprzedzone informacją „Nazwa Wykonawcy w imieniu i na rzecz Zamawiającego” ?</w:t>
      </w:r>
    </w:p>
    <w:p w:rsidR="00004200" w:rsidRPr="009E264F" w:rsidRDefault="00004200" w:rsidP="0085507F">
      <w:pPr>
        <w:autoSpaceDE w:val="0"/>
        <w:autoSpaceDN w:val="0"/>
        <w:adjustRightInd w:val="0"/>
        <w:spacing w:line="360" w:lineRule="auto"/>
        <w:jc w:val="both"/>
        <w:rPr>
          <w:rFonts w:ascii="Arial" w:hAnsi="Arial" w:cs="Arial"/>
          <w:sz w:val="24"/>
          <w:szCs w:val="24"/>
        </w:rPr>
      </w:pPr>
    </w:p>
    <w:p w:rsidR="00A05892" w:rsidRPr="009E264F" w:rsidRDefault="00A05892" w:rsidP="0085507F">
      <w:pPr>
        <w:autoSpaceDE w:val="0"/>
        <w:autoSpaceDN w:val="0"/>
        <w:adjustRightInd w:val="0"/>
        <w:spacing w:line="360" w:lineRule="auto"/>
        <w:jc w:val="both"/>
        <w:rPr>
          <w:rFonts w:ascii="Arial" w:hAnsi="Arial" w:cs="Arial"/>
          <w:sz w:val="24"/>
          <w:szCs w:val="24"/>
        </w:rPr>
      </w:pPr>
    </w:p>
    <w:p w:rsidR="00A05892" w:rsidRPr="009E264F" w:rsidRDefault="00A05892" w:rsidP="0085507F">
      <w:pPr>
        <w:autoSpaceDE w:val="0"/>
        <w:autoSpaceDN w:val="0"/>
        <w:adjustRightInd w:val="0"/>
        <w:spacing w:line="360" w:lineRule="auto"/>
        <w:jc w:val="both"/>
        <w:rPr>
          <w:rFonts w:ascii="Arial" w:hAnsi="Arial" w:cs="Arial"/>
          <w:sz w:val="24"/>
          <w:szCs w:val="24"/>
        </w:rPr>
      </w:pPr>
    </w:p>
    <w:p w:rsidR="00A05892" w:rsidRPr="009E264F" w:rsidRDefault="00A05892" w:rsidP="0085507F">
      <w:pPr>
        <w:autoSpaceDE w:val="0"/>
        <w:autoSpaceDN w:val="0"/>
        <w:adjustRightInd w:val="0"/>
        <w:spacing w:line="360" w:lineRule="auto"/>
        <w:jc w:val="both"/>
        <w:rPr>
          <w:rFonts w:ascii="Arial" w:hAnsi="Arial" w:cs="Arial"/>
          <w:sz w:val="24"/>
          <w:szCs w:val="24"/>
        </w:rPr>
      </w:pPr>
    </w:p>
    <w:p w:rsidR="00004200" w:rsidRPr="009E264F" w:rsidRDefault="00004200" w:rsidP="0085507F">
      <w:pPr>
        <w:autoSpaceDE w:val="0"/>
        <w:autoSpaceDN w:val="0"/>
        <w:adjustRightInd w:val="0"/>
        <w:spacing w:line="360" w:lineRule="auto"/>
        <w:jc w:val="both"/>
        <w:rPr>
          <w:rFonts w:ascii="Arial" w:hAnsi="Arial" w:cs="Arial"/>
          <w:b/>
          <w:sz w:val="24"/>
          <w:szCs w:val="24"/>
        </w:rPr>
      </w:pPr>
      <w:r w:rsidRPr="009E264F">
        <w:rPr>
          <w:rFonts w:ascii="Arial" w:hAnsi="Arial" w:cs="Arial"/>
          <w:b/>
          <w:sz w:val="24"/>
          <w:szCs w:val="24"/>
        </w:rPr>
        <w:lastRenderedPageBreak/>
        <w:t>Odpowiedź</w:t>
      </w:r>
    </w:p>
    <w:p w:rsidR="004709E8" w:rsidRPr="009E264F" w:rsidRDefault="004709E8" w:rsidP="0085507F">
      <w:pPr>
        <w:autoSpaceDE w:val="0"/>
        <w:autoSpaceDN w:val="0"/>
        <w:adjustRightInd w:val="0"/>
        <w:spacing w:line="360" w:lineRule="auto"/>
        <w:jc w:val="both"/>
        <w:rPr>
          <w:rFonts w:ascii="Arial" w:hAnsi="Arial" w:cs="Arial"/>
          <w:sz w:val="24"/>
          <w:szCs w:val="24"/>
        </w:rPr>
      </w:pPr>
      <w:r w:rsidRPr="009E264F">
        <w:rPr>
          <w:rFonts w:ascii="Arial" w:hAnsi="Arial" w:cs="Arial"/>
          <w:bCs/>
          <w:sz w:val="24"/>
          <w:szCs w:val="24"/>
        </w:rPr>
        <w:t xml:space="preserve">Zamawiający nie </w:t>
      </w:r>
      <w:r w:rsidRPr="009E264F">
        <w:rPr>
          <w:rFonts w:ascii="Arial" w:hAnsi="Arial" w:cs="Arial"/>
          <w:sz w:val="24"/>
          <w:szCs w:val="24"/>
        </w:rPr>
        <w:t>dopuszcza formy oznaczenia korespondencji tak, iż na przesyłkach będą widoczne dane Zamawiającego poprzedzone informacją „ Nazwa Wykonawcy w imieniu lub na rzecz Zamawiającego”.</w:t>
      </w:r>
    </w:p>
    <w:p w:rsidR="004709E8" w:rsidRPr="009E264F" w:rsidRDefault="004709E8" w:rsidP="0085507F">
      <w:pPr>
        <w:autoSpaceDE w:val="0"/>
        <w:autoSpaceDN w:val="0"/>
        <w:adjustRightInd w:val="0"/>
        <w:spacing w:line="360" w:lineRule="auto"/>
        <w:jc w:val="both"/>
        <w:rPr>
          <w:rFonts w:ascii="Arial" w:hAnsi="Arial" w:cs="Arial"/>
          <w:b/>
          <w:sz w:val="24"/>
          <w:szCs w:val="24"/>
        </w:rPr>
      </w:pP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9:</w:t>
      </w:r>
      <w:r w:rsidRPr="009E264F">
        <w:rPr>
          <w:rFonts w:ascii="Arial" w:hAnsi="Arial" w:cs="Arial"/>
          <w:sz w:val="24"/>
          <w:szCs w:val="24"/>
        </w:rPr>
        <w:t xml:space="preserve"> Czy Zamawiający, w przypadku dopuszczenia możliwości nadawania przesyłek przez operatora pocztowego w imieniu i na rzecz Zamawiającego, jest świadomy, iż faktycznie nadawcą przesyłek będzie wówczas operator pocztowy, a nie Zamawiający? Powyższe może budzić wątpliwości adresatów przesyłek oraz organów, którym Zamawiający będzie przedstawiał dowody nadania korespondencji.</w:t>
      </w:r>
    </w:p>
    <w:p w:rsidR="00102DC3" w:rsidRPr="009E264F" w:rsidRDefault="00102DC3" w:rsidP="0085507F">
      <w:pPr>
        <w:autoSpaceDE w:val="0"/>
        <w:autoSpaceDN w:val="0"/>
        <w:adjustRightInd w:val="0"/>
        <w:spacing w:line="360" w:lineRule="auto"/>
        <w:jc w:val="both"/>
        <w:rPr>
          <w:rFonts w:ascii="Arial" w:hAnsi="Arial" w:cs="Arial"/>
          <w:sz w:val="24"/>
          <w:szCs w:val="24"/>
        </w:rPr>
      </w:pPr>
    </w:p>
    <w:p w:rsidR="00004200" w:rsidRPr="009E264F" w:rsidRDefault="00004200" w:rsidP="0085507F">
      <w:pPr>
        <w:autoSpaceDE w:val="0"/>
        <w:autoSpaceDN w:val="0"/>
        <w:adjustRightInd w:val="0"/>
        <w:spacing w:line="360" w:lineRule="auto"/>
        <w:jc w:val="both"/>
        <w:rPr>
          <w:rFonts w:ascii="Arial" w:hAnsi="Arial" w:cs="Arial"/>
          <w:sz w:val="24"/>
          <w:szCs w:val="24"/>
        </w:rPr>
      </w:pPr>
      <w:r w:rsidRPr="009E264F">
        <w:rPr>
          <w:rFonts w:ascii="Arial" w:hAnsi="Arial" w:cs="Arial"/>
          <w:b/>
          <w:sz w:val="24"/>
          <w:szCs w:val="24"/>
        </w:rPr>
        <w:t>Odpowiedź</w:t>
      </w:r>
    </w:p>
    <w:p w:rsidR="00004200" w:rsidRPr="009E264F" w:rsidRDefault="00CB4E7A" w:rsidP="0085507F">
      <w:pPr>
        <w:autoSpaceDE w:val="0"/>
        <w:autoSpaceDN w:val="0"/>
        <w:adjustRightInd w:val="0"/>
        <w:spacing w:line="360" w:lineRule="auto"/>
        <w:jc w:val="both"/>
        <w:rPr>
          <w:rFonts w:ascii="Arial" w:eastAsia="Calibri" w:hAnsi="Arial" w:cs="Arial"/>
          <w:sz w:val="24"/>
          <w:szCs w:val="24"/>
          <w:lang w:eastAsia="en-US"/>
        </w:rPr>
      </w:pPr>
      <w:r w:rsidRPr="009E264F">
        <w:rPr>
          <w:rFonts w:ascii="Arial" w:hAnsi="Arial" w:cs="Arial"/>
          <w:bCs/>
          <w:sz w:val="24"/>
          <w:szCs w:val="24"/>
        </w:rPr>
        <w:t xml:space="preserve">Zamawiający </w:t>
      </w:r>
      <w:r w:rsidRPr="009E264F">
        <w:rPr>
          <w:rFonts w:ascii="Arial" w:eastAsia="Calibri" w:hAnsi="Arial" w:cs="Arial"/>
          <w:sz w:val="24"/>
          <w:szCs w:val="24"/>
          <w:lang w:eastAsia="en-US"/>
        </w:rPr>
        <w:t>dopuszcza możliwość nadawania przesyłek przez inny podmiot w imieniu i na rzecz Zamawiającego, jednocześnie Zamawiający nie wyraża zgody, aby na przesyłkach jako nadawca figurował inny podmiot niż Zamawiający.</w:t>
      </w:r>
    </w:p>
    <w:p w:rsidR="00CB4E7A" w:rsidRPr="009E264F" w:rsidRDefault="00CB4E7A"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10:</w:t>
      </w:r>
      <w:r w:rsidRPr="009E264F">
        <w:rPr>
          <w:rFonts w:ascii="Arial" w:hAnsi="Arial" w:cs="Arial"/>
          <w:sz w:val="24"/>
          <w:szCs w:val="24"/>
        </w:rPr>
        <w:t xml:space="preserve"> Czy Zamawiający dopuszcza, iż odbiór awizowanych przesyłek, które nie byłyby realizowane przez operatora pocztowego byłby możliwy w różnych placówkach pocztowych – zarówno operatora wyznaczonego ja i innego operatora?</w:t>
      </w:r>
    </w:p>
    <w:p w:rsidR="00004200" w:rsidRPr="009E264F" w:rsidRDefault="00004200" w:rsidP="0085507F">
      <w:pPr>
        <w:autoSpaceDE w:val="0"/>
        <w:autoSpaceDN w:val="0"/>
        <w:adjustRightInd w:val="0"/>
        <w:spacing w:line="360" w:lineRule="auto"/>
        <w:jc w:val="both"/>
        <w:rPr>
          <w:rFonts w:ascii="Arial" w:hAnsi="Arial" w:cs="Arial"/>
          <w:sz w:val="24"/>
          <w:szCs w:val="24"/>
        </w:rPr>
      </w:pPr>
    </w:p>
    <w:p w:rsidR="00004200" w:rsidRPr="009E264F" w:rsidRDefault="00004200" w:rsidP="0085507F">
      <w:pPr>
        <w:autoSpaceDE w:val="0"/>
        <w:autoSpaceDN w:val="0"/>
        <w:adjustRightInd w:val="0"/>
        <w:spacing w:line="360" w:lineRule="auto"/>
        <w:jc w:val="both"/>
        <w:rPr>
          <w:rFonts w:ascii="Arial" w:hAnsi="Arial" w:cs="Arial"/>
          <w:b/>
          <w:sz w:val="24"/>
          <w:szCs w:val="24"/>
        </w:rPr>
      </w:pPr>
      <w:r w:rsidRPr="009E264F">
        <w:rPr>
          <w:rFonts w:ascii="Arial" w:hAnsi="Arial" w:cs="Arial"/>
          <w:b/>
          <w:sz w:val="24"/>
          <w:szCs w:val="24"/>
        </w:rPr>
        <w:t>Odpowiedź</w:t>
      </w:r>
    </w:p>
    <w:p w:rsidR="00004200" w:rsidRPr="009E264F" w:rsidRDefault="00CB4E7A" w:rsidP="0085507F">
      <w:pPr>
        <w:autoSpaceDE w:val="0"/>
        <w:autoSpaceDN w:val="0"/>
        <w:adjustRightInd w:val="0"/>
        <w:spacing w:line="360" w:lineRule="auto"/>
        <w:jc w:val="both"/>
        <w:rPr>
          <w:rFonts w:ascii="Arial" w:eastAsia="Calibri" w:hAnsi="Arial" w:cs="Arial"/>
          <w:sz w:val="24"/>
          <w:szCs w:val="24"/>
          <w:lang w:eastAsia="en-US"/>
        </w:rPr>
      </w:pPr>
      <w:r w:rsidRPr="009E264F">
        <w:rPr>
          <w:rFonts w:ascii="Arial" w:eastAsia="Calibri" w:hAnsi="Arial" w:cs="Arial"/>
          <w:sz w:val="24"/>
          <w:szCs w:val="24"/>
          <w:lang w:eastAsia="en-US"/>
        </w:rPr>
        <w:t>Zamawiający dopuszcza możliwość odbioru przesyłek w różnych placówkach pocztowych.</w:t>
      </w:r>
    </w:p>
    <w:p w:rsidR="00CB4E7A" w:rsidRPr="009E264F" w:rsidRDefault="00CB4E7A"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11:</w:t>
      </w:r>
      <w:r w:rsidRPr="009E264F">
        <w:rPr>
          <w:rFonts w:ascii="Arial" w:hAnsi="Arial" w:cs="Arial"/>
          <w:sz w:val="24"/>
          <w:szCs w:val="24"/>
        </w:rPr>
        <w:t xml:space="preserve"> Czy Zamawiający uwzględnił, iż w przypadku świadczenia usług przez pośrednika na Zamawiającym będzie spoczywał obowiązek uiszczania opłaty za zwrot przesyłki do nadawcy (po wyczerpaniu możliwości jej doręczenia adresatowi)? To element występujący w przypadku odmowy przyjęcia przesyłki przez adresata bądź nieodebrania przesyłki po awizacji w określonym przepisami czasie. Stawka opłaty za </w:t>
      </w:r>
      <w:r w:rsidRPr="009E264F">
        <w:rPr>
          <w:rFonts w:ascii="Arial" w:hAnsi="Arial" w:cs="Arial"/>
          <w:sz w:val="24"/>
          <w:szCs w:val="24"/>
        </w:rPr>
        <w:lastRenderedPageBreak/>
        <w:t xml:space="preserve">zwrot przesyłki rejestrowanej po wyczerpaniu możliwości doręczenia/wydania odbiorcy, której nadanie zostało opłacone znaczkiem pocztowym, pobierana byłaby na podstawie oraz zgodnie z cennikiem usług powszechnych w obrocie krajowym i zagranicznym od nadawcy tj. Zamawiającego. </w:t>
      </w:r>
      <w:r w:rsidRPr="009E264F">
        <w:rPr>
          <w:rFonts w:ascii="Arial" w:hAnsi="Arial" w:cs="Arial"/>
          <w:b/>
          <w:bCs/>
          <w:sz w:val="24"/>
          <w:szCs w:val="24"/>
        </w:rPr>
        <w:t>Opłata zostanie pobrana w formie gotówki,</w:t>
      </w:r>
      <w:r w:rsidRPr="009E264F">
        <w:rPr>
          <w:rFonts w:ascii="Arial" w:hAnsi="Arial" w:cs="Arial"/>
          <w:sz w:val="24"/>
          <w:szCs w:val="24"/>
        </w:rPr>
        <w:t xml:space="preserve"> przed wydaniem przesyłki przez listonosza. Podstawę prawną żądania  zapłaty za zwrot przesyłek stanowi art. 32 Prawa Pocztowego, zgodnie z którym: przesyłkę pocztową, której nie można doręczyć adresatowi, operator pocztowy, który zawarł z nadawcą umowę na świadczenie usługi pocztowej, zwraca nadawcy. Za czynności związane ze zwrotem przesyłki operator ten może żądać uiszczenia opłaty w wysokości określonej w cenniku usług pocztowych albo w cenniku usług powszechnych albo umowie.</w:t>
      </w:r>
    </w:p>
    <w:p w:rsidR="00004200" w:rsidRPr="009E264F" w:rsidRDefault="00004200" w:rsidP="0085507F">
      <w:pPr>
        <w:autoSpaceDE w:val="0"/>
        <w:autoSpaceDN w:val="0"/>
        <w:adjustRightInd w:val="0"/>
        <w:spacing w:line="360" w:lineRule="auto"/>
        <w:jc w:val="both"/>
        <w:rPr>
          <w:rFonts w:ascii="Arial" w:hAnsi="Arial" w:cs="Arial"/>
          <w:sz w:val="24"/>
          <w:szCs w:val="24"/>
        </w:rPr>
      </w:pPr>
    </w:p>
    <w:p w:rsidR="00004200" w:rsidRPr="009E264F" w:rsidRDefault="00004200" w:rsidP="0085507F">
      <w:pPr>
        <w:autoSpaceDE w:val="0"/>
        <w:autoSpaceDN w:val="0"/>
        <w:adjustRightInd w:val="0"/>
        <w:spacing w:line="360" w:lineRule="auto"/>
        <w:jc w:val="both"/>
        <w:rPr>
          <w:rFonts w:ascii="Arial" w:hAnsi="Arial" w:cs="Arial"/>
          <w:sz w:val="24"/>
          <w:szCs w:val="24"/>
        </w:rPr>
      </w:pPr>
      <w:r w:rsidRPr="009E264F">
        <w:rPr>
          <w:rFonts w:ascii="Arial" w:hAnsi="Arial" w:cs="Arial"/>
          <w:b/>
          <w:sz w:val="24"/>
          <w:szCs w:val="24"/>
        </w:rPr>
        <w:t>Odpowiedź</w:t>
      </w:r>
    </w:p>
    <w:p w:rsidR="00CB4E7A" w:rsidRPr="009E264F" w:rsidRDefault="00CB4E7A" w:rsidP="0085507F">
      <w:pPr>
        <w:spacing w:line="360" w:lineRule="auto"/>
        <w:jc w:val="both"/>
        <w:rPr>
          <w:rFonts w:ascii="Arial" w:hAnsi="Arial" w:cs="Arial"/>
          <w:sz w:val="24"/>
          <w:szCs w:val="24"/>
        </w:rPr>
      </w:pPr>
      <w:r w:rsidRPr="009E264F">
        <w:rPr>
          <w:rFonts w:ascii="Arial" w:hAnsi="Arial" w:cs="Arial"/>
          <w:sz w:val="24"/>
          <w:szCs w:val="24"/>
        </w:rPr>
        <w:t>Tak, Zamawiający uwzględnił, iż w przypadku świadczenia usług przez pośrednika na Zamawiającym będzie spoczywał obowiązek uiszczania opłaty za zwrot przesyłki do nadawcy (po wyczerpaniu możliwości jej doręczenia adresatowi). Zamawiający nie dopuszcza pobierania opłaty za zwroty przesyłek w formie gotówkowej. Opłaty te powinny być uwzględnione na fakturze.</w:t>
      </w:r>
    </w:p>
    <w:p w:rsidR="00004200" w:rsidRPr="009E264F" w:rsidRDefault="00004200"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12</w:t>
      </w:r>
      <w:r w:rsidRPr="009E264F">
        <w:rPr>
          <w:rFonts w:ascii="Arial" w:hAnsi="Arial" w:cs="Arial"/>
          <w:sz w:val="24"/>
          <w:szCs w:val="24"/>
        </w:rPr>
        <w:t>: Czy Zamawiający jest świadomy, iż będzie zobowiązany dołączać różne druki potwierdzenia odbioru do nadawanych przesyłek – jedne wymagane przez operatora wyznaczonego, zaś drugie wymagane u innego operatora? Wykonawca nadmienia, iż w takiej sytuacji będzie następować inny sposób wykonania usługi, właściwy dla danego operatora pocztowego, przy czym na druku potwierdzenia odbioru będzie pojawiać się jako nadawca przesyłki nazwa operatora pocztowego w imieniu i na rzecz będzie nadawał przesyłki u operatora pocztowego. Powyższe budzi ryzyko, możliwości wykorzystania takiego dowodu odbioru przesyłki w postępowaniach prowadzonych przez Zamawiającego, jako dowodu.</w:t>
      </w:r>
    </w:p>
    <w:p w:rsidR="00004200" w:rsidRPr="009E264F" w:rsidRDefault="00004200" w:rsidP="0085507F">
      <w:pPr>
        <w:autoSpaceDE w:val="0"/>
        <w:autoSpaceDN w:val="0"/>
        <w:adjustRightInd w:val="0"/>
        <w:spacing w:line="360" w:lineRule="auto"/>
        <w:jc w:val="both"/>
        <w:rPr>
          <w:rFonts w:ascii="Arial" w:hAnsi="Arial" w:cs="Arial"/>
          <w:sz w:val="24"/>
          <w:szCs w:val="24"/>
        </w:rPr>
      </w:pPr>
    </w:p>
    <w:p w:rsidR="00A05892" w:rsidRPr="009E264F" w:rsidRDefault="00A05892" w:rsidP="0085507F">
      <w:pPr>
        <w:autoSpaceDE w:val="0"/>
        <w:autoSpaceDN w:val="0"/>
        <w:adjustRightInd w:val="0"/>
        <w:spacing w:line="360" w:lineRule="auto"/>
        <w:jc w:val="both"/>
        <w:rPr>
          <w:rFonts w:ascii="Arial" w:hAnsi="Arial" w:cs="Arial"/>
          <w:sz w:val="24"/>
          <w:szCs w:val="24"/>
        </w:rPr>
      </w:pPr>
    </w:p>
    <w:p w:rsidR="00004200" w:rsidRPr="009E264F" w:rsidRDefault="00004200" w:rsidP="0085507F">
      <w:pPr>
        <w:autoSpaceDE w:val="0"/>
        <w:autoSpaceDN w:val="0"/>
        <w:adjustRightInd w:val="0"/>
        <w:spacing w:line="360" w:lineRule="auto"/>
        <w:jc w:val="both"/>
        <w:rPr>
          <w:rFonts w:ascii="Arial" w:hAnsi="Arial" w:cs="Arial"/>
          <w:b/>
          <w:sz w:val="24"/>
          <w:szCs w:val="24"/>
        </w:rPr>
      </w:pPr>
      <w:r w:rsidRPr="009E264F">
        <w:rPr>
          <w:rFonts w:ascii="Arial" w:hAnsi="Arial" w:cs="Arial"/>
          <w:b/>
          <w:sz w:val="24"/>
          <w:szCs w:val="24"/>
        </w:rPr>
        <w:lastRenderedPageBreak/>
        <w:t>Odpowiedź</w:t>
      </w:r>
    </w:p>
    <w:p w:rsidR="00004200" w:rsidRPr="009E264F" w:rsidRDefault="00CB4E7A" w:rsidP="0085507F">
      <w:pPr>
        <w:autoSpaceDE w:val="0"/>
        <w:autoSpaceDN w:val="0"/>
        <w:adjustRightInd w:val="0"/>
        <w:spacing w:line="360" w:lineRule="auto"/>
        <w:jc w:val="both"/>
        <w:rPr>
          <w:rFonts w:ascii="Arial" w:hAnsi="Arial" w:cs="Arial"/>
          <w:sz w:val="24"/>
          <w:szCs w:val="24"/>
        </w:rPr>
      </w:pPr>
      <w:r w:rsidRPr="009E264F">
        <w:rPr>
          <w:rFonts w:ascii="Arial" w:hAnsi="Arial" w:cs="Arial"/>
          <w:sz w:val="24"/>
          <w:szCs w:val="24"/>
        </w:rPr>
        <w:t>Zamawiający jest świadomy, iż będzie zobowiązany dołączać różne druki potwierdzenia odbioru do nadawanych przesyłek – jedne wymagane przez operatora wyznaczonego, zaś drugie wymagane u innego operatora.</w:t>
      </w:r>
    </w:p>
    <w:p w:rsidR="00CB4E7A" w:rsidRPr="009E264F" w:rsidRDefault="00CB4E7A"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autoSpaceDE w:val="0"/>
        <w:autoSpaceDN w:val="0"/>
        <w:adjustRightInd w:val="0"/>
        <w:spacing w:line="360" w:lineRule="auto"/>
        <w:jc w:val="both"/>
        <w:rPr>
          <w:rFonts w:ascii="Arial" w:hAnsi="Arial" w:cs="Arial"/>
          <w:sz w:val="24"/>
          <w:szCs w:val="24"/>
        </w:rPr>
      </w:pPr>
      <w:r w:rsidRPr="009E264F">
        <w:rPr>
          <w:rFonts w:ascii="Arial" w:hAnsi="Arial" w:cs="Arial"/>
          <w:b/>
          <w:bCs/>
          <w:sz w:val="24"/>
          <w:szCs w:val="24"/>
        </w:rPr>
        <w:t>Pytanie 13:</w:t>
      </w:r>
      <w:r w:rsidRPr="009E264F">
        <w:rPr>
          <w:rFonts w:ascii="Arial" w:hAnsi="Arial" w:cs="Arial"/>
          <w:sz w:val="24"/>
          <w:szCs w:val="24"/>
        </w:rPr>
        <w:t xml:space="preserve"> Czy Zamawiający akceptuje ryzyko związane z opóźnieniem nadania przesyłek przez operatora pocztowego, dla których dzień nadania przesyłki ma być ostatnim dniem na zachowanie terminu określonego w </w:t>
      </w:r>
      <w:proofErr w:type="spellStart"/>
      <w:r w:rsidRPr="009E264F">
        <w:rPr>
          <w:rFonts w:ascii="Arial" w:hAnsi="Arial" w:cs="Arial"/>
          <w:sz w:val="24"/>
          <w:szCs w:val="24"/>
        </w:rPr>
        <w:t>kpc</w:t>
      </w:r>
      <w:proofErr w:type="spellEnd"/>
      <w:r w:rsidRPr="009E264F">
        <w:rPr>
          <w:rFonts w:ascii="Arial" w:hAnsi="Arial" w:cs="Arial"/>
          <w:sz w:val="24"/>
          <w:szCs w:val="24"/>
        </w:rPr>
        <w:t xml:space="preserve">, </w:t>
      </w:r>
      <w:proofErr w:type="spellStart"/>
      <w:r w:rsidRPr="009E264F">
        <w:rPr>
          <w:rFonts w:ascii="Arial" w:hAnsi="Arial" w:cs="Arial"/>
          <w:sz w:val="24"/>
          <w:szCs w:val="24"/>
        </w:rPr>
        <w:t>kpk</w:t>
      </w:r>
      <w:proofErr w:type="spellEnd"/>
      <w:r w:rsidRPr="009E264F">
        <w:rPr>
          <w:rFonts w:ascii="Arial" w:hAnsi="Arial" w:cs="Arial"/>
          <w:sz w:val="24"/>
          <w:szCs w:val="24"/>
        </w:rPr>
        <w:t>, kpa i Ordynacji podatkowej?</w:t>
      </w:r>
    </w:p>
    <w:p w:rsidR="00004200" w:rsidRPr="009E264F" w:rsidRDefault="00004200" w:rsidP="0085507F">
      <w:pPr>
        <w:autoSpaceDE w:val="0"/>
        <w:autoSpaceDN w:val="0"/>
        <w:adjustRightInd w:val="0"/>
        <w:spacing w:line="360" w:lineRule="auto"/>
        <w:jc w:val="both"/>
        <w:rPr>
          <w:rFonts w:ascii="Arial" w:hAnsi="Arial" w:cs="Arial"/>
          <w:sz w:val="24"/>
          <w:szCs w:val="24"/>
        </w:rPr>
      </w:pPr>
    </w:p>
    <w:p w:rsidR="00004200" w:rsidRPr="009E264F" w:rsidRDefault="00004200" w:rsidP="0085507F">
      <w:pPr>
        <w:autoSpaceDE w:val="0"/>
        <w:autoSpaceDN w:val="0"/>
        <w:adjustRightInd w:val="0"/>
        <w:spacing w:line="360" w:lineRule="auto"/>
        <w:jc w:val="both"/>
        <w:rPr>
          <w:rFonts w:ascii="Arial" w:hAnsi="Arial" w:cs="Arial"/>
          <w:b/>
          <w:sz w:val="24"/>
          <w:szCs w:val="24"/>
        </w:rPr>
      </w:pPr>
      <w:r w:rsidRPr="009E264F">
        <w:rPr>
          <w:rFonts w:ascii="Arial" w:hAnsi="Arial" w:cs="Arial"/>
          <w:b/>
          <w:sz w:val="24"/>
          <w:szCs w:val="24"/>
        </w:rPr>
        <w:t>Odpowiedź</w:t>
      </w:r>
    </w:p>
    <w:p w:rsidR="00165B17" w:rsidRPr="009E264F" w:rsidRDefault="00165B17" w:rsidP="0085507F">
      <w:pPr>
        <w:autoSpaceDE w:val="0"/>
        <w:autoSpaceDN w:val="0"/>
        <w:adjustRightInd w:val="0"/>
        <w:spacing w:line="360" w:lineRule="auto"/>
        <w:jc w:val="both"/>
        <w:rPr>
          <w:rFonts w:ascii="Arial" w:eastAsia="Calibri" w:hAnsi="Arial" w:cs="Arial"/>
          <w:sz w:val="24"/>
          <w:szCs w:val="24"/>
          <w:lang w:eastAsia="en-US"/>
        </w:rPr>
      </w:pPr>
      <w:r w:rsidRPr="009E264F">
        <w:rPr>
          <w:rFonts w:ascii="Arial" w:eastAsia="Calibri" w:hAnsi="Arial" w:cs="Arial"/>
          <w:sz w:val="24"/>
          <w:szCs w:val="24"/>
          <w:lang w:eastAsia="en-US"/>
        </w:rPr>
        <w:t>Zamawiający nie akceptuje tego ryzyka.</w:t>
      </w:r>
    </w:p>
    <w:p w:rsidR="00165B17" w:rsidRPr="009E264F" w:rsidRDefault="00165B17" w:rsidP="0085507F">
      <w:pPr>
        <w:autoSpaceDE w:val="0"/>
        <w:autoSpaceDN w:val="0"/>
        <w:adjustRightInd w:val="0"/>
        <w:spacing w:line="360" w:lineRule="auto"/>
        <w:jc w:val="both"/>
        <w:rPr>
          <w:rFonts w:ascii="Arial" w:hAnsi="Arial" w:cs="Arial"/>
          <w:sz w:val="24"/>
          <w:szCs w:val="24"/>
        </w:rPr>
      </w:pPr>
    </w:p>
    <w:p w:rsidR="00510F99" w:rsidRPr="009E264F" w:rsidRDefault="00510F99" w:rsidP="0085507F">
      <w:pPr>
        <w:tabs>
          <w:tab w:val="num" w:pos="1440"/>
        </w:tabs>
        <w:spacing w:line="360" w:lineRule="auto"/>
        <w:jc w:val="both"/>
        <w:rPr>
          <w:rFonts w:ascii="Arial" w:hAnsi="Arial" w:cs="Arial"/>
          <w:sz w:val="24"/>
          <w:szCs w:val="24"/>
        </w:rPr>
      </w:pPr>
      <w:bookmarkStart w:id="3" w:name="_Hlk101778147"/>
      <w:r w:rsidRPr="009E264F">
        <w:rPr>
          <w:rFonts w:ascii="Arial" w:hAnsi="Arial" w:cs="Arial"/>
          <w:b/>
          <w:bCs/>
          <w:sz w:val="24"/>
          <w:szCs w:val="24"/>
        </w:rPr>
        <w:t xml:space="preserve">Pytanie 14: </w:t>
      </w:r>
      <w:bookmarkEnd w:id="3"/>
      <w:r w:rsidRPr="009E264F">
        <w:rPr>
          <w:rFonts w:ascii="Arial" w:hAnsi="Arial" w:cs="Arial"/>
          <w:sz w:val="24"/>
          <w:szCs w:val="24"/>
        </w:rPr>
        <w:t>Czy jeżeli Wykonawca złoży najkorzystniejszą ofertę Zamawiający w związku z regulaminami panującymi u Wykonawcy doda do wzoru umowy następujące zapisy:</w:t>
      </w:r>
    </w:p>
    <w:p w:rsidR="00510F99" w:rsidRPr="009E264F" w:rsidRDefault="00510F99" w:rsidP="0085507F">
      <w:pPr>
        <w:autoSpaceDE w:val="0"/>
        <w:autoSpaceDN w:val="0"/>
        <w:adjustRightInd w:val="0"/>
        <w:spacing w:line="360" w:lineRule="auto"/>
        <w:jc w:val="both"/>
        <w:rPr>
          <w:rFonts w:ascii="Arial" w:eastAsia="Courier New" w:hAnsi="Arial" w:cs="Arial"/>
          <w:b/>
          <w:bCs/>
          <w:color w:val="FF0000"/>
          <w:sz w:val="24"/>
          <w:szCs w:val="24"/>
        </w:rPr>
      </w:pPr>
      <w:r w:rsidRPr="009E264F">
        <w:rPr>
          <w:rFonts w:ascii="Arial" w:eastAsia="Courier New" w:hAnsi="Arial" w:cs="Arial"/>
          <w:b/>
          <w:bCs/>
          <w:color w:val="000000"/>
          <w:sz w:val="24"/>
          <w:szCs w:val="24"/>
        </w:rPr>
        <w:t xml:space="preserve">Klauzula antykorupcyjna </w:t>
      </w:r>
    </w:p>
    <w:p w:rsidR="00510F99" w:rsidRPr="009E264F" w:rsidRDefault="00510F99" w:rsidP="0085507F">
      <w:pPr>
        <w:numPr>
          <w:ilvl w:val="0"/>
          <w:numId w:val="21"/>
        </w:numPr>
        <w:suppressAutoHyphens/>
        <w:spacing w:line="360" w:lineRule="auto"/>
        <w:ind w:left="284" w:hanging="284"/>
        <w:jc w:val="both"/>
        <w:rPr>
          <w:rFonts w:ascii="Arial" w:eastAsia="Courier New" w:hAnsi="Arial" w:cs="Arial"/>
          <w:color w:val="000000"/>
          <w:sz w:val="24"/>
          <w:szCs w:val="24"/>
        </w:rPr>
      </w:pPr>
      <w:r w:rsidRPr="009E264F">
        <w:rPr>
          <w:rFonts w:ascii="Arial" w:eastAsia="Courier New" w:hAnsi="Arial" w:cs="Arial"/>
          <w:color w:val="000000"/>
          <w:sz w:val="24"/>
          <w:szCs w:val="24"/>
        </w:rPr>
        <w:t>Strony Umowy zapewniają, że w związku z wykonywaniem Umowy zachowają należytą staranność</w:t>
      </w:r>
      <w:r w:rsidR="002957E7" w:rsidRPr="009E264F">
        <w:rPr>
          <w:rFonts w:ascii="Arial" w:eastAsia="Courier New" w:hAnsi="Arial" w:cs="Arial"/>
          <w:color w:val="000000"/>
          <w:sz w:val="24"/>
          <w:szCs w:val="24"/>
        </w:rPr>
        <w:t xml:space="preserve"> </w:t>
      </w:r>
      <w:r w:rsidRPr="009E264F">
        <w:rPr>
          <w:rFonts w:ascii="Arial" w:eastAsia="Courier New" w:hAnsi="Arial" w:cs="Arial"/>
          <w:color w:val="000000"/>
          <w:sz w:val="24"/>
          <w:szCs w:val="24"/>
        </w:rPr>
        <w:t xml:space="preserve">i stosować się będą do wszystkich obowiązujących Strony przepisów prawa powszechnie obowiązującego na terenie Rzeczypospolitej Polskiej i na terenie Unii Europejskiej w zakresie zapobiegania działaniom o charakterze korupcyjnym </w:t>
      </w:r>
      <w:r w:rsidRPr="009E264F">
        <w:rPr>
          <w:rFonts w:ascii="Arial" w:eastAsia="Segoe UI" w:hAnsi="Arial" w:cs="Arial"/>
          <w:color w:val="000000"/>
          <w:sz w:val="24"/>
          <w:szCs w:val="24"/>
          <w:lang w:bidi="en-US"/>
        </w:rPr>
        <w:t>zarówno bezpośrednio, jak i działając poprzez kontrolowane lub powiązane podmioty gospodarcze Stron.</w:t>
      </w:r>
      <w:r w:rsidRPr="009E264F">
        <w:rPr>
          <w:rFonts w:ascii="Arial" w:eastAsia="Courier New" w:hAnsi="Arial" w:cs="Arial"/>
          <w:color w:val="000000"/>
          <w:sz w:val="24"/>
          <w:szCs w:val="24"/>
        </w:rPr>
        <w:t xml:space="preserve"> </w:t>
      </w:r>
    </w:p>
    <w:p w:rsidR="00510F99" w:rsidRPr="009E264F" w:rsidRDefault="00510F99" w:rsidP="0085507F">
      <w:pPr>
        <w:numPr>
          <w:ilvl w:val="0"/>
          <w:numId w:val="21"/>
        </w:numPr>
        <w:suppressAutoHyphens/>
        <w:spacing w:line="360" w:lineRule="auto"/>
        <w:ind w:left="284" w:hanging="284"/>
        <w:jc w:val="both"/>
        <w:rPr>
          <w:rFonts w:ascii="Arial" w:eastAsia="Courier New" w:hAnsi="Arial" w:cs="Arial"/>
          <w:color w:val="000000"/>
          <w:sz w:val="24"/>
          <w:szCs w:val="24"/>
        </w:rPr>
      </w:pPr>
      <w:r w:rsidRPr="009E264F">
        <w:rPr>
          <w:rFonts w:ascii="Arial" w:eastAsia="Courier New" w:hAnsi="Arial" w:cs="Arial"/>
          <w:color w:val="000000"/>
          <w:sz w:val="24"/>
          <w:szCs w:val="24"/>
        </w:rPr>
        <w:t xml:space="preserve">Każda ze Stron dodatkowo zapewnia, że w związku z wykonywaniem Umowy stosować się będzie do obowiązujących Strony procedur antykorupcyjnych, zgodnego z prawem rozliczania transakcji, kosztów i wydatków, </w:t>
      </w:r>
      <w:r w:rsidRPr="009E264F">
        <w:rPr>
          <w:rFonts w:ascii="Arial" w:eastAsia="Segoe UI" w:hAnsi="Arial" w:cs="Arial"/>
          <w:color w:val="000000"/>
          <w:sz w:val="24"/>
          <w:szCs w:val="24"/>
          <w:lang w:bidi="en-US"/>
        </w:rPr>
        <w:t xml:space="preserve">przestrzegania postanowień aktów wewnętrznych obowiązujących Strony w zakresie przeciwdziałania </w:t>
      </w:r>
      <w:r w:rsidRPr="009E264F">
        <w:rPr>
          <w:rFonts w:ascii="Arial" w:eastAsia="Courier New" w:hAnsi="Arial" w:cs="Arial"/>
          <w:color w:val="000000"/>
          <w:sz w:val="24"/>
          <w:szCs w:val="24"/>
        </w:rPr>
        <w:t xml:space="preserve">konfliktowi interesów, wręczania i przyjmowania upominków oraz anonimowego zgłaszania i </w:t>
      </w:r>
      <w:r w:rsidRPr="009E264F">
        <w:rPr>
          <w:rFonts w:ascii="Arial" w:eastAsia="Courier New" w:hAnsi="Arial" w:cs="Arial"/>
          <w:color w:val="000000"/>
          <w:sz w:val="24"/>
          <w:szCs w:val="24"/>
        </w:rPr>
        <w:lastRenderedPageBreak/>
        <w:t xml:space="preserve">wyjaśniania nieprawidłowości </w:t>
      </w:r>
      <w:r w:rsidRPr="009E264F">
        <w:rPr>
          <w:rFonts w:ascii="Arial" w:eastAsia="Courier New" w:hAnsi="Arial" w:cs="Arial"/>
          <w:color w:val="000000"/>
          <w:sz w:val="24"/>
          <w:szCs w:val="24"/>
          <w:lang w:bidi="en-US"/>
        </w:rPr>
        <w:t>zarówno bezpośrednio, jak i działając poprzez kontrolowane lub powiązane podmioty gospodarcze Stron.</w:t>
      </w:r>
    </w:p>
    <w:p w:rsidR="00510F99" w:rsidRPr="009E264F" w:rsidRDefault="00510F99" w:rsidP="0085507F">
      <w:pPr>
        <w:numPr>
          <w:ilvl w:val="0"/>
          <w:numId w:val="21"/>
        </w:numPr>
        <w:suppressAutoHyphens/>
        <w:spacing w:line="360" w:lineRule="auto"/>
        <w:ind w:left="284" w:hanging="284"/>
        <w:jc w:val="both"/>
        <w:rPr>
          <w:rFonts w:ascii="Arial" w:eastAsia="Courier New" w:hAnsi="Arial" w:cs="Arial"/>
          <w:color w:val="000000"/>
          <w:sz w:val="24"/>
          <w:szCs w:val="24"/>
        </w:rPr>
      </w:pPr>
      <w:r w:rsidRPr="009E264F">
        <w:rPr>
          <w:rFonts w:ascii="Arial" w:eastAsia="Courier New" w:hAnsi="Arial" w:cs="Arial"/>
          <w:color w:val="000000"/>
          <w:sz w:val="24"/>
          <w:szCs w:val="24"/>
        </w:rPr>
        <w:t>Strony zapewniają, że w związku z zawarciem i realizacją Umowy żadna ze Stron, ani żaden z </w:t>
      </w:r>
      <w:r w:rsidRPr="009E264F">
        <w:rPr>
          <w:rFonts w:ascii="Arial" w:eastAsia="Arial Unicode MS" w:hAnsi="Arial" w:cs="Arial"/>
          <w:color w:val="000000"/>
          <w:sz w:val="24"/>
          <w:szCs w:val="24"/>
          <w:bdr w:val="none" w:sz="0" w:space="0" w:color="auto" w:frame="1"/>
        </w:rPr>
        <w:t>ich właścicieli</w:t>
      </w:r>
      <w:r w:rsidRPr="009E264F">
        <w:rPr>
          <w:rFonts w:ascii="Arial" w:eastAsia="Courier New" w:hAnsi="Arial" w:cs="Arial"/>
          <w:color w:val="000000"/>
          <w:sz w:val="24"/>
          <w:szCs w:val="24"/>
        </w:rPr>
        <w:t xml:space="preserve">, udziałowców, akcjonariuszy, członków zarządu, dyrektorów, pracowników, podwykonawców, ani też żadna inna osoba działająca w ich imieniu, nie dokonywała, </w:t>
      </w:r>
      <w:r w:rsidRPr="009E264F">
        <w:rPr>
          <w:rFonts w:ascii="Arial" w:eastAsia="Arial Unicode MS" w:hAnsi="Arial" w:cs="Arial"/>
          <w:color w:val="000000"/>
          <w:sz w:val="24"/>
          <w:szCs w:val="24"/>
          <w:bdr w:val="none" w:sz="0" w:space="0" w:color="auto" w:frame="1"/>
        </w:rPr>
        <w:t>nie proponowała</w:t>
      </w:r>
      <w:r w:rsidRPr="009E264F">
        <w:rPr>
          <w:rFonts w:ascii="Arial" w:eastAsia="Courier New" w:hAnsi="Arial" w:cs="Arial"/>
          <w:color w:val="000000"/>
          <w:sz w:val="24"/>
          <w:szCs w:val="24"/>
        </w:rPr>
        <w:t xml:space="preserve">, ani nie obiecywała, że dokona, ani nie upoważniała, a także nie dokona, nie zaproponuje, ani też nie obieca, że dokona, ani nie upoważni do dokonania żadnej płatności lub innego przekazu stanowiącego korzyść finansową lub inną, ani też żadnej innej korzyści bezpośrednio lub pośrednio żadnemu z niżej wymienionych: </w:t>
      </w:r>
    </w:p>
    <w:p w:rsidR="00510F99" w:rsidRPr="009E264F" w:rsidRDefault="00510F99" w:rsidP="0085507F">
      <w:pPr>
        <w:numPr>
          <w:ilvl w:val="0"/>
          <w:numId w:val="22"/>
        </w:numPr>
        <w:suppressAutoHyphens/>
        <w:spacing w:line="360" w:lineRule="auto"/>
        <w:ind w:left="644"/>
        <w:jc w:val="both"/>
        <w:rPr>
          <w:rFonts w:ascii="Arial" w:eastAsia="Courier New" w:hAnsi="Arial" w:cs="Arial"/>
          <w:color w:val="000000"/>
          <w:sz w:val="24"/>
          <w:szCs w:val="24"/>
        </w:rPr>
      </w:pPr>
      <w:r w:rsidRPr="009E264F">
        <w:rPr>
          <w:rFonts w:ascii="Arial" w:eastAsia="Courier New" w:hAnsi="Arial" w:cs="Arial"/>
          <w:color w:val="000000"/>
          <w:sz w:val="24"/>
          <w:szCs w:val="24"/>
        </w:rPr>
        <w:t xml:space="preserve">żadnemu członkowi zarządu lub pracownikowi Strony; </w:t>
      </w:r>
    </w:p>
    <w:p w:rsidR="00510F99" w:rsidRPr="009E264F" w:rsidRDefault="00510F99" w:rsidP="0085507F">
      <w:pPr>
        <w:numPr>
          <w:ilvl w:val="0"/>
          <w:numId w:val="23"/>
        </w:numPr>
        <w:suppressAutoHyphens/>
        <w:spacing w:line="360" w:lineRule="auto"/>
        <w:ind w:left="644"/>
        <w:jc w:val="both"/>
        <w:rPr>
          <w:rFonts w:ascii="Arial" w:eastAsia="Courier New" w:hAnsi="Arial" w:cs="Arial"/>
          <w:color w:val="000000"/>
          <w:sz w:val="24"/>
          <w:szCs w:val="24"/>
        </w:rPr>
      </w:pPr>
      <w:r w:rsidRPr="009E264F">
        <w:rPr>
          <w:rFonts w:ascii="Arial" w:eastAsia="Courier New" w:hAnsi="Arial" w:cs="Arial"/>
          <w:color w:val="000000"/>
          <w:sz w:val="24"/>
          <w:szCs w:val="24"/>
        </w:rPr>
        <w:t xml:space="preserve">żadnemu funkcjonariuszowi państwowemu rozumianemu jako osobie fizycznej pełniącej funkcję publiczną w znaczeniu nadanym temu pojęciu w systemie prawnym kraju, w którym następuje realizacja Umowy; </w:t>
      </w:r>
    </w:p>
    <w:p w:rsidR="00510F99" w:rsidRPr="009E264F" w:rsidRDefault="00510F99" w:rsidP="0085507F">
      <w:pPr>
        <w:numPr>
          <w:ilvl w:val="0"/>
          <w:numId w:val="23"/>
        </w:numPr>
        <w:suppressAutoHyphens/>
        <w:spacing w:line="360" w:lineRule="auto"/>
        <w:ind w:left="641" w:hanging="357"/>
        <w:jc w:val="both"/>
        <w:rPr>
          <w:rFonts w:ascii="Arial" w:eastAsia="Courier New" w:hAnsi="Arial" w:cs="Arial"/>
          <w:color w:val="000000"/>
          <w:sz w:val="24"/>
          <w:szCs w:val="24"/>
        </w:rPr>
      </w:pPr>
      <w:r w:rsidRPr="009E264F">
        <w:rPr>
          <w:rFonts w:ascii="Arial" w:eastAsia="Courier New" w:hAnsi="Arial" w:cs="Arial"/>
          <w:color w:val="000000"/>
          <w:sz w:val="24"/>
          <w:szCs w:val="24"/>
        </w:rPr>
        <w:t xml:space="preserve">żadnej partii politycznej, członkowi partii politycznej, ani kandydatowi na urząd państwowy; </w:t>
      </w:r>
    </w:p>
    <w:p w:rsidR="00510F99" w:rsidRPr="009E264F" w:rsidRDefault="00510F99" w:rsidP="0085507F">
      <w:pPr>
        <w:numPr>
          <w:ilvl w:val="0"/>
          <w:numId w:val="23"/>
        </w:numPr>
        <w:suppressAutoHyphens/>
        <w:spacing w:line="360" w:lineRule="auto"/>
        <w:ind w:left="641" w:hanging="357"/>
        <w:jc w:val="both"/>
        <w:rPr>
          <w:rFonts w:ascii="Arial" w:eastAsia="Courier New" w:hAnsi="Arial" w:cs="Arial"/>
          <w:color w:val="000000"/>
          <w:sz w:val="24"/>
          <w:szCs w:val="24"/>
        </w:rPr>
      </w:pPr>
      <w:r w:rsidRPr="009E264F">
        <w:rPr>
          <w:rFonts w:ascii="Arial" w:eastAsia="Courier New" w:hAnsi="Arial" w:cs="Arial"/>
          <w:color w:val="000000"/>
          <w:sz w:val="24"/>
          <w:szCs w:val="24"/>
        </w:rPr>
        <w:t xml:space="preserve">żadnej innej osobie lub podmiotowi – w celu uzyskania ich decyzji, wpływu lub działań mogących skutkować jakimkolwiek niezgodnym z prawem uprzywilejowaniem lub też w dowolnym innym niewłaściwym celu, jeżeli działanie takie narusza lub naruszałoby przepisy prawa w zakresie przeciwdziałania korupcji wydanych przez uprawnione organy administracji publicznej w Polsce </w:t>
      </w:r>
      <w:r w:rsidRPr="009E264F">
        <w:rPr>
          <w:rFonts w:ascii="Arial" w:eastAsia="Courier New" w:hAnsi="Arial" w:cs="Arial"/>
          <w:color w:val="000000"/>
          <w:sz w:val="24"/>
          <w:szCs w:val="24"/>
        </w:rPr>
        <w:br/>
        <w:t>i na terenie Unii Europejskiej.</w:t>
      </w:r>
    </w:p>
    <w:p w:rsidR="00510F99" w:rsidRPr="009E264F" w:rsidRDefault="00510F99" w:rsidP="0085507F">
      <w:pPr>
        <w:numPr>
          <w:ilvl w:val="0"/>
          <w:numId w:val="21"/>
        </w:numPr>
        <w:suppressAutoHyphens/>
        <w:spacing w:line="360" w:lineRule="auto"/>
        <w:ind w:left="284" w:hanging="284"/>
        <w:jc w:val="both"/>
        <w:rPr>
          <w:rFonts w:ascii="Arial" w:eastAsia="Courier New" w:hAnsi="Arial" w:cs="Arial"/>
          <w:b/>
          <w:bCs/>
          <w:color w:val="000000"/>
          <w:sz w:val="24"/>
          <w:szCs w:val="24"/>
        </w:rPr>
      </w:pPr>
      <w:r w:rsidRPr="009E264F">
        <w:rPr>
          <w:rFonts w:ascii="Arial" w:eastAsia="Courier New" w:hAnsi="Arial" w:cs="Arial"/>
          <w:color w:val="000000"/>
          <w:sz w:val="24"/>
          <w:szCs w:val="24"/>
        </w:rPr>
        <w:t>Nadawca akceptuje, że naruszenie postanowień zawartych w niniejszej klauzuli antykorupcyjnej może spowodować rozwiązanie Umowy bez zachowania okresu wypowiedzenia w niej przewidzianego, zaś </w:t>
      </w:r>
      <w:r w:rsidRPr="009E264F">
        <w:rPr>
          <w:rFonts w:ascii="Arial" w:eastAsia="Courier New" w:hAnsi="Arial" w:cs="Arial"/>
          <w:b/>
          <w:bCs/>
          <w:color w:val="000000"/>
          <w:sz w:val="24"/>
          <w:szCs w:val="24"/>
        </w:rPr>
        <w:t>Nadawcy nie będą przysługiwać żadne roszczenia z tego tytułu.</w:t>
      </w:r>
    </w:p>
    <w:p w:rsidR="00510F99" w:rsidRPr="009E264F" w:rsidRDefault="00510F99" w:rsidP="0085507F">
      <w:pPr>
        <w:numPr>
          <w:ilvl w:val="0"/>
          <w:numId w:val="21"/>
        </w:numPr>
        <w:suppressAutoHyphens/>
        <w:spacing w:line="360" w:lineRule="auto"/>
        <w:ind w:left="284" w:hanging="284"/>
        <w:jc w:val="both"/>
        <w:rPr>
          <w:rFonts w:ascii="Arial" w:eastAsia="Courier New" w:hAnsi="Arial" w:cs="Arial"/>
          <w:color w:val="000000"/>
          <w:sz w:val="24"/>
          <w:szCs w:val="24"/>
        </w:rPr>
      </w:pPr>
      <w:r w:rsidRPr="009E264F">
        <w:rPr>
          <w:rFonts w:ascii="Arial" w:eastAsia="Courier New" w:hAnsi="Arial" w:cs="Arial"/>
          <w:color w:val="000000"/>
          <w:sz w:val="24"/>
          <w:szCs w:val="24"/>
        </w:rPr>
        <w:t xml:space="preserve">Każda ze Stron zobowiązuje się do bezzwłocznego informowania się wzajemnie o każdym przypadku naruszenia niniejszych postanowień. Na pisemny wniosek jednej ze Stron, druga Strona dostarczy informacje i udzieli odpowiedzi na uzasadnione </w:t>
      </w:r>
      <w:r w:rsidRPr="009E264F">
        <w:rPr>
          <w:rFonts w:ascii="Arial" w:eastAsia="Courier New" w:hAnsi="Arial" w:cs="Arial"/>
          <w:color w:val="000000"/>
          <w:sz w:val="24"/>
          <w:szCs w:val="24"/>
        </w:rPr>
        <w:lastRenderedPageBreak/>
        <w:t>pytania drugiej Strony, które dotyczyć będą wykonywania Umowy zgodnie z niniejszymi postanowieniami.</w:t>
      </w:r>
    </w:p>
    <w:p w:rsidR="00510F99" w:rsidRPr="009E264F" w:rsidRDefault="00510F99" w:rsidP="0085507F">
      <w:pPr>
        <w:numPr>
          <w:ilvl w:val="0"/>
          <w:numId w:val="21"/>
        </w:numPr>
        <w:suppressAutoHyphens/>
        <w:spacing w:line="360" w:lineRule="auto"/>
        <w:ind w:left="284" w:hanging="284"/>
        <w:jc w:val="both"/>
        <w:rPr>
          <w:rFonts w:ascii="Arial" w:eastAsia="Courier New" w:hAnsi="Arial" w:cs="Arial"/>
          <w:bCs/>
          <w:color w:val="000000"/>
          <w:sz w:val="24"/>
          <w:szCs w:val="24"/>
        </w:rPr>
      </w:pPr>
      <w:r w:rsidRPr="009E264F">
        <w:rPr>
          <w:rFonts w:ascii="Arial" w:eastAsia="Courier New" w:hAnsi="Arial" w:cs="Arial"/>
          <w:color w:val="000000"/>
          <w:sz w:val="24"/>
          <w:szCs w:val="24"/>
        </w:rPr>
        <w:t>W celu należytego wykonania zobowiązania, o którym mowa powyżej, każda ze Stron zapewnia, iż w okresie realizacji Umowy umożliwi każdej osobie działającej w dobrej wierze dokonanie anonimowego zgłaszania nieprawidłowości za pośrednictwem poczty elektronicznej na adres e-mail:</w:t>
      </w:r>
      <w:r w:rsidRPr="009E264F">
        <w:rPr>
          <w:rFonts w:ascii="Arial" w:eastAsia="Arial Unicode MS" w:hAnsi="Arial" w:cs="Arial"/>
          <w:color w:val="000000"/>
          <w:sz w:val="24"/>
          <w:szCs w:val="24"/>
          <w:bdr w:val="none" w:sz="0" w:space="0" w:color="auto" w:frame="1"/>
        </w:rPr>
        <w:t>………………………….</w:t>
      </w:r>
    </w:p>
    <w:p w:rsidR="00510F99" w:rsidRPr="009E264F" w:rsidRDefault="00510F99" w:rsidP="0085507F">
      <w:pPr>
        <w:spacing w:after="240" w:line="360" w:lineRule="auto"/>
        <w:jc w:val="both"/>
        <w:rPr>
          <w:rFonts w:ascii="Arial" w:eastAsia="Courier New" w:hAnsi="Arial" w:cs="Arial"/>
          <w:color w:val="000000"/>
          <w:sz w:val="24"/>
          <w:szCs w:val="24"/>
        </w:rPr>
      </w:pPr>
      <w:r w:rsidRPr="009E264F">
        <w:rPr>
          <w:rFonts w:ascii="Arial" w:eastAsia="Courier New" w:hAnsi="Arial" w:cs="Arial"/>
          <w:bCs/>
          <w:color w:val="000000"/>
          <w:sz w:val="24"/>
          <w:szCs w:val="24"/>
        </w:rPr>
        <w:t>S</w:t>
      </w:r>
      <w:r w:rsidRPr="009E264F">
        <w:rPr>
          <w:rFonts w:ascii="Arial" w:eastAsia="Courier New" w:hAnsi="Arial" w:cs="Arial"/>
          <w:color w:val="000000"/>
          <w:sz w:val="24"/>
          <w:szCs w:val="24"/>
        </w:rPr>
        <w:t>trony mają na uwadze, że sankcje ustalone w wyniku niniejszych postanowień nie wykluczają, nie zastępują ani nie zmieniają w żaden sposób sankcji karnych, cywilnych, dyscyplinarnych lub administracyjnych ustanowionych przez przepisy prawa powszechnie obowiązującego w Rzeczypospolitej Polskiej i na terenie Unii Europejskiej.</w:t>
      </w:r>
    </w:p>
    <w:p w:rsidR="00004200" w:rsidRPr="009E264F" w:rsidRDefault="00004200" w:rsidP="0085507F">
      <w:pPr>
        <w:spacing w:after="240" w:line="360" w:lineRule="auto"/>
        <w:jc w:val="both"/>
        <w:rPr>
          <w:rFonts w:ascii="Arial" w:hAnsi="Arial" w:cs="Arial"/>
          <w:b/>
          <w:sz w:val="24"/>
          <w:szCs w:val="24"/>
        </w:rPr>
      </w:pPr>
      <w:r w:rsidRPr="009E264F">
        <w:rPr>
          <w:rFonts w:ascii="Arial" w:hAnsi="Arial" w:cs="Arial"/>
          <w:b/>
          <w:sz w:val="24"/>
          <w:szCs w:val="24"/>
        </w:rPr>
        <w:t>Odpowiedź</w:t>
      </w:r>
    </w:p>
    <w:p w:rsidR="00126C16" w:rsidRPr="009E264F" w:rsidRDefault="002416C9" w:rsidP="0085507F">
      <w:pPr>
        <w:spacing w:after="240" w:line="360" w:lineRule="auto"/>
        <w:jc w:val="both"/>
        <w:rPr>
          <w:rFonts w:ascii="Arial" w:hAnsi="Arial" w:cs="Arial"/>
          <w:b/>
          <w:color w:val="FF0000"/>
          <w:sz w:val="24"/>
          <w:szCs w:val="24"/>
        </w:rPr>
      </w:pPr>
      <w:r w:rsidRPr="009E264F">
        <w:rPr>
          <w:rFonts w:ascii="Arial" w:eastAsia="Calibri" w:hAnsi="Arial" w:cs="Arial"/>
          <w:sz w:val="24"/>
          <w:szCs w:val="24"/>
          <w:lang w:eastAsia="en-US"/>
        </w:rPr>
        <w:t xml:space="preserve">Zamawiający nie dopuszcza </w:t>
      </w:r>
      <w:r w:rsidR="00FA07A8" w:rsidRPr="009E264F">
        <w:rPr>
          <w:rFonts w:ascii="Arial" w:eastAsia="Calibri" w:hAnsi="Arial" w:cs="Arial"/>
          <w:sz w:val="24"/>
          <w:szCs w:val="24"/>
          <w:lang w:eastAsia="en-US"/>
        </w:rPr>
        <w:t>zmiany Projektu umowy w ww. zakresie.</w:t>
      </w:r>
      <w:r w:rsidR="00126C16" w:rsidRPr="009E264F">
        <w:rPr>
          <w:rFonts w:ascii="Arial" w:hAnsi="Arial" w:cs="Arial"/>
          <w:sz w:val="24"/>
          <w:szCs w:val="24"/>
        </w:rPr>
        <w:t xml:space="preserve"> </w:t>
      </w:r>
      <w:r w:rsidRPr="009E264F">
        <w:rPr>
          <w:rFonts w:ascii="Arial" w:eastAsia="Calibri" w:hAnsi="Arial" w:cs="Arial"/>
          <w:sz w:val="24"/>
          <w:szCs w:val="24"/>
          <w:lang w:eastAsia="en-US"/>
        </w:rPr>
        <w:t>Zamawiający</w:t>
      </w:r>
      <w:r w:rsidR="00CE650C" w:rsidRPr="009E264F">
        <w:rPr>
          <w:rFonts w:ascii="Arial" w:eastAsia="Calibri" w:hAnsi="Arial" w:cs="Arial"/>
          <w:sz w:val="24"/>
          <w:szCs w:val="24"/>
          <w:lang w:eastAsia="en-US"/>
        </w:rPr>
        <w:t xml:space="preserve"> informuje, że</w:t>
      </w:r>
      <w:r w:rsidRPr="009E264F">
        <w:rPr>
          <w:rFonts w:ascii="Arial" w:eastAsia="Calibri" w:hAnsi="Arial" w:cs="Arial"/>
          <w:sz w:val="24"/>
          <w:szCs w:val="24"/>
          <w:lang w:eastAsia="en-US"/>
        </w:rPr>
        <w:t xml:space="preserve"> </w:t>
      </w:r>
      <w:r w:rsidR="00126C16" w:rsidRPr="009E264F">
        <w:rPr>
          <w:rFonts w:ascii="Arial" w:eastAsia="Calibri" w:hAnsi="Arial" w:cs="Arial"/>
          <w:sz w:val="24"/>
          <w:szCs w:val="24"/>
          <w:lang w:eastAsia="en-US"/>
        </w:rPr>
        <w:t xml:space="preserve">będzie </w:t>
      </w:r>
      <w:r w:rsidR="00E43147" w:rsidRPr="009E264F">
        <w:rPr>
          <w:rFonts w:ascii="Arial" w:eastAsia="Calibri" w:hAnsi="Arial" w:cs="Arial"/>
          <w:sz w:val="24"/>
          <w:szCs w:val="24"/>
          <w:lang w:eastAsia="en-US"/>
        </w:rPr>
        <w:t>stosował</w:t>
      </w:r>
      <w:r w:rsidR="002F0EFD" w:rsidRPr="009E264F">
        <w:rPr>
          <w:rFonts w:ascii="Arial" w:eastAsia="Calibri" w:hAnsi="Arial" w:cs="Arial"/>
          <w:sz w:val="24"/>
          <w:szCs w:val="24"/>
          <w:lang w:eastAsia="en-US"/>
        </w:rPr>
        <w:t xml:space="preserve"> </w:t>
      </w:r>
      <w:r w:rsidR="00126C16" w:rsidRPr="009E264F">
        <w:rPr>
          <w:rFonts w:ascii="Arial" w:eastAsia="Courier New" w:hAnsi="Arial" w:cs="Arial"/>
          <w:color w:val="000000"/>
          <w:sz w:val="24"/>
          <w:szCs w:val="24"/>
        </w:rPr>
        <w:t>przepisy prawa powszechnie obowiązującego na terenie Rzeczypospolitej Polskiej i na terenie Unii Europejskiej w zakresie zapobiegania działaniom o charakterze korupcyjnym</w:t>
      </w:r>
      <w:r w:rsidR="00E43147" w:rsidRPr="009E264F">
        <w:rPr>
          <w:rFonts w:ascii="Arial" w:eastAsia="Courier New" w:hAnsi="Arial" w:cs="Arial"/>
          <w:color w:val="000000"/>
          <w:sz w:val="24"/>
          <w:szCs w:val="24"/>
        </w:rPr>
        <w:t>.</w:t>
      </w:r>
      <w:r w:rsidR="00126C16" w:rsidRPr="009E264F">
        <w:rPr>
          <w:rFonts w:ascii="Arial" w:eastAsia="Calibri" w:hAnsi="Arial" w:cs="Arial"/>
          <w:sz w:val="24"/>
          <w:szCs w:val="24"/>
          <w:lang w:eastAsia="en-US"/>
        </w:rPr>
        <w:t xml:space="preserve"> </w:t>
      </w:r>
    </w:p>
    <w:p w:rsidR="00510F99" w:rsidRPr="009E264F" w:rsidRDefault="00510F99" w:rsidP="0085507F">
      <w:pPr>
        <w:spacing w:line="360" w:lineRule="auto"/>
        <w:jc w:val="both"/>
        <w:rPr>
          <w:rFonts w:ascii="Arial" w:hAnsi="Arial" w:cs="Arial"/>
          <w:b/>
          <w:bCs/>
          <w:sz w:val="24"/>
          <w:szCs w:val="24"/>
        </w:rPr>
      </w:pPr>
      <w:r w:rsidRPr="009E264F">
        <w:rPr>
          <w:rFonts w:ascii="Arial" w:hAnsi="Arial" w:cs="Arial"/>
          <w:b/>
          <w:bCs/>
          <w:sz w:val="24"/>
          <w:szCs w:val="24"/>
        </w:rPr>
        <w:t>I Umowa/Projekt § 2 Warunki realizacji pkt 7</w:t>
      </w:r>
    </w:p>
    <w:p w:rsidR="00510F99" w:rsidRPr="009E264F" w:rsidRDefault="00510F99" w:rsidP="0085507F">
      <w:pPr>
        <w:spacing w:line="360" w:lineRule="auto"/>
        <w:jc w:val="both"/>
        <w:rPr>
          <w:rFonts w:ascii="Arial" w:hAnsi="Arial" w:cs="Arial"/>
          <w:sz w:val="24"/>
          <w:szCs w:val="24"/>
        </w:rPr>
      </w:pPr>
      <w:r w:rsidRPr="009E264F">
        <w:rPr>
          <w:rFonts w:ascii="Arial" w:hAnsi="Arial" w:cs="Arial"/>
          <w:b/>
          <w:bCs/>
          <w:sz w:val="24"/>
          <w:szCs w:val="24"/>
        </w:rPr>
        <w:t>„</w:t>
      </w:r>
      <w:r w:rsidRPr="009E264F">
        <w:rPr>
          <w:rFonts w:ascii="Arial" w:hAnsi="Arial" w:cs="Arial"/>
          <w:sz w:val="24"/>
          <w:szCs w:val="24"/>
        </w:rPr>
        <w:t>Wykonawca zobowiązany jest do posiadania na terenie każdej gminy w kraju co najmniej jednej stałej placówki pocztowej czynnej 6 godzin dziennie 5 dni w tygodniu (w dni robocze), w której klienci będą mogli odebrać przesyłkę, przy czym co najmniej w jeden dzień roboczy do godziny 18:00 lub w soboty przez co najmniej 3 godziny. Adres każdego punktu odbioru musi być w sposób wyraźny wskazany na zawiadomieniu o próbie doręczenia przesyłki (awizo).”</w:t>
      </w:r>
    </w:p>
    <w:p w:rsidR="00510F99" w:rsidRPr="009E264F" w:rsidRDefault="00510F99" w:rsidP="0085507F">
      <w:pPr>
        <w:spacing w:line="360" w:lineRule="auto"/>
        <w:jc w:val="both"/>
        <w:rPr>
          <w:rFonts w:ascii="Arial" w:hAnsi="Arial" w:cs="Arial"/>
          <w:sz w:val="24"/>
          <w:szCs w:val="24"/>
        </w:rPr>
      </w:pPr>
      <w:r w:rsidRPr="009E264F">
        <w:rPr>
          <w:rFonts w:ascii="Arial" w:hAnsi="Arial" w:cs="Arial"/>
          <w:b/>
          <w:bCs/>
          <w:sz w:val="24"/>
          <w:szCs w:val="24"/>
        </w:rPr>
        <w:t xml:space="preserve">Pytanie 15: </w:t>
      </w:r>
      <w:r w:rsidRPr="009E264F">
        <w:rPr>
          <w:rFonts w:ascii="Arial" w:hAnsi="Arial" w:cs="Arial"/>
          <w:sz w:val="24"/>
          <w:szCs w:val="24"/>
        </w:rPr>
        <w:t xml:space="preserve"> Ze względu na zmiany organizacyjne u Wykonawca w celu spełnienia wymogu Zamawiającego proponujemy zapis:</w:t>
      </w:r>
    </w:p>
    <w:p w:rsidR="00510F99" w:rsidRPr="009E264F" w:rsidRDefault="00510F99" w:rsidP="0085507F">
      <w:pPr>
        <w:spacing w:line="360" w:lineRule="auto"/>
        <w:jc w:val="both"/>
        <w:rPr>
          <w:rFonts w:ascii="Arial" w:hAnsi="Arial" w:cs="Arial"/>
          <w:sz w:val="24"/>
          <w:szCs w:val="24"/>
        </w:rPr>
      </w:pPr>
      <w:r w:rsidRPr="009E264F">
        <w:rPr>
          <w:rFonts w:ascii="Arial" w:hAnsi="Arial" w:cs="Arial"/>
          <w:sz w:val="24"/>
          <w:szCs w:val="24"/>
        </w:rPr>
        <w:t xml:space="preserve">„Wykonawca zobowiązany jest do posiadania na terenie każdej gminy w kraju co najmniej jednej stałej placówki pocztowej czynnej 6 godzin dziennie 5 dni w tygodniu (w dni robocze). </w:t>
      </w:r>
      <w:r w:rsidRPr="009E264F">
        <w:rPr>
          <w:rFonts w:ascii="Arial" w:hAnsi="Arial" w:cs="Arial"/>
          <w:b/>
          <w:bCs/>
          <w:sz w:val="24"/>
          <w:szCs w:val="24"/>
        </w:rPr>
        <w:t xml:space="preserve">Klienci będą mogli odebrać przesyłki awizowane w 90% wskazanych </w:t>
      </w:r>
      <w:r w:rsidRPr="009E264F">
        <w:rPr>
          <w:rFonts w:ascii="Arial" w:hAnsi="Arial" w:cs="Arial"/>
          <w:b/>
          <w:bCs/>
          <w:sz w:val="24"/>
          <w:szCs w:val="24"/>
        </w:rPr>
        <w:lastRenderedPageBreak/>
        <w:t>placówek.</w:t>
      </w:r>
      <w:r w:rsidRPr="009E264F">
        <w:rPr>
          <w:rFonts w:ascii="Arial" w:hAnsi="Arial" w:cs="Arial"/>
          <w:sz w:val="24"/>
          <w:szCs w:val="24"/>
        </w:rPr>
        <w:t xml:space="preserve"> Adres każdego punktu odbioru musi być w sposób wyraźny wskazany na zawiadomieniu o próbie doręczenia przesyłki (awizo).</w:t>
      </w:r>
      <w:r w:rsidRPr="009E264F">
        <w:rPr>
          <w:rFonts w:ascii="Arial" w:hAnsi="Arial" w:cs="Arial"/>
          <w:b/>
          <w:bCs/>
          <w:sz w:val="24"/>
          <w:szCs w:val="24"/>
        </w:rPr>
        <w:t>”</w:t>
      </w:r>
    </w:p>
    <w:p w:rsidR="00EC0CD1" w:rsidRPr="009E264F" w:rsidRDefault="00510F99" w:rsidP="0085507F">
      <w:pPr>
        <w:spacing w:after="240" w:line="360" w:lineRule="auto"/>
        <w:jc w:val="both"/>
        <w:rPr>
          <w:rFonts w:ascii="Arial" w:hAnsi="Arial" w:cs="Arial"/>
          <w:sz w:val="24"/>
          <w:szCs w:val="24"/>
        </w:rPr>
      </w:pPr>
      <w:r w:rsidRPr="009E264F">
        <w:rPr>
          <w:rFonts w:ascii="Arial" w:hAnsi="Arial" w:cs="Arial"/>
          <w:sz w:val="24"/>
          <w:szCs w:val="24"/>
        </w:rPr>
        <w:t>W innym przypadku Wykonawca nie będzie mógł złożyć oferty</w:t>
      </w:r>
      <w:r w:rsidR="00EC0CD1" w:rsidRPr="009E264F">
        <w:rPr>
          <w:rFonts w:ascii="Arial" w:hAnsi="Arial" w:cs="Arial"/>
          <w:sz w:val="24"/>
          <w:szCs w:val="24"/>
        </w:rPr>
        <w:t>.</w:t>
      </w:r>
    </w:p>
    <w:p w:rsidR="00004200" w:rsidRPr="009E264F" w:rsidRDefault="00004200" w:rsidP="0085507F">
      <w:pPr>
        <w:spacing w:after="240" w:line="360" w:lineRule="auto"/>
        <w:jc w:val="both"/>
        <w:rPr>
          <w:rFonts w:ascii="Arial" w:hAnsi="Arial" w:cs="Arial"/>
          <w:b/>
          <w:sz w:val="24"/>
          <w:szCs w:val="24"/>
        </w:rPr>
      </w:pPr>
      <w:r w:rsidRPr="009E264F">
        <w:rPr>
          <w:rFonts w:ascii="Arial" w:hAnsi="Arial" w:cs="Arial"/>
          <w:b/>
          <w:sz w:val="24"/>
          <w:szCs w:val="24"/>
        </w:rPr>
        <w:t>Odpowiedź</w:t>
      </w:r>
    </w:p>
    <w:p w:rsidR="005B02F0" w:rsidRPr="009E264F" w:rsidRDefault="00635BA1"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color w:val="000000"/>
          <w:sz w:val="24"/>
          <w:szCs w:val="24"/>
        </w:rPr>
        <w:t xml:space="preserve">W związku z powyższym </w:t>
      </w:r>
      <w:r w:rsidR="005B02F0" w:rsidRPr="009E264F">
        <w:rPr>
          <w:rFonts w:ascii="Arial" w:hAnsi="Arial" w:cs="Arial"/>
          <w:color w:val="000000"/>
          <w:sz w:val="24"/>
          <w:szCs w:val="24"/>
        </w:rPr>
        <w:t xml:space="preserve">Zamawiający </w:t>
      </w:r>
      <w:r w:rsidRPr="009E264F">
        <w:rPr>
          <w:rFonts w:ascii="Arial" w:hAnsi="Arial" w:cs="Arial"/>
          <w:color w:val="000000"/>
          <w:sz w:val="24"/>
          <w:szCs w:val="24"/>
        </w:rPr>
        <w:t xml:space="preserve">dokonuje zmiany w </w:t>
      </w:r>
      <w:r w:rsidRPr="009E264F">
        <w:rPr>
          <w:rFonts w:ascii="Arial" w:hAnsi="Arial" w:cs="Arial"/>
          <w:b/>
          <w:color w:val="000000"/>
          <w:sz w:val="24"/>
          <w:szCs w:val="24"/>
        </w:rPr>
        <w:t>O</w:t>
      </w:r>
      <w:r w:rsidR="005B02F0" w:rsidRPr="009E264F">
        <w:rPr>
          <w:rFonts w:ascii="Arial" w:hAnsi="Arial" w:cs="Arial"/>
          <w:b/>
          <w:color w:val="000000"/>
          <w:sz w:val="24"/>
          <w:szCs w:val="24"/>
        </w:rPr>
        <w:t>pisie przedmiotu zamówienia</w:t>
      </w:r>
      <w:r w:rsidR="005B02F0" w:rsidRPr="009E264F">
        <w:rPr>
          <w:rFonts w:ascii="Arial" w:hAnsi="Arial" w:cs="Arial"/>
          <w:color w:val="000000"/>
          <w:sz w:val="24"/>
          <w:szCs w:val="24"/>
        </w:rPr>
        <w:t xml:space="preserve"> w sposób następujący:</w:t>
      </w:r>
    </w:p>
    <w:p w:rsidR="005B02F0" w:rsidRPr="009E264F" w:rsidRDefault="005B02F0" w:rsidP="0085507F">
      <w:pPr>
        <w:autoSpaceDE w:val="0"/>
        <w:autoSpaceDN w:val="0"/>
        <w:adjustRightInd w:val="0"/>
        <w:spacing w:line="360" w:lineRule="auto"/>
        <w:jc w:val="both"/>
        <w:rPr>
          <w:rFonts w:ascii="Arial" w:hAnsi="Arial" w:cs="Arial"/>
          <w:b/>
          <w:color w:val="000000"/>
          <w:sz w:val="24"/>
          <w:szCs w:val="24"/>
        </w:rPr>
      </w:pPr>
      <w:r w:rsidRPr="009E264F">
        <w:rPr>
          <w:rFonts w:ascii="Arial" w:hAnsi="Arial" w:cs="Arial"/>
          <w:b/>
          <w:color w:val="000000"/>
          <w:sz w:val="24"/>
          <w:szCs w:val="24"/>
        </w:rPr>
        <w:t>Było:</w:t>
      </w:r>
    </w:p>
    <w:p w:rsidR="005B02F0" w:rsidRPr="009E264F" w:rsidRDefault="005B02F0" w:rsidP="0085507F">
      <w:pPr>
        <w:autoSpaceDE w:val="0"/>
        <w:autoSpaceDN w:val="0"/>
        <w:adjustRightInd w:val="0"/>
        <w:spacing w:line="360" w:lineRule="auto"/>
        <w:jc w:val="both"/>
        <w:rPr>
          <w:rFonts w:ascii="Arial" w:hAnsi="Arial" w:cs="Arial"/>
          <w:sz w:val="24"/>
          <w:szCs w:val="24"/>
        </w:rPr>
      </w:pPr>
      <w:r w:rsidRPr="009E264F">
        <w:rPr>
          <w:rFonts w:ascii="Arial" w:hAnsi="Arial" w:cs="Arial"/>
          <w:iCs/>
          <w:sz w:val="24"/>
          <w:szCs w:val="24"/>
        </w:rPr>
        <w:t xml:space="preserve">„Wykonawca zobowiązany jest do posiadania na terenie każdej gminy w kraju co najmniej jednej stałej placówki pocztowej czynnej 6 godzin dziennie 5 dni w tygodniu (w dni robocze), w której klienci będą mogli odebrać przesyłkę, przy czym co najmniej w jeden dzień roboczy do godziny 18:00 lub w soboty przez co najmniej 3 godziny. </w:t>
      </w:r>
      <w:r w:rsidRPr="009E264F">
        <w:rPr>
          <w:rFonts w:ascii="Arial" w:hAnsi="Arial" w:cs="Arial"/>
          <w:sz w:val="24"/>
          <w:szCs w:val="24"/>
        </w:rPr>
        <w:t>Adres każdego punktu odbioru musi być w sposób wyraźny wskazany na zawiadomieniu o próbie doręczenia przesyłki (awizo).”</w:t>
      </w:r>
    </w:p>
    <w:p w:rsidR="005B02F0" w:rsidRPr="009E264F" w:rsidRDefault="005B02F0" w:rsidP="0085507F">
      <w:pPr>
        <w:autoSpaceDE w:val="0"/>
        <w:autoSpaceDN w:val="0"/>
        <w:adjustRightInd w:val="0"/>
        <w:spacing w:line="360" w:lineRule="auto"/>
        <w:jc w:val="both"/>
        <w:rPr>
          <w:rFonts w:ascii="Arial" w:hAnsi="Arial" w:cs="Arial"/>
          <w:sz w:val="24"/>
          <w:szCs w:val="24"/>
        </w:rPr>
      </w:pPr>
    </w:p>
    <w:p w:rsidR="005B02F0" w:rsidRPr="009E264F" w:rsidRDefault="005B02F0" w:rsidP="0085507F">
      <w:pPr>
        <w:autoSpaceDE w:val="0"/>
        <w:autoSpaceDN w:val="0"/>
        <w:adjustRightInd w:val="0"/>
        <w:spacing w:line="360" w:lineRule="auto"/>
        <w:jc w:val="both"/>
        <w:rPr>
          <w:rFonts w:ascii="Arial" w:hAnsi="Arial" w:cs="Arial"/>
          <w:b/>
          <w:bCs/>
          <w:sz w:val="24"/>
          <w:szCs w:val="24"/>
        </w:rPr>
      </w:pPr>
      <w:r w:rsidRPr="009E264F">
        <w:rPr>
          <w:rFonts w:ascii="Arial" w:hAnsi="Arial" w:cs="Arial"/>
          <w:b/>
          <w:sz w:val="24"/>
          <w:szCs w:val="24"/>
        </w:rPr>
        <w:t>Jest:</w:t>
      </w:r>
    </w:p>
    <w:p w:rsidR="005B02F0" w:rsidRPr="009E264F" w:rsidRDefault="005B02F0" w:rsidP="0085507F">
      <w:pPr>
        <w:autoSpaceDE w:val="0"/>
        <w:autoSpaceDN w:val="0"/>
        <w:adjustRightInd w:val="0"/>
        <w:spacing w:line="360" w:lineRule="auto"/>
        <w:jc w:val="both"/>
        <w:rPr>
          <w:rFonts w:ascii="Arial" w:hAnsi="Arial" w:cs="Arial"/>
          <w:b/>
          <w:bCs/>
          <w:color w:val="000000"/>
          <w:sz w:val="24"/>
          <w:szCs w:val="24"/>
        </w:rPr>
      </w:pPr>
      <w:r w:rsidRPr="009E264F">
        <w:rPr>
          <w:rFonts w:ascii="Arial" w:hAnsi="Arial" w:cs="Arial"/>
          <w:color w:val="000000"/>
          <w:sz w:val="24"/>
          <w:szCs w:val="24"/>
        </w:rPr>
        <w:t xml:space="preserve">„Wykonawca zobowiązany jest do posiadania na terenie każdej gminy w kraju co najmniej jednej stałej placówki pocztowej czynnej 6 godzin dziennie 5 dni w tygodniu (w dni robocze). </w:t>
      </w:r>
      <w:r w:rsidRPr="009E264F">
        <w:rPr>
          <w:rFonts w:ascii="Arial" w:hAnsi="Arial" w:cs="Arial"/>
          <w:bCs/>
          <w:color w:val="000000"/>
          <w:sz w:val="24"/>
          <w:szCs w:val="24"/>
        </w:rPr>
        <w:t>Klienci będą mogli odebrać przesyłki awizowane w 90% wskazanych placówek.</w:t>
      </w:r>
      <w:r w:rsidRPr="009E264F">
        <w:rPr>
          <w:rFonts w:ascii="Arial" w:hAnsi="Arial" w:cs="Arial"/>
          <w:b/>
          <w:bCs/>
          <w:color w:val="000000"/>
          <w:sz w:val="24"/>
          <w:szCs w:val="24"/>
        </w:rPr>
        <w:t xml:space="preserve"> </w:t>
      </w:r>
      <w:r w:rsidRPr="009E264F">
        <w:rPr>
          <w:rFonts w:ascii="Arial" w:hAnsi="Arial" w:cs="Arial"/>
          <w:color w:val="000000"/>
          <w:sz w:val="24"/>
          <w:szCs w:val="24"/>
        </w:rPr>
        <w:t>Adres każdego punktu odbioru musi być w sposób wyraźny wskazany na zawiadomieniu o próbie doręczenia przesyłki (awizo).</w:t>
      </w:r>
      <w:r w:rsidRPr="009E264F">
        <w:rPr>
          <w:rFonts w:ascii="Arial" w:hAnsi="Arial" w:cs="Arial"/>
          <w:b/>
          <w:bCs/>
          <w:color w:val="000000"/>
          <w:sz w:val="24"/>
          <w:szCs w:val="24"/>
        </w:rPr>
        <w:t xml:space="preserve">” </w:t>
      </w:r>
    </w:p>
    <w:p w:rsidR="0085507F" w:rsidRPr="009E264F" w:rsidRDefault="0085507F" w:rsidP="0085507F">
      <w:pPr>
        <w:autoSpaceDE w:val="0"/>
        <w:autoSpaceDN w:val="0"/>
        <w:adjustRightInd w:val="0"/>
        <w:spacing w:line="360" w:lineRule="auto"/>
        <w:jc w:val="both"/>
        <w:rPr>
          <w:rFonts w:ascii="Arial" w:hAnsi="Arial" w:cs="Arial"/>
          <w:b/>
          <w:bCs/>
          <w:color w:val="000000"/>
          <w:sz w:val="24"/>
          <w:szCs w:val="24"/>
        </w:rPr>
      </w:pPr>
    </w:p>
    <w:p w:rsidR="00351E02" w:rsidRPr="009E264F" w:rsidRDefault="00635BA1"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sz w:val="24"/>
          <w:szCs w:val="24"/>
        </w:rPr>
        <w:t>Jednocześnie</w:t>
      </w:r>
      <w:r w:rsidR="00351E02" w:rsidRPr="009E264F">
        <w:rPr>
          <w:rFonts w:ascii="Arial" w:hAnsi="Arial" w:cs="Arial"/>
          <w:sz w:val="24"/>
          <w:szCs w:val="24"/>
        </w:rPr>
        <w:t xml:space="preserve"> Zamawiający dokonuje zmiany zapisów w </w:t>
      </w:r>
      <w:r w:rsidR="00351E02" w:rsidRPr="009E264F">
        <w:rPr>
          <w:rFonts w:ascii="Arial" w:hAnsi="Arial" w:cs="Arial"/>
          <w:b/>
          <w:bCs/>
          <w:color w:val="000000"/>
          <w:sz w:val="24"/>
          <w:szCs w:val="24"/>
        </w:rPr>
        <w:t xml:space="preserve">§ 2 </w:t>
      </w:r>
      <w:r w:rsidRPr="009E264F">
        <w:rPr>
          <w:rFonts w:ascii="Arial" w:hAnsi="Arial" w:cs="Arial"/>
          <w:b/>
          <w:bCs/>
          <w:color w:val="000000"/>
          <w:sz w:val="24"/>
          <w:szCs w:val="24"/>
        </w:rPr>
        <w:t>ust.</w:t>
      </w:r>
      <w:r w:rsidR="00351E02" w:rsidRPr="009E264F">
        <w:rPr>
          <w:rFonts w:ascii="Arial" w:hAnsi="Arial" w:cs="Arial"/>
          <w:b/>
          <w:bCs/>
          <w:color w:val="000000"/>
          <w:sz w:val="24"/>
          <w:szCs w:val="24"/>
        </w:rPr>
        <w:t xml:space="preserve"> 7 </w:t>
      </w:r>
      <w:r w:rsidRPr="009E264F">
        <w:rPr>
          <w:rFonts w:ascii="Arial" w:hAnsi="Arial" w:cs="Arial"/>
          <w:b/>
          <w:bCs/>
          <w:color w:val="000000"/>
          <w:sz w:val="24"/>
          <w:szCs w:val="24"/>
        </w:rPr>
        <w:t xml:space="preserve"> Projektu umowy</w:t>
      </w:r>
      <w:r w:rsidRPr="009E264F">
        <w:rPr>
          <w:rFonts w:ascii="Arial" w:hAnsi="Arial" w:cs="Arial"/>
          <w:bCs/>
          <w:color w:val="000000"/>
          <w:sz w:val="24"/>
          <w:szCs w:val="24"/>
        </w:rPr>
        <w:t xml:space="preserve"> </w:t>
      </w:r>
      <w:r w:rsidR="00351E02" w:rsidRPr="009E264F">
        <w:rPr>
          <w:rFonts w:ascii="Arial" w:hAnsi="Arial" w:cs="Arial"/>
          <w:sz w:val="24"/>
          <w:szCs w:val="24"/>
        </w:rPr>
        <w:t>w następujący sposób:</w:t>
      </w:r>
    </w:p>
    <w:p w:rsidR="00351E02" w:rsidRPr="009E264F" w:rsidRDefault="00351E02" w:rsidP="0085507F">
      <w:pPr>
        <w:spacing w:after="120" w:line="360" w:lineRule="auto"/>
        <w:jc w:val="both"/>
        <w:rPr>
          <w:rFonts w:ascii="Arial" w:hAnsi="Arial" w:cs="Arial"/>
          <w:b/>
          <w:sz w:val="24"/>
          <w:szCs w:val="24"/>
        </w:rPr>
      </w:pPr>
      <w:r w:rsidRPr="009E264F">
        <w:rPr>
          <w:rFonts w:ascii="Arial" w:hAnsi="Arial" w:cs="Arial"/>
          <w:b/>
          <w:sz w:val="24"/>
          <w:szCs w:val="24"/>
        </w:rPr>
        <w:t>Było:</w:t>
      </w:r>
    </w:p>
    <w:p w:rsidR="00351E02" w:rsidRPr="009E264F" w:rsidRDefault="00351E02" w:rsidP="0085507F">
      <w:pPr>
        <w:spacing w:line="360" w:lineRule="auto"/>
        <w:jc w:val="both"/>
        <w:rPr>
          <w:rFonts w:ascii="Arial" w:hAnsi="Arial" w:cs="Arial"/>
          <w:color w:val="000000"/>
          <w:spacing w:val="5"/>
          <w:sz w:val="24"/>
          <w:szCs w:val="24"/>
        </w:rPr>
      </w:pPr>
      <w:r w:rsidRPr="009E264F">
        <w:rPr>
          <w:rFonts w:ascii="Arial" w:hAnsi="Arial" w:cs="Arial"/>
          <w:iCs/>
          <w:sz w:val="24"/>
          <w:szCs w:val="24"/>
        </w:rPr>
        <w:t xml:space="preserve">Wykonawca zobowiązany jest do posiadania na terenie każdej gminy w kraju co najmniej jednej stałej placówki pocztowej czynnej 6 godzin dziennie 5 dni w tygodniu (w dni robocze), w której klienci będą mogli odebrać przesyłkę, przy czym co najmniej w jeden </w:t>
      </w:r>
      <w:r w:rsidRPr="009E264F">
        <w:rPr>
          <w:rFonts w:ascii="Arial" w:hAnsi="Arial" w:cs="Arial"/>
          <w:iCs/>
          <w:sz w:val="24"/>
          <w:szCs w:val="24"/>
        </w:rPr>
        <w:lastRenderedPageBreak/>
        <w:t xml:space="preserve">dzień roboczy do godziny 18:00 lub w soboty przez co najmniej 3 godziny. </w:t>
      </w:r>
      <w:r w:rsidRPr="009E264F">
        <w:rPr>
          <w:rFonts w:ascii="Arial" w:hAnsi="Arial" w:cs="Arial"/>
          <w:sz w:val="24"/>
          <w:szCs w:val="24"/>
        </w:rPr>
        <w:t>Adres każdego punktu odbioru musi być w sposób wyraźny wskazany na zawiadomieniu o próbie doręczenia przesyłki (awizo)</w:t>
      </w:r>
      <w:r w:rsidRPr="009E264F">
        <w:rPr>
          <w:rFonts w:ascii="Arial" w:hAnsi="Arial" w:cs="Arial"/>
          <w:color w:val="000000"/>
          <w:spacing w:val="5"/>
          <w:sz w:val="24"/>
          <w:szCs w:val="24"/>
        </w:rPr>
        <w:t>.</w:t>
      </w:r>
    </w:p>
    <w:p w:rsidR="00351E02" w:rsidRPr="009E264F" w:rsidRDefault="00351E02" w:rsidP="0085507F">
      <w:pPr>
        <w:spacing w:line="360" w:lineRule="auto"/>
        <w:jc w:val="both"/>
        <w:rPr>
          <w:rFonts w:ascii="Arial" w:hAnsi="Arial" w:cs="Arial"/>
          <w:color w:val="000000"/>
          <w:spacing w:val="6"/>
          <w:sz w:val="24"/>
          <w:szCs w:val="24"/>
        </w:rPr>
      </w:pPr>
    </w:p>
    <w:p w:rsidR="00351E02" w:rsidRPr="009E264F" w:rsidRDefault="00351E02" w:rsidP="0085507F">
      <w:pPr>
        <w:spacing w:after="120" w:line="360" w:lineRule="auto"/>
        <w:jc w:val="both"/>
        <w:rPr>
          <w:rFonts w:ascii="Arial" w:hAnsi="Arial" w:cs="Arial"/>
          <w:b/>
          <w:sz w:val="24"/>
          <w:szCs w:val="24"/>
        </w:rPr>
      </w:pPr>
      <w:r w:rsidRPr="009E264F">
        <w:rPr>
          <w:rFonts w:ascii="Arial" w:hAnsi="Arial" w:cs="Arial"/>
          <w:b/>
          <w:sz w:val="24"/>
          <w:szCs w:val="24"/>
        </w:rPr>
        <w:t>Jest:</w:t>
      </w:r>
    </w:p>
    <w:p w:rsidR="00351E02" w:rsidRPr="009E264F" w:rsidRDefault="00351E02" w:rsidP="0085507F">
      <w:pPr>
        <w:autoSpaceDE w:val="0"/>
        <w:autoSpaceDN w:val="0"/>
        <w:adjustRightInd w:val="0"/>
        <w:spacing w:line="360" w:lineRule="auto"/>
        <w:jc w:val="both"/>
        <w:rPr>
          <w:rFonts w:ascii="Arial" w:hAnsi="Arial" w:cs="Arial"/>
          <w:color w:val="000000"/>
          <w:sz w:val="24"/>
          <w:szCs w:val="24"/>
        </w:rPr>
      </w:pPr>
      <w:r w:rsidRPr="009E264F">
        <w:rPr>
          <w:rFonts w:ascii="Arial" w:hAnsi="Arial" w:cs="Arial"/>
          <w:color w:val="000000"/>
          <w:sz w:val="24"/>
          <w:szCs w:val="24"/>
        </w:rPr>
        <w:t xml:space="preserve">„Wykonawca zobowiązany jest do posiadania na terenie każdej gminy w kraju co najmniej jednej stałej placówki pocztowej czynnej 6 godzin dziennie 5 dni w tygodniu (w dni robocze). </w:t>
      </w:r>
      <w:r w:rsidRPr="009E264F">
        <w:rPr>
          <w:rFonts w:ascii="Arial" w:hAnsi="Arial" w:cs="Arial"/>
          <w:bCs/>
          <w:color w:val="000000"/>
          <w:sz w:val="24"/>
          <w:szCs w:val="24"/>
        </w:rPr>
        <w:t>Klienci będą mogli odebrać przesyłki awizowane w 90% wskazanych placówek.</w:t>
      </w:r>
      <w:r w:rsidRPr="009E264F">
        <w:rPr>
          <w:rFonts w:ascii="Arial" w:hAnsi="Arial" w:cs="Arial"/>
          <w:b/>
          <w:bCs/>
          <w:color w:val="000000"/>
          <w:sz w:val="24"/>
          <w:szCs w:val="24"/>
        </w:rPr>
        <w:t xml:space="preserve"> </w:t>
      </w:r>
      <w:r w:rsidRPr="009E264F">
        <w:rPr>
          <w:rFonts w:ascii="Arial" w:hAnsi="Arial" w:cs="Arial"/>
          <w:color w:val="000000"/>
          <w:sz w:val="24"/>
          <w:szCs w:val="24"/>
        </w:rPr>
        <w:t>Adres każdego punktu odbioru musi być w sposób wyraźny wskazany na zawiadomieniu o próbie doręczenia przesyłki (awizo).</w:t>
      </w:r>
      <w:r w:rsidRPr="009E264F">
        <w:rPr>
          <w:rFonts w:ascii="Arial" w:hAnsi="Arial" w:cs="Arial"/>
          <w:b/>
          <w:bCs/>
          <w:color w:val="000000"/>
          <w:sz w:val="24"/>
          <w:szCs w:val="24"/>
        </w:rPr>
        <w:t>”</w:t>
      </w:r>
    </w:p>
    <w:p w:rsidR="00EC0CD1" w:rsidRPr="009E264F" w:rsidRDefault="00EC0CD1" w:rsidP="0085507F">
      <w:pPr>
        <w:spacing w:after="240" w:line="360" w:lineRule="auto"/>
        <w:jc w:val="both"/>
        <w:rPr>
          <w:rFonts w:ascii="Arial" w:hAnsi="Arial" w:cs="Arial"/>
          <w:sz w:val="24"/>
          <w:szCs w:val="24"/>
        </w:rPr>
      </w:pPr>
    </w:p>
    <w:p w:rsidR="00EC0CD1" w:rsidRPr="009E264F" w:rsidRDefault="00EC0CD1" w:rsidP="0085507F">
      <w:pPr>
        <w:spacing w:line="360" w:lineRule="auto"/>
        <w:jc w:val="both"/>
        <w:rPr>
          <w:rFonts w:ascii="Arial" w:hAnsi="Arial" w:cs="Arial"/>
          <w:sz w:val="24"/>
          <w:szCs w:val="24"/>
        </w:rPr>
      </w:pPr>
      <w:r w:rsidRPr="009E264F">
        <w:rPr>
          <w:rFonts w:ascii="Arial" w:hAnsi="Arial" w:cs="Arial"/>
          <w:sz w:val="24"/>
          <w:szCs w:val="24"/>
        </w:rPr>
        <w:t xml:space="preserve">Z uwagi na powyższe Zamawiający, działając na podstawie  art. 271 ust. 1  i 2, art. 284 ust.3 oraz art. 286 ust. 1,3 i  5,  przedłuża termin składania ofert do dnia </w:t>
      </w:r>
      <w:r w:rsidR="00635BA1" w:rsidRPr="009E264F">
        <w:rPr>
          <w:rFonts w:ascii="Arial" w:hAnsi="Arial" w:cs="Arial"/>
          <w:b/>
          <w:sz w:val="24"/>
          <w:szCs w:val="24"/>
        </w:rPr>
        <w:t>02.06</w:t>
      </w:r>
      <w:r w:rsidRPr="009E264F">
        <w:rPr>
          <w:rFonts w:ascii="Arial" w:hAnsi="Arial" w:cs="Arial"/>
          <w:b/>
          <w:sz w:val="24"/>
          <w:szCs w:val="24"/>
        </w:rPr>
        <w:t>.2022 r. do godz. 10:30.</w:t>
      </w:r>
      <w:r w:rsidRPr="009E264F">
        <w:rPr>
          <w:rFonts w:ascii="Arial" w:hAnsi="Arial" w:cs="Arial"/>
          <w:sz w:val="24"/>
          <w:szCs w:val="24"/>
        </w:rPr>
        <w:t xml:space="preserve"> Oferty należy składać za pośrednictwem Platformy</w:t>
      </w:r>
      <w:r w:rsidR="001B7081" w:rsidRPr="009E264F">
        <w:rPr>
          <w:rFonts w:ascii="Arial" w:hAnsi="Arial" w:cs="Arial"/>
          <w:sz w:val="24"/>
          <w:szCs w:val="24"/>
        </w:rPr>
        <w:t xml:space="preserve"> </w:t>
      </w:r>
      <w:hyperlink r:id="rId13" w:history="1">
        <w:r w:rsidRPr="009E264F">
          <w:rPr>
            <w:rStyle w:val="Hipercze"/>
            <w:rFonts w:ascii="Arial" w:hAnsi="Arial" w:cs="Arial"/>
            <w:sz w:val="24"/>
            <w:szCs w:val="24"/>
          </w:rPr>
          <w:t>https://e-ProPublico.pl/</w:t>
        </w:r>
      </w:hyperlink>
      <w:r w:rsidRPr="009E264F">
        <w:rPr>
          <w:rFonts w:ascii="Arial" w:hAnsi="Arial" w:cs="Arial"/>
          <w:sz w:val="24"/>
          <w:szCs w:val="24"/>
        </w:rPr>
        <w:t xml:space="preserve">, Otwarcie ofert nastąpi tego samego dnia tj. </w:t>
      </w:r>
      <w:r w:rsidR="00635BA1" w:rsidRPr="009E264F">
        <w:rPr>
          <w:rFonts w:ascii="Arial" w:hAnsi="Arial" w:cs="Arial"/>
          <w:b/>
          <w:sz w:val="24"/>
          <w:szCs w:val="24"/>
        </w:rPr>
        <w:t xml:space="preserve">02.06.2022 r. o godz. </w:t>
      </w:r>
      <w:r w:rsidR="00292F6B" w:rsidRPr="009E264F">
        <w:rPr>
          <w:rFonts w:ascii="Arial" w:hAnsi="Arial" w:cs="Arial"/>
          <w:b/>
          <w:sz w:val="24"/>
          <w:szCs w:val="24"/>
        </w:rPr>
        <w:t>11:1</w:t>
      </w:r>
      <w:r w:rsidRPr="009E264F">
        <w:rPr>
          <w:rFonts w:ascii="Arial" w:hAnsi="Arial" w:cs="Arial"/>
          <w:b/>
          <w:sz w:val="24"/>
          <w:szCs w:val="24"/>
        </w:rPr>
        <w:t>0</w:t>
      </w:r>
      <w:r w:rsidRPr="009E264F">
        <w:rPr>
          <w:rFonts w:ascii="Arial" w:hAnsi="Arial" w:cs="Arial"/>
          <w:sz w:val="24"/>
          <w:szCs w:val="24"/>
        </w:rPr>
        <w:t xml:space="preserve"> za pośrednictwem Platformy. </w:t>
      </w:r>
    </w:p>
    <w:p w:rsidR="00EC0CD1" w:rsidRPr="009E264F" w:rsidRDefault="00EC0CD1" w:rsidP="0085507F">
      <w:pPr>
        <w:spacing w:line="360" w:lineRule="auto"/>
        <w:jc w:val="both"/>
        <w:rPr>
          <w:rFonts w:ascii="Arial" w:hAnsi="Arial" w:cs="Arial"/>
          <w:sz w:val="24"/>
          <w:szCs w:val="24"/>
        </w:rPr>
      </w:pPr>
      <w:r w:rsidRPr="009E264F">
        <w:rPr>
          <w:rFonts w:ascii="Arial" w:hAnsi="Arial" w:cs="Arial"/>
          <w:sz w:val="24"/>
          <w:szCs w:val="24"/>
        </w:rPr>
        <w:t xml:space="preserve">Wykonawca pozostaje związany ofertą do dnia </w:t>
      </w:r>
      <w:r w:rsidRPr="009E264F">
        <w:rPr>
          <w:rFonts w:ascii="Arial" w:hAnsi="Arial" w:cs="Arial"/>
          <w:b/>
          <w:sz w:val="24"/>
          <w:szCs w:val="24"/>
        </w:rPr>
        <w:t>2022-0</w:t>
      </w:r>
      <w:r w:rsidR="00107477" w:rsidRPr="009E264F">
        <w:rPr>
          <w:rFonts w:ascii="Arial" w:hAnsi="Arial" w:cs="Arial"/>
          <w:b/>
          <w:sz w:val="24"/>
          <w:szCs w:val="24"/>
        </w:rPr>
        <w:t>7-01</w:t>
      </w:r>
      <w:r w:rsidRPr="009E264F">
        <w:rPr>
          <w:rFonts w:ascii="Arial" w:hAnsi="Arial" w:cs="Arial"/>
          <w:sz w:val="24"/>
          <w:szCs w:val="24"/>
        </w:rPr>
        <w:t>.</w:t>
      </w:r>
    </w:p>
    <w:p w:rsidR="006E3112" w:rsidRPr="009E264F" w:rsidRDefault="006E3112" w:rsidP="0085507F">
      <w:pPr>
        <w:spacing w:line="360" w:lineRule="auto"/>
        <w:jc w:val="both"/>
        <w:rPr>
          <w:rFonts w:ascii="Arial" w:hAnsi="Arial" w:cs="Arial"/>
          <w:sz w:val="24"/>
          <w:szCs w:val="24"/>
        </w:rPr>
      </w:pPr>
    </w:p>
    <w:p w:rsidR="00EC0CD1" w:rsidRPr="009E264F" w:rsidRDefault="006E3112" w:rsidP="0085507F">
      <w:pPr>
        <w:spacing w:line="360" w:lineRule="auto"/>
        <w:jc w:val="both"/>
        <w:rPr>
          <w:rFonts w:ascii="Arial" w:hAnsi="Arial" w:cs="Arial"/>
          <w:sz w:val="24"/>
          <w:szCs w:val="24"/>
        </w:rPr>
      </w:pPr>
      <w:r w:rsidRPr="009E264F">
        <w:rPr>
          <w:rFonts w:ascii="Arial" w:hAnsi="Arial" w:cs="Arial"/>
          <w:sz w:val="24"/>
          <w:szCs w:val="24"/>
        </w:rPr>
        <w:t>Zamawiający dokonuje zmiany zapisów SWZ w zakresie wskazanym powyżej.</w:t>
      </w:r>
    </w:p>
    <w:p w:rsidR="006E3112" w:rsidRPr="009E264F" w:rsidRDefault="006E3112" w:rsidP="0085507F">
      <w:pPr>
        <w:spacing w:line="360" w:lineRule="auto"/>
        <w:jc w:val="both"/>
        <w:rPr>
          <w:rFonts w:ascii="Arial" w:hAnsi="Arial" w:cs="Arial"/>
          <w:sz w:val="24"/>
          <w:szCs w:val="24"/>
        </w:rPr>
      </w:pPr>
    </w:p>
    <w:p w:rsidR="00EC0CD1" w:rsidRPr="009E264F" w:rsidRDefault="00EC0CD1" w:rsidP="0085507F">
      <w:pPr>
        <w:spacing w:line="360" w:lineRule="auto"/>
        <w:jc w:val="both"/>
        <w:rPr>
          <w:rFonts w:ascii="Arial" w:hAnsi="Arial" w:cs="Arial"/>
          <w:sz w:val="24"/>
          <w:szCs w:val="24"/>
        </w:rPr>
      </w:pPr>
      <w:r w:rsidRPr="009E264F">
        <w:rPr>
          <w:rFonts w:ascii="Arial" w:hAnsi="Arial" w:cs="Arial"/>
          <w:sz w:val="24"/>
          <w:szCs w:val="24"/>
        </w:rPr>
        <w:t>W załączeniu:</w:t>
      </w:r>
    </w:p>
    <w:p w:rsidR="00EC0CD1" w:rsidRPr="009E264F" w:rsidRDefault="00EC0CD1" w:rsidP="0085507F">
      <w:pPr>
        <w:spacing w:line="360" w:lineRule="auto"/>
        <w:jc w:val="both"/>
        <w:rPr>
          <w:rFonts w:ascii="Arial" w:hAnsi="Arial" w:cs="Arial"/>
          <w:sz w:val="24"/>
          <w:szCs w:val="24"/>
        </w:rPr>
      </w:pPr>
      <w:r w:rsidRPr="009E264F">
        <w:rPr>
          <w:rFonts w:ascii="Arial" w:hAnsi="Arial" w:cs="Arial"/>
          <w:sz w:val="24"/>
          <w:szCs w:val="24"/>
        </w:rPr>
        <w:t>- zmieniony Projekt umowy</w:t>
      </w:r>
    </w:p>
    <w:p w:rsidR="00EC0CD1" w:rsidRPr="009E264F" w:rsidRDefault="00EC0CD1" w:rsidP="0085507F">
      <w:pPr>
        <w:spacing w:line="360" w:lineRule="auto"/>
        <w:jc w:val="both"/>
        <w:rPr>
          <w:rFonts w:ascii="Arial" w:hAnsi="Arial" w:cs="Arial"/>
          <w:sz w:val="24"/>
          <w:szCs w:val="24"/>
        </w:rPr>
      </w:pPr>
      <w:r w:rsidRPr="009E264F">
        <w:rPr>
          <w:rFonts w:ascii="Arial" w:hAnsi="Arial" w:cs="Arial"/>
          <w:sz w:val="24"/>
          <w:szCs w:val="24"/>
        </w:rPr>
        <w:t>- zmieniony Formularz cenowy</w:t>
      </w:r>
    </w:p>
    <w:p w:rsidR="00EC0CD1" w:rsidRPr="009E264F" w:rsidRDefault="00EC0CD1" w:rsidP="0085507F">
      <w:pPr>
        <w:spacing w:line="360" w:lineRule="auto"/>
        <w:jc w:val="right"/>
        <w:rPr>
          <w:rFonts w:ascii="Arial" w:hAnsi="Arial" w:cs="Arial"/>
          <w:sz w:val="24"/>
          <w:szCs w:val="24"/>
        </w:rPr>
      </w:pPr>
      <w:r w:rsidRPr="009E264F">
        <w:rPr>
          <w:rFonts w:ascii="Arial" w:hAnsi="Arial" w:cs="Arial"/>
          <w:sz w:val="24"/>
          <w:szCs w:val="24"/>
        </w:rPr>
        <w:t>Kanclerz Politechniki</w:t>
      </w:r>
    </w:p>
    <w:p w:rsidR="00EC0CD1" w:rsidRPr="009E264F" w:rsidRDefault="00EC0CD1" w:rsidP="0085507F">
      <w:pPr>
        <w:spacing w:line="360" w:lineRule="auto"/>
        <w:jc w:val="right"/>
        <w:rPr>
          <w:rFonts w:ascii="Arial" w:hAnsi="Arial" w:cs="Arial"/>
          <w:sz w:val="24"/>
          <w:szCs w:val="24"/>
        </w:rPr>
      </w:pPr>
      <w:r w:rsidRPr="009E264F">
        <w:rPr>
          <w:rFonts w:ascii="Arial" w:hAnsi="Arial" w:cs="Arial"/>
          <w:sz w:val="24"/>
          <w:szCs w:val="24"/>
        </w:rPr>
        <w:t>Częstochowskiej</w:t>
      </w:r>
    </w:p>
    <w:p w:rsidR="00EC0CD1" w:rsidRPr="0085507F" w:rsidRDefault="00EC0CD1" w:rsidP="0085507F">
      <w:pPr>
        <w:spacing w:line="360" w:lineRule="auto"/>
        <w:jc w:val="right"/>
        <w:rPr>
          <w:rFonts w:ascii="Arial" w:hAnsi="Arial" w:cs="Arial"/>
          <w:sz w:val="24"/>
          <w:szCs w:val="24"/>
        </w:rPr>
      </w:pPr>
      <w:r w:rsidRPr="009E264F">
        <w:rPr>
          <w:rFonts w:ascii="Arial" w:hAnsi="Arial" w:cs="Arial"/>
          <w:sz w:val="24"/>
          <w:szCs w:val="24"/>
        </w:rPr>
        <w:t>dr inż. Arkadiusz Kociszewski</w:t>
      </w:r>
    </w:p>
    <w:p w:rsidR="00EC0CD1" w:rsidRPr="0085507F" w:rsidRDefault="00EC0CD1" w:rsidP="0085507F">
      <w:pPr>
        <w:spacing w:after="240" w:line="360" w:lineRule="auto"/>
        <w:jc w:val="both"/>
        <w:rPr>
          <w:rFonts w:ascii="Arial" w:hAnsi="Arial" w:cs="Arial"/>
          <w:sz w:val="24"/>
          <w:szCs w:val="24"/>
        </w:rPr>
      </w:pPr>
    </w:p>
    <w:sectPr w:rsidR="00EC0CD1" w:rsidRPr="0085507F" w:rsidSect="0085507F">
      <w:headerReference w:type="default" r:id="rId14"/>
      <w:footerReference w:type="even" r:id="rId15"/>
      <w:footerReference w:type="default" r:id="rId16"/>
      <w:footerReference w:type="first" r:id="rId17"/>
      <w:pgSz w:w="11906" w:h="16838" w:code="9"/>
      <w:pgMar w:top="1985" w:right="1134" w:bottom="56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C43" w:rsidRDefault="00F82C43">
      <w:r>
        <w:separator/>
      </w:r>
    </w:p>
  </w:endnote>
  <w:endnote w:type="continuationSeparator" w:id="0">
    <w:p w:rsidR="00F82C43" w:rsidRDefault="00F82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07F" w:rsidRPr="0085507F" w:rsidRDefault="0085507F" w:rsidP="0085507F">
    <w:pPr>
      <w:spacing w:line="276" w:lineRule="auto"/>
      <w:rPr>
        <w:rFonts w:ascii="Roboto" w:hAnsi="Roboto"/>
        <w:b/>
        <w:bCs/>
        <w:sz w:val="22"/>
        <w:szCs w:val="18"/>
      </w:rPr>
    </w:pPr>
    <w:r w:rsidRPr="0085507F">
      <w:rPr>
        <w:rFonts w:ascii="Roboto" w:hAnsi="Roboto"/>
        <w:noProof/>
        <w:sz w:val="24"/>
        <w:szCs w:val="24"/>
      </w:rPr>
      <w:drawing>
        <wp:anchor distT="0" distB="0" distL="114300" distR="114300" simplePos="0" relativeHeight="25166489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13" name="Obraz 1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507F">
      <w:rPr>
        <w:rFonts w:ascii="Roboto" w:hAnsi="Roboto"/>
        <w:b/>
        <w:bCs/>
        <w:noProof/>
        <w:sz w:val="24"/>
        <w:szCs w:val="18"/>
      </w:rPr>
      <w:drawing>
        <wp:anchor distT="0" distB="0" distL="114300" distR="114300" simplePos="0" relativeHeight="25166592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507F">
      <w:rPr>
        <w:rFonts w:ascii="Arial" w:hAnsi="Arial"/>
        <w:noProof/>
        <w:sz w:val="22"/>
        <w:szCs w:val="22"/>
      </w:rPr>
      <mc:AlternateContent>
        <mc:Choice Requires="wps">
          <w:drawing>
            <wp:anchor distT="0" distB="0" distL="114300" distR="114300" simplePos="0" relativeHeight="251662848"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1" name="Łącznik prosty ze strzałką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ED35CF" id="_x0000_t32" coordsize="21600,21600" o:spt="32" o:oned="t" path="m,l21600,21600e" filled="f">
              <v:path arrowok="t" fillok="f" o:connecttype="none"/>
              <o:lock v:ext="edit" shapetype="t"/>
            </v:shapetype>
            <v:shape id="Łącznik prosty ze strzałką 11" o:spid="_x0000_s1026" type="#_x0000_t32" style="position:absolute;margin-left:-.15pt;margin-top:6.55pt;width:425.2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RE2PQIAAFU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lMRE2PQIAAFU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85507F" w:rsidRPr="0085507F" w:rsidTr="006B40E6">
      <w:tc>
        <w:tcPr>
          <w:tcW w:w="0" w:type="auto"/>
          <w:shd w:val="clear" w:color="auto" w:fill="auto"/>
          <w:vAlign w:val="center"/>
        </w:tcPr>
        <w:p w:rsidR="0085507F" w:rsidRPr="0085507F" w:rsidRDefault="0085507F" w:rsidP="0085507F">
          <w:pPr>
            <w:jc w:val="center"/>
            <w:rPr>
              <w:rFonts w:ascii="Roboto Bk" w:hAnsi="Roboto Bk"/>
              <w:b/>
              <w:bCs/>
              <w:color w:val="00B6ED"/>
              <w:sz w:val="18"/>
              <w:szCs w:val="18"/>
            </w:rPr>
          </w:pPr>
        </w:p>
      </w:tc>
      <w:tc>
        <w:tcPr>
          <w:tcW w:w="0" w:type="auto"/>
          <w:shd w:val="clear" w:color="auto" w:fill="auto"/>
          <w:vAlign w:val="center"/>
        </w:tcPr>
        <w:p w:rsidR="0085507F" w:rsidRPr="0085507F" w:rsidRDefault="0085507F" w:rsidP="0085507F">
          <w:pPr>
            <w:jc w:val="center"/>
            <w:rPr>
              <w:rFonts w:ascii="Roboto Bk" w:hAnsi="Roboto Bk"/>
              <w:b/>
              <w:bCs/>
              <w:sz w:val="18"/>
              <w:szCs w:val="18"/>
            </w:rPr>
          </w:pPr>
          <w:r w:rsidRPr="0085507F">
            <w:rPr>
              <w:rFonts w:ascii="Roboto Bk" w:hAnsi="Roboto Bk"/>
              <w:noProof/>
              <w:sz w:val="28"/>
              <w:szCs w:val="28"/>
            </w:rPr>
            <w:t xml:space="preserve">  RK</w:t>
          </w:r>
        </w:p>
      </w:tc>
      <w:tc>
        <w:tcPr>
          <w:tcW w:w="0" w:type="auto"/>
          <w:shd w:val="clear" w:color="auto" w:fill="auto"/>
          <w:vAlign w:val="center"/>
        </w:tcPr>
        <w:p w:rsidR="0085507F" w:rsidRPr="0085507F" w:rsidRDefault="0085507F" w:rsidP="0085507F">
          <w:pPr>
            <w:jc w:val="center"/>
            <w:rPr>
              <w:rFonts w:ascii="Roboto Bk" w:hAnsi="Roboto Bk"/>
              <w:b/>
              <w:bCs/>
              <w:color w:val="2F5496"/>
              <w:sz w:val="18"/>
              <w:szCs w:val="18"/>
            </w:rPr>
          </w:pPr>
        </w:p>
      </w:tc>
      <w:tc>
        <w:tcPr>
          <w:tcW w:w="0" w:type="auto"/>
        </w:tcPr>
        <w:p w:rsidR="0085507F" w:rsidRPr="0085507F" w:rsidRDefault="0085507F" w:rsidP="0085507F">
          <w:pPr>
            <w:jc w:val="center"/>
            <w:rPr>
              <w:rFonts w:ascii="Arial" w:hAnsi="Arial"/>
              <w:noProof/>
              <w:sz w:val="22"/>
              <w:szCs w:val="22"/>
            </w:rPr>
          </w:pPr>
        </w:p>
      </w:tc>
    </w:tr>
  </w:tbl>
  <w:p w:rsidR="0085507F" w:rsidRPr="0085507F" w:rsidRDefault="0085507F" w:rsidP="0085507F">
    <w:pPr>
      <w:spacing w:line="276" w:lineRule="auto"/>
      <w:rPr>
        <w:rFonts w:ascii="Roboto" w:hAnsi="Roboto"/>
        <w:b/>
        <w:bCs/>
        <w:sz w:val="24"/>
        <w:szCs w:val="24"/>
      </w:rPr>
    </w:pPr>
    <w:r w:rsidRPr="0085507F">
      <w:rPr>
        <w:rFonts w:ascii="Roboto" w:hAnsi="Roboto"/>
        <w:b/>
        <w:bCs/>
        <w:sz w:val="24"/>
        <w:szCs w:val="18"/>
      </w:rPr>
      <w:t>Kanclerz Politechniki Częstochowskiej</w:t>
    </w:r>
  </w:p>
  <w:p w:rsidR="0085507F" w:rsidRPr="0085507F" w:rsidRDefault="0085507F" w:rsidP="0085507F">
    <w:pPr>
      <w:spacing w:line="276" w:lineRule="auto"/>
      <w:rPr>
        <w:rFonts w:ascii="Roboto" w:hAnsi="Roboto"/>
        <w:sz w:val="24"/>
        <w:szCs w:val="24"/>
      </w:rPr>
    </w:pPr>
    <w:r w:rsidRPr="0085507F">
      <w:rPr>
        <w:rFonts w:ascii="Roboto" w:hAnsi="Roboto"/>
        <w:noProof/>
        <w:sz w:val="24"/>
        <w:szCs w:val="24"/>
      </w:rPr>
      <w:drawing>
        <wp:anchor distT="0" distB="0" distL="114300" distR="114300" simplePos="0" relativeHeight="25166387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10" name="Obraz 10"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507F">
      <w:rPr>
        <w:rFonts w:ascii="Roboto" w:hAnsi="Roboto"/>
        <w:sz w:val="24"/>
        <w:szCs w:val="24"/>
      </w:rPr>
      <w:t>ul. Gen. J.H. Dąbrowskiego 69, 42-201 Częstochowa</w:t>
    </w:r>
  </w:p>
  <w:p w:rsidR="0085507F" w:rsidRPr="0085507F" w:rsidRDefault="0085507F" w:rsidP="0085507F">
    <w:pPr>
      <w:spacing w:line="276" w:lineRule="auto"/>
      <w:rPr>
        <w:rFonts w:ascii="Arial" w:hAnsi="Arial"/>
        <w:noProof/>
        <w:sz w:val="24"/>
        <w:szCs w:val="24"/>
      </w:rPr>
    </w:pPr>
    <w:r w:rsidRPr="0085507F">
      <w:rPr>
        <w:rFonts w:ascii="Roboto" w:hAnsi="Roboto"/>
        <w:sz w:val="24"/>
        <w:szCs w:val="24"/>
      </w:rPr>
      <w:t>tel. +48 34 325 02 56, e-mail: kanclerz@pcz.pl</w:t>
    </w:r>
  </w:p>
  <w:p w:rsidR="0085507F" w:rsidRPr="0085507F" w:rsidRDefault="0085507F" w:rsidP="0085507F">
    <w:pPr>
      <w:rPr>
        <w:rFonts w:ascii="Roboto" w:hAnsi="Roboto"/>
        <w:b/>
        <w:sz w:val="24"/>
        <w:szCs w:val="24"/>
      </w:rPr>
    </w:pPr>
    <w:r w:rsidRPr="0085507F">
      <w:rPr>
        <w:rFonts w:ascii="Roboto" w:hAnsi="Roboto"/>
        <w:b/>
        <w:sz w:val="24"/>
        <w:szCs w:val="24"/>
      </w:rPr>
      <w:t>www.pcz.pl</w:t>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02DC3">
      <w:rPr>
        <w:rStyle w:val="Numerstrony"/>
        <w:noProof/>
      </w:rPr>
      <w:t>21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C43" w:rsidRDefault="00F82C43">
      <w:r>
        <w:separator/>
      </w:r>
    </w:p>
  </w:footnote>
  <w:footnote w:type="continuationSeparator" w:id="0">
    <w:p w:rsidR="00F82C43" w:rsidRDefault="00F82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07F" w:rsidRPr="0085507F" w:rsidRDefault="0085507F" w:rsidP="0085507F">
    <w:pPr>
      <w:tabs>
        <w:tab w:val="center" w:pos="4536"/>
        <w:tab w:val="right" w:pos="9072"/>
      </w:tabs>
      <w:spacing w:after="160" w:line="259" w:lineRule="auto"/>
      <w:rPr>
        <w:rFonts w:ascii="Arial" w:hAnsi="Arial"/>
        <w:sz w:val="22"/>
        <w:szCs w:val="22"/>
      </w:rPr>
    </w:pPr>
    <w:r w:rsidRPr="0085507F">
      <w:rPr>
        <w:rFonts w:ascii="Arial" w:hAnsi="Arial"/>
        <w:noProof/>
        <w:sz w:val="22"/>
        <w:szCs w:val="22"/>
      </w:rPr>
      <w:drawing>
        <wp:anchor distT="0" distB="0" distL="114300" distR="114300" simplePos="0" relativeHeight="251660800"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507F">
      <w:rPr>
        <w:rFonts w:ascii="Arial" w:hAnsi="Arial"/>
        <w:noProof/>
        <w:sz w:val="22"/>
        <w:szCs w:val="22"/>
      </w:rPr>
      <mc:AlternateContent>
        <mc:Choice Requires="wps">
          <w:drawing>
            <wp:anchor distT="0" distB="0" distL="114300" distR="114300" simplePos="0" relativeHeight="251659776"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A43799" id="_x0000_t32" coordsize="21600,21600" o:spt="32" o:oned="t" path="m,l21600,21600e" filled="f">
              <v:path arrowok="t" fillok="f" o:connecttype="none"/>
              <o:lock v:ext="edit" shapetype="t"/>
            </v:shapetype>
            <v:shape id="Łącznik prosty ze strzałką 8" o:spid="_x0000_s1026" type="#_x0000_t32" style="position:absolute;margin-left:-.15pt;margin-top:57.65pt;width:425.2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5+Ow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" strokeweight="1.5pt"/>
          </w:pict>
        </mc:Fallback>
      </mc:AlternateContent>
    </w:r>
  </w:p>
  <w:p w:rsidR="00EE2623" w:rsidRDefault="00EE26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6ED6"/>
    <w:multiLevelType w:val="hybridMultilevel"/>
    <w:tmpl w:val="B4C21C1A"/>
    <w:lvl w:ilvl="0" w:tplc="6A3AC906">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4E92172"/>
    <w:multiLevelType w:val="hybridMultilevel"/>
    <w:tmpl w:val="9AFA174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 w15:restartNumberingAfterBreak="0">
    <w:nsid w:val="19063ED4"/>
    <w:multiLevelType w:val="multilevel"/>
    <w:tmpl w:val="BC8269FE"/>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5590098"/>
    <w:multiLevelType w:val="hybridMultilevel"/>
    <w:tmpl w:val="9C7834F4"/>
    <w:lvl w:ilvl="0" w:tplc="FFC85A38">
      <w:start w:val="1"/>
      <w:numFmt w:val="decimal"/>
      <w:lvlText w:val="%1)"/>
      <w:lvlJc w:val="left"/>
      <w:pPr>
        <w:tabs>
          <w:tab w:val="num" w:pos="360"/>
        </w:tabs>
        <w:ind w:left="360" w:hanging="360"/>
      </w:pPr>
      <w:rPr>
        <w:rFonts w:cs="Times New Roman"/>
        <w:b w:val="0"/>
        <w:i w:val="0"/>
      </w:rPr>
    </w:lvl>
    <w:lvl w:ilvl="1" w:tplc="43C2D220">
      <w:start w:val="1"/>
      <w:numFmt w:val="decimal"/>
      <w:lvlText w:val="%2)"/>
      <w:lvlJc w:val="left"/>
      <w:pPr>
        <w:tabs>
          <w:tab w:val="num" w:pos="644"/>
        </w:tabs>
        <w:ind w:left="644" w:hanging="360"/>
      </w:pPr>
      <w:rPr>
        <w:rFonts w:ascii="Arial" w:hAnsi="Arial" w:cs="Arial" w:hint="default"/>
        <w:b w:val="0"/>
        <w:strike w:val="0"/>
        <w:dstrike w:val="0"/>
        <w:sz w:val="16"/>
        <w:szCs w:val="16"/>
        <w:u w:val="none"/>
        <w:effect w:val="none"/>
      </w:rPr>
    </w:lvl>
    <w:lvl w:ilvl="2" w:tplc="0415001B">
      <w:start w:val="1"/>
      <w:numFmt w:val="lowerRoman"/>
      <w:lvlText w:val="%3."/>
      <w:lvlJc w:val="right"/>
      <w:pPr>
        <w:tabs>
          <w:tab w:val="num" w:pos="1800"/>
        </w:tabs>
        <w:ind w:left="1800" w:hanging="180"/>
      </w:pPr>
      <w:rPr>
        <w:rFonts w:cs="Times New Roman"/>
      </w:rPr>
    </w:lvl>
    <w:lvl w:ilvl="3" w:tplc="8B76D64E">
      <w:start w:val="6"/>
      <w:numFmt w:val="decimal"/>
      <w:lvlText w:val="%4"/>
      <w:lvlJc w:val="left"/>
      <w:pPr>
        <w:ind w:left="2520" w:hanging="360"/>
      </w:pPr>
    </w:lvl>
    <w:lvl w:ilvl="4" w:tplc="C65C71D8">
      <w:start w:val="2"/>
      <w:numFmt w:val="decimal"/>
      <w:lvlText w:val="%5."/>
      <w:lvlJc w:val="left"/>
      <w:pPr>
        <w:ind w:left="3240" w:hanging="360"/>
      </w:pPr>
      <w:rPr>
        <w:b/>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25BC563F"/>
    <w:multiLevelType w:val="hybridMultilevel"/>
    <w:tmpl w:val="5808B4EE"/>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6000566"/>
    <w:multiLevelType w:val="hybridMultilevel"/>
    <w:tmpl w:val="361655E8"/>
    <w:lvl w:ilvl="0" w:tplc="885239D8">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5BD8E786">
      <w:start w:val="1"/>
      <w:numFmt w:val="lowerLetter"/>
      <w:lvlText w:val="%2"/>
      <w:lvlJc w:val="left"/>
      <w:pPr>
        <w:ind w:left="85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A3EEE8A">
      <w:start w:val="1"/>
      <w:numFmt w:val="lowerLetter"/>
      <w:lvlRestart w:val="0"/>
      <w:lvlText w:val="%3)"/>
      <w:lvlJc w:val="left"/>
      <w:pPr>
        <w:ind w:left="1318" w:firstLine="0"/>
      </w:pPr>
      <w:rPr>
        <w:rFonts w:ascii="Arial" w:eastAsia="Times New Roman" w:hAnsi="Arial" w:cs="Arial" w:hint="default"/>
        <w:b w:val="0"/>
        <w:i w:val="0"/>
        <w:strike w:val="0"/>
        <w:dstrike w:val="0"/>
        <w:color w:val="000000"/>
        <w:sz w:val="20"/>
        <w:szCs w:val="20"/>
        <w:u w:val="none" w:color="000000"/>
        <w:effect w:val="none"/>
        <w:bdr w:val="none" w:sz="0" w:space="0" w:color="auto" w:frame="1"/>
        <w:vertAlign w:val="baseline"/>
      </w:rPr>
    </w:lvl>
    <w:lvl w:ilvl="3" w:tplc="A8E4B09A">
      <w:start w:val="1"/>
      <w:numFmt w:val="decimal"/>
      <w:lvlText w:val="%4"/>
      <w:lvlJc w:val="left"/>
      <w:pPr>
        <w:ind w:left="207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9284A5A">
      <w:start w:val="1"/>
      <w:numFmt w:val="lowerLetter"/>
      <w:lvlText w:val="%5"/>
      <w:lvlJc w:val="left"/>
      <w:pPr>
        <w:ind w:left="279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BAA6F73E">
      <w:start w:val="1"/>
      <w:numFmt w:val="lowerRoman"/>
      <w:lvlText w:val="%6"/>
      <w:lvlJc w:val="left"/>
      <w:pPr>
        <w:ind w:left="351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CD2C65E">
      <w:start w:val="1"/>
      <w:numFmt w:val="decimal"/>
      <w:lvlText w:val="%7"/>
      <w:lvlJc w:val="left"/>
      <w:pPr>
        <w:ind w:left="423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BCCA2328">
      <w:start w:val="1"/>
      <w:numFmt w:val="lowerLetter"/>
      <w:lvlText w:val="%8"/>
      <w:lvlJc w:val="left"/>
      <w:pPr>
        <w:ind w:left="49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39E09178">
      <w:start w:val="1"/>
      <w:numFmt w:val="lowerRoman"/>
      <w:lvlText w:val="%9"/>
      <w:lvlJc w:val="left"/>
      <w:pPr>
        <w:ind w:left="567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2B244BBB"/>
    <w:multiLevelType w:val="hybridMultilevel"/>
    <w:tmpl w:val="568A687E"/>
    <w:lvl w:ilvl="0" w:tplc="23A83FEA">
      <w:start w:val="1"/>
      <w:numFmt w:val="decimal"/>
      <w:lvlText w:val="%1)"/>
      <w:lvlJc w:val="left"/>
      <w:pPr>
        <w:ind w:left="785" w:hanging="360"/>
      </w:pPr>
      <w:rPr>
        <w:rFonts w:eastAsia="Times New Roman"/>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8" w15:restartNumberingAfterBreak="0">
    <w:nsid w:val="2D5608BF"/>
    <w:multiLevelType w:val="hybridMultilevel"/>
    <w:tmpl w:val="FB904AC0"/>
    <w:lvl w:ilvl="0" w:tplc="7C46080C">
      <w:start w:val="1"/>
      <w:numFmt w:val="decimal"/>
      <w:lvlText w:val="%1)"/>
      <w:lvlJc w:val="left"/>
      <w:pPr>
        <w:ind w:left="705" w:firstLine="0"/>
      </w:pPr>
      <w:rPr>
        <w:rFonts w:ascii="Arial" w:eastAsia="Calibri" w:hAnsi="Arial" w:cs="Arial" w:hint="default"/>
        <w:b w:val="0"/>
        <w:i w:val="0"/>
        <w:strike w:val="0"/>
        <w:dstrike w:val="0"/>
        <w:color w:val="000000"/>
        <w:sz w:val="16"/>
        <w:szCs w:val="16"/>
        <w:u w:val="none" w:color="000000"/>
        <w:effect w:val="none"/>
        <w:bdr w:val="none" w:sz="0" w:space="0" w:color="auto" w:frame="1"/>
        <w:vertAlign w:val="baseline"/>
      </w:rPr>
    </w:lvl>
    <w:lvl w:ilvl="1" w:tplc="38BE227A">
      <w:start w:val="1"/>
      <w:numFmt w:val="lowerLetter"/>
      <w:lvlText w:val="%2)"/>
      <w:lvlJc w:val="left"/>
      <w:pPr>
        <w:ind w:left="1776" w:firstLine="0"/>
      </w:pPr>
      <w:rPr>
        <w:rFonts w:ascii="Arial" w:eastAsia="Calibri" w:hAnsi="Arial" w:cs="Arial" w:hint="default"/>
        <w:b w:val="0"/>
        <w:i w:val="0"/>
        <w:strike w:val="0"/>
        <w:dstrike w:val="0"/>
        <w:color w:val="000000"/>
        <w:sz w:val="16"/>
        <w:szCs w:val="16"/>
        <w:u w:val="none" w:color="000000"/>
        <w:effect w:val="none"/>
        <w:bdr w:val="none" w:sz="0" w:space="0" w:color="auto" w:frame="1"/>
        <w:vertAlign w:val="baseline"/>
      </w:rPr>
    </w:lvl>
    <w:lvl w:ilvl="2" w:tplc="7B329140">
      <w:start w:val="1"/>
      <w:numFmt w:val="lowerRoman"/>
      <w:lvlText w:val="%3"/>
      <w:lvlJc w:val="left"/>
      <w:pPr>
        <w:ind w:left="249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E7BA829E">
      <w:start w:val="1"/>
      <w:numFmt w:val="decimal"/>
      <w:lvlText w:val="%4"/>
      <w:lvlJc w:val="left"/>
      <w:pPr>
        <w:ind w:left="321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7434595A">
      <w:start w:val="1"/>
      <w:numFmt w:val="lowerLetter"/>
      <w:lvlText w:val="%5"/>
      <w:lvlJc w:val="left"/>
      <w:pPr>
        <w:ind w:left="393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6E820B92">
      <w:start w:val="1"/>
      <w:numFmt w:val="lowerRoman"/>
      <w:lvlText w:val="%6"/>
      <w:lvlJc w:val="left"/>
      <w:pPr>
        <w:ind w:left="465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3876875E">
      <w:start w:val="1"/>
      <w:numFmt w:val="decimal"/>
      <w:lvlText w:val="%7"/>
      <w:lvlJc w:val="left"/>
      <w:pPr>
        <w:ind w:left="537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AED6D34E">
      <w:start w:val="1"/>
      <w:numFmt w:val="lowerLetter"/>
      <w:lvlText w:val="%8"/>
      <w:lvlJc w:val="left"/>
      <w:pPr>
        <w:ind w:left="609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80CF0B0">
      <w:start w:val="1"/>
      <w:numFmt w:val="lowerRoman"/>
      <w:lvlText w:val="%9"/>
      <w:lvlJc w:val="left"/>
      <w:pPr>
        <w:ind w:left="6816"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2DBE123C"/>
    <w:multiLevelType w:val="hybridMultilevel"/>
    <w:tmpl w:val="7D48B396"/>
    <w:lvl w:ilvl="0" w:tplc="134A4660">
      <w:start w:val="3"/>
      <w:numFmt w:val="decimal"/>
      <w:lvlText w:val="%1)"/>
      <w:lvlJc w:val="left"/>
      <w:pPr>
        <w:ind w:left="785" w:hanging="360"/>
      </w:pPr>
    </w:lvl>
    <w:lvl w:ilvl="1" w:tplc="04150019">
      <w:start w:val="1"/>
      <w:numFmt w:val="lowerLetter"/>
      <w:lvlText w:val="%2."/>
      <w:lvlJc w:val="left"/>
      <w:pPr>
        <w:ind w:left="1157" w:hanging="360"/>
      </w:pPr>
    </w:lvl>
    <w:lvl w:ilvl="2" w:tplc="0415001B">
      <w:start w:val="1"/>
      <w:numFmt w:val="lowerRoman"/>
      <w:lvlText w:val="%3."/>
      <w:lvlJc w:val="right"/>
      <w:pPr>
        <w:ind w:left="1877" w:hanging="180"/>
      </w:pPr>
    </w:lvl>
    <w:lvl w:ilvl="3" w:tplc="0415000F">
      <w:start w:val="1"/>
      <w:numFmt w:val="decimal"/>
      <w:lvlText w:val="%4."/>
      <w:lvlJc w:val="left"/>
      <w:pPr>
        <w:ind w:left="2597" w:hanging="360"/>
      </w:pPr>
    </w:lvl>
    <w:lvl w:ilvl="4" w:tplc="04150019">
      <w:start w:val="1"/>
      <w:numFmt w:val="lowerLetter"/>
      <w:lvlText w:val="%5."/>
      <w:lvlJc w:val="left"/>
      <w:pPr>
        <w:ind w:left="3317" w:hanging="360"/>
      </w:pPr>
    </w:lvl>
    <w:lvl w:ilvl="5" w:tplc="0415001B">
      <w:start w:val="1"/>
      <w:numFmt w:val="lowerRoman"/>
      <w:lvlText w:val="%6."/>
      <w:lvlJc w:val="right"/>
      <w:pPr>
        <w:ind w:left="4037" w:hanging="180"/>
      </w:pPr>
    </w:lvl>
    <w:lvl w:ilvl="6" w:tplc="0415000F">
      <w:start w:val="1"/>
      <w:numFmt w:val="decimal"/>
      <w:lvlText w:val="%7."/>
      <w:lvlJc w:val="left"/>
      <w:pPr>
        <w:ind w:left="4757" w:hanging="360"/>
      </w:pPr>
    </w:lvl>
    <w:lvl w:ilvl="7" w:tplc="04150019">
      <w:start w:val="1"/>
      <w:numFmt w:val="lowerLetter"/>
      <w:lvlText w:val="%8."/>
      <w:lvlJc w:val="left"/>
      <w:pPr>
        <w:ind w:left="5477" w:hanging="360"/>
      </w:pPr>
    </w:lvl>
    <w:lvl w:ilvl="8" w:tplc="0415001B">
      <w:start w:val="1"/>
      <w:numFmt w:val="lowerRoman"/>
      <w:lvlText w:val="%9."/>
      <w:lvlJc w:val="right"/>
      <w:pPr>
        <w:ind w:left="6197" w:hanging="180"/>
      </w:pPr>
    </w:lvl>
  </w:abstractNum>
  <w:abstractNum w:abstractNumId="10" w15:restartNumberingAfterBreak="0">
    <w:nsid w:val="2F0C13B6"/>
    <w:multiLevelType w:val="hybridMultilevel"/>
    <w:tmpl w:val="2DD49BE6"/>
    <w:lvl w:ilvl="0" w:tplc="357070EC">
      <w:start w:val="1"/>
      <w:numFmt w:val="decimal"/>
      <w:lvlText w:val="%1."/>
      <w:lvlJc w:val="left"/>
      <w:pPr>
        <w:tabs>
          <w:tab w:val="num" w:pos="360"/>
        </w:tabs>
        <w:ind w:left="360" w:hanging="360"/>
      </w:pPr>
      <w:rPr>
        <w:rFonts w:ascii="Arial" w:eastAsia="Times New Roman" w:hAnsi="Arial" w:cs="Arial" w:hint="default"/>
        <w:b w:val="0"/>
        <w:sz w:val="24"/>
        <w:szCs w:val="24"/>
      </w:rPr>
    </w:lvl>
    <w:lvl w:ilvl="1" w:tplc="1632CC9A">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7CA0E4D"/>
    <w:multiLevelType w:val="hybridMultilevel"/>
    <w:tmpl w:val="BF2215C6"/>
    <w:lvl w:ilvl="0" w:tplc="8E725520">
      <w:start w:val="1"/>
      <w:numFmt w:val="lowerLetter"/>
      <w:lvlText w:val="%1)"/>
      <w:lvlJc w:val="left"/>
      <w:pPr>
        <w:ind w:left="1318" w:firstLine="0"/>
      </w:pPr>
      <w:rPr>
        <w:rFonts w:ascii="Arial" w:eastAsia="Times New Roman" w:hAnsi="Arial" w:cs="Arial" w:hint="default"/>
        <w:b w:val="0"/>
        <w:i w:val="0"/>
        <w:strike w:val="0"/>
        <w:dstrike w:val="0"/>
        <w:color w:val="000000"/>
        <w:sz w:val="16"/>
        <w:szCs w:val="16"/>
        <w:u w:val="none" w:color="000000"/>
        <w:effect w:val="none"/>
        <w:bdr w:val="none" w:sz="0" w:space="0" w:color="auto" w:frame="1"/>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C1C4350"/>
    <w:multiLevelType w:val="multilevel"/>
    <w:tmpl w:val="130C3AB6"/>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41B2136F"/>
    <w:multiLevelType w:val="hybridMultilevel"/>
    <w:tmpl w:val="84AC1F72"/>
    <w:lvl w:ilvl="0" w:tplc="04150001">
      <w:start w:val="1"/>
      <w:numFmt w:val="bullet"/>
      <w:lvlText w:val=""/>
      <w:lvlJc w:val="left"/>
      <w:pPr>
        <w:ind w:left="1476" w:hanging="360"/>
      </w:pPr>
      <w:rPr>
        <w:rFonts w:ascii="Symbol" w:hAnsi="Symbol" w:hint="default"/>
      </w:rPr>
    </w:lvl>
    <w:lvl w:ilvl="1" w:tplc="04150003">
      <w:start w:val="1"/>
      <w:numFmt w:val="bullet"/>
      <w:lvlText w:val="o"/>
      <w:lvlJc w:val="left"/>
      <w:pPr>
        <w:ind w:left="2196" w:hanging="360"/>
      </w:pPr>
      <w:rPr>
        <w:rFonts w:ascii="Courier New" w:hAnsi="Courier New" w:cs="Courier New" w:hint="default"/>
      </w:rPr>
    </w:lvl>
    <w:lvl w:ilvl="2" w:tplc="04150005">
      <w:start w:val="1"/>
      <w:numFmt w:val="bullet"/>
      <w:lvlText w:val=""/>
      <w:lvlJc w:val="left"/>
      <w:pPr>
        <w:ind w:left="2916" w:hanging="360"/>
      </w:pPr>
      <w:rPr>
        <w:rFonts w:ascii="Wingdings" w:hAnsi="Wingdings" w:hint="default"/>
      </w:rPr>
    </w:lvl>
    <w:lvl w:ilvl="3" w:tplc="04150001">
      <w:start w:val="1"/>
      <w:numFmt w:val="bullet"/>
      <w:lvlText w:val=""/>
      <w:lvlJc w:val="left"/>
      <w:pPr>
        <w:ind w:left="3636" w:hanging="360"/>
      </w:pPr>
      <w:rPr>
        <w:rFonts w:ascii="Symbol" w:hAnsi="Symbol" w:hint="default"/>
      </w:rPr>
    </w:lvl>
    <w:lvl w:ilvl="4" w:tplc="04150003">
      <w:start w:val="1"/>
      <w:numFmt w:val="bullet"/>
      <w:lvlText w:val="o"/>
      <w:lvlJc w:val="left"/>
      <w:pPr>
        <w:ind w:left="4356" w:hanging="360"/>
      </w:pPr>
      <w:rPr>
        <w:rFonts w:ascii="Courier New" w:hAnsi="Courier New" w:cs="Courier New" w:hint="default"/>
      </w:rPr>
    </w:lvl>
    <w:lvl w:ilvl="5" w:tplc="04150005">
      <w:start w:val="1"/>
      <w:numFmt w:val="bullet"/>
      <w:lvlText w:val=""/>
      <w:lvlJc w:val="left"/>
      <w:pPr>
        <w:ind w:left="5076" w:hanging="360"/>
      </w:pPr>
      <w:rPr>
        <w:rFonts w:ascii="Wingdings" w:hAnsi="Wingdings" w:hint="default"/>
      </w:rPr>
    </w:lvl>
    <w:lvl w:ilvl="6" w:tplc="04150001">
      <w:start w:val="1"/>
      <w:numFmt w:val="bullet"/>
      <w:lvlText w:val=""/>
      <w:lvlJc w:val="left"/>
      <w:pPr>
        <w:ind w:left="5796" w:hanging="360"/>
      </w:pPr>
      <w:rPr>
        <w:rFonts w:ascii="Symbol" w:hAnsi="Symbol" w:hint="default"/>
      </w:rPr>
    </w:lvl>
    <w:lvl w:ilvl="7" w:tplc="04150003">
      <w:start w:val="1"/>
      <w:numFmt w:val="bullet"/>
      <w:lvlText w:val="o"/>
      <w:lvlJc w:val="left"/>
      <w:pPr>
        <w:ind w:left="6516" w:hanging="360"/>
      </w:pPr>
      <w:rPr>
        <w:rFonts w:ascii="Courier New" w:hAnsi="Courier New" w:cs="Courier New" w:hint="default"/>
      </w:rPr>
    </w:lvl>
    <w:lvl w:ilvl="8" w:tplc="04150005">
      <w:start w:val="1"/>
      <w:numFmt w:val="bullet"/>
      <w:lvlText w:val=""/>
      <w:lvlJc w:val="left"/>
      <w:pPr>
        <w:ind w:left="7236" w:hanging="360"/>
      </w:pPr>
      <w:rPr>
        <w:rFonts w:ascii="Wingdings" w:hAnsi="Wingdings" w:hint="default"/>
      </w:r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5907157"/>
    <w:multiLevelType w:val="multilevel"/>
    <w:tmpl w:val="671E44FC"/>
    <w:lvl w:ilvl="0">
      <w:start w:val="1"/>
      <w:numFmt w:val="decimal"/>
      <w:lvlText w:val="%1."/>
      <w:lvlJc w:val="left"/>
      <w:pPr>
        <w:tabs>
          <w:tab w:val="num" w:pos="0"/>
        </w:tabs>
        <w:ind w:left="720" w:hanging="360"/>
      </w:pPr>
      <w:rPr>
        <w:b w:val="0"/>
        <w:bCs/>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4A0D10B8"/>
    <w:multiLevelType w:val="hybridMultilevel"/>
    <w:tmpl w:val="21680048"/>
    <w:lvl w:ilvl="0" w:tplc="04150001">
      <w:start w:val="1"/>
      <w:numFmt w:val="bullet"/>
      <w:lvlText w:val=""/>
      <w:lvlJc w:val="left"/>
      <w:pPr>
        <w:ind w:left="1046" w:hanging="360"/>
      </w:pPr>
      <w:rPr>
        <w:rFonts w:ascii="Symbol" w:hAnsi="Symbol" w:hint="default"/>
      </w:rPr>
    </w:lvl>
    <w:lvl w:ilvl="1" w:tplc="04150003">
      <w:start w:val="1"/>
      <w:numFmt w:val="bullet"/>
      <w:lvlText w:val="o"/>
      <w:lvlJc w:val="left"/>
      <w:pPr>
        <w:ind w:left="1766" w:hanging="360"/>
      </w:pPr>
      <w:rPr>
        <w:rFonts w:ascii="Courier New" w:hAnsi="Courier New" w:cs="Courier New" w:hint="default"/>
      </w:rPr>
    </w:lvl>
    <w:lvl w:ilvl="2" w:tplc="04150005">
      <w:start w:val="1"/>
      <w:numFmt w:val="bullet"/>
      <w:lvlText w:val=""/>
      <w:lvlJc w:val="left"/>
      <w:pPr>
        <w:ind w:left="2486" w:hanging="360"/>
      </w:pPr>
      <w:rPr>
        <w:rFonts w:ascii="Wingdings" w:hAnsi="Wingdings" w:hint="default"/>
      </w:rPr>
    </w:lvl>
    <w:lvl w:ilvl="3" w:tplc="04150001">
      <w:start w:val="1"/>
      <w:numFmt w:val="bullet"/>
      <w:lvlText w:val=""/>
      <w:lvlJc w:val="left"/>
      <w:pPr>
        <w:ind w:left="3206" w:hanging="360"/>
      </w:pPr>
      <w:rPr>
        <w:rFonts w:ascii="Symbol" w:hAnsi="Symbol" w:hint="default"/>
      </w:rPr>
    </w:lvl>
    <w:lvl w:ilvl="4" w:tplc="04150003">
      <w:start w:val="1"/>
      <w:numFmt w:val="bullet"/>
      <w:lvlText w:val="o"/>
      <w:lvlJc w:val="left"/>
      <w:pPr>
        <w:ind w:left="3926" w:hanging="360"/>
      </w:pPr>
      <w:rPr>
        <w:rFonts w:ascii="Courier New" w:hAnsi="Courier New" w:cs="Courier New" w:hint="default"/>
      </w:rPr>
    </w:lvl>
    <w:lvl w:ilvl="5" w:tplc="04150005">
      <w:start w:val="1"/>
      <w:numFmt w:val="bullet"/>
      <w:lvlText w:val=""/>
      <w:lvlJc w:val="left"/>
      <w:pPr>
        <w:ind w:left="4646" w:hanging="360"/>
      </w:pPr>
      <w:rPr>
        <w:rFonts w:ascii="Wingdings" w:hAnsi="Wingdings" w:hint="default"/>
      </w:rPr>
    </w:lvl>
    <w:lvl w:ilvl="6" w:tplc="04150001">
      <w:start w:val="1"/>
      <w:numFmt w:val="bullet"/>
      <w:lvlText w:val=""/>
      <w:lvlJc w:val="left"/>
      <w:pPr>
        <w:ind w:left="5366" w:hanging="360"/>
      </w:pPr>
      <w:rPr>
        <w:rFonts w:ascii="Symbol" w:hAnsi="Symbol" w:hint="default"/>
      </w:rPr>
    </w:lvl>
    <w:lvl w:ilvl="7" w:tplc="04150003">
      <w:start w:val="1"/>
      <w:numFmt w:val="bullet"/>
      <w:lvlText w:val="o"/>
      <w:lvlJc w:val="left"/>
      <w:pPr>
        <w:ind w:left="6086" w:hanging="360"/>
      </w:pPr>
      <w:rPr>
        <w:rFonts w:ascii="Courier New" w:hAnsi="Courier New" w:cs="Courier New" w:hint="default"/>
      </w:rPr>
    </w:lvl>
    <w:lvl w:ilvl="8" w:tplc="04150005">
      <w:start w:val="1"/>
      <w:numFmt w:val="bullet"/>
      <w:lvlText w:val=""/>
      <w:lvlJc w:val="left"/>
      <w:pPr>
        <w:ind w:left="6806" w:hanging="360"/>
      </w:pPr>
      <w:rPr>
        <w:rFonts w:ascii="Wingdings" w:hAnsi="Wingdings" w:hint="default"/>
      </w:rPr>
    </w:lvl>
  </w:abstractNum>
  <w:abstractNum w:abstractNumId="19" w15:restartNumberingAfterBreak="0">
    <w:nsid w:val="581447CE"/>
    <w:multiLevelType w:val="hybridMultilevel"/>
    <w:tmpl w:val="390AAC72"/>
    <w:lvl w:ilvl="0" w:tplc="2FBCBC1C">
      <w:start w:val="1"/>
      <w:numFmt w:val="decimal"/>
      <w:lvlText w:val="%1)"/>
      <w:lvlJc w:val="left"/>
      <w:pPr>
        <w:ind w:left="927" w:hanging="360"/>
      </w:pPr>
      <w:rPr>
        <w:i w:val="0"/>
      </w:rPr>
    </w:lvl>
    <w:lvl w:ilvl="1" w:tplc="04150019">
      <w:start w:val="1"/>
      <w:numFmt w:val="lowerLetter"/>
      <w:lvlText w:val="%2."/>
      <w:lvlJc w:val="left"/>
      <w:pPr>
        <w:ind w:left="1665" w:hanging="360"/>
      </w:pPr>
    </w:lvl>
    <w:lvl w:ilvl="2" w:tplc="0415001B">
      <w:start w:val="1"/>
      <w:numFmt w:val="lowerRoman"/>
      <w:lvlText w:val="%3."/>
      <w:lvlJc w:val="right"/>
      <w:pPr>
        <w:ind w:left="2385" w:hanging="180"/>
      </w:pPr>
    </w:lvl>
    <w:lvl w:ilvl="3" w:tplc="0415000F">
      <w:start w:val="1"/>
      <w:numFmt w:val="decimal"/>
      <w:lvlText w:val="%4."/>
      <w:lvlJc w:val="left"/>
      <w:pPr>
        <w:ind w:left="3105" w:hanging="360"/>
      </w:pPr>
    </w:lvl>
    <w:lvl w:ilvl="4" w:tplc="04150019">
      <w:start w:val="1"/>
      <w:numFmt w:val="lowerLetter"/>
      <w:lvlText w:val="%5."/>
      <w:lvlJc w:val="left"/>
      <w:pPr>
        <w:ind w:left="3825" w:hanging="360"/>
      </w:pPr>
    </w:lvl>
    <w:lvl w:ilvl="5" w:tplc="0415001B">
      <w:start w:val="1"/>
      <w:numFmt w:val="lowerRoman"/>
      <w:lvlText w:val="%6."/>
      <w:lvlJc w:val="right"/>
      <w:pPr>
        <w:ind w:left="4545" w:hanging="180"/>
      </w:pPr>
    </w:lvl>
    <w:lvl w:ilvl="6" w:tplc="0415000F">
      <w:start w:val="1"/>
      <w:numFmt w:val="decimal"/>
      <w:lvlText w:val="%7."/>
      <w:lvlJc w:val="left"/>
      <w:pPr>
        <w:ind w:left="5265" w:hanging="360"/>
      </w:pPr>
    </w:lvl>
    <w:lvl w:ilvl="7" w:tplc="04150019">
      <w:start w:val="1"/>
      <w:numFmt w:val="lowerLetter"/>
      <w:lvlText w:val="%8."/>
      <w:lvlJc w:val="left"/>
      <w:pPr>
        <w:ind w:left="5985" w:hanging="360"/>
      </w:pPr>
    </w:lvl>
    <w:lvl w:ilvl="8" w:tplc="0415001B">
      <w:start w:val="1"/>
      <w:numFmt w:val="lowerRoman"/>
      <w:lvlText w:val="%9."/>
      <w:lvlJc w:val="right"/>
      <w:pPr>
        <w:ind w:left="6705" w:hanging="180"/>
      </w:pPr>
    </w:lvl>
  </w:abstractNum>
  <w:abstractNum w:abstractNumId="20" w15:restartNumberingAfterBreak="0">
    <w:nsid w:val="586C7921"/>
    <w:multiLevelType w:val="hybridMultilevel"/>
    <w:tmpl w:val="746CAEA4"/>
    <w:lvl w:ilvl="0" w:tplc="04150001">
      <w:start w:val="1"/>
      <w:numFmt w:val="bullet"/>
      <w:lvlText w:val=""/>
      <w:lvlJc w:val="left"/>
      <w:pPr>
        <w:ind w:left="1065" w:hanging="360"/>
      </w:pPr>
      <w:rPr>
        <w:rFonts w:ascii="Symbol" w:hAnsi="Symbol" w:hint="default"/>
      </w:rPr>
    </w:lvl>
    <w:lvl w:ilvl="1" w:tplc="04150003">
      <w:start w:val="1"/>
      <w:numFmt w:val="bullet"/>
      <w:lvlText w:val="o"/>
      <w:lvlJc w:val="left"/>
      <w:pPr>
        <w:ind w:left="1785" w:hanging="360"/>
      </w:pPr>
      <w:rPr>
        <w:rFonts w:ascii="Courier New" w:hAnsi="Courier New" w:cs="Courier New" w:hint="default"/>
      </w:rPr>
    </w:lvl>
    <w:lvl w:ilvl="2" w:tplc="04150005">
      <w:start w:val="1"/>
      <w:numFmt w:val="bullet"/>
      <w:lvlText w:val=""/>
      <w:lvlJc w:val="left"/>
      <w:pPr>
        <w:ind w:left="2505" w:hanging="360"/>
      </w:pPr>
      <w:rPr>
        <w:rFonts w:ascii="Wingdings" w:hAnsi="Wingdings" w:hint="default"/>
      </w:rPr>
    </w:lvl>
    <w:lvl w:ilvl="3" w:tplc="04150001">
      <w:start w:val="1"/>
      <w:numFmt w:val="bullet"/>
      <w:lvlText w:val=""/>
      <w:lvlJc w:val="left"/>
      <w:pPr>
        <w:ind w:left="3225" w:hanging="360"/>
      </w:pPr>
      <w:rPr>
        <w:rFonts w:ascii="Symbol" w:hAnsi="Symbol" w:hint="default"/>
      </w:rPr>
    </w:lvl>
    <w:lvl w:ilvl="4" w:tplc="04150003">
      <w:start w:val="1"/>
      <w:numFmt w:val="bullet"/>
      <w:lvlText w:val="o"/>
      <w:lvlJc w:val="left"/>
      <w:pPr>
        <w:ind w:left="3945" w:hanging="360"/>
      </w:pPr>
      <w:rPr>
        <w:rFonts w:ascii="Courier New" w:hAnsi="Courier New" w:cs="Courier New" w:hint="default"/>
      </w:rPr>
    </w:lvl>
    <w:lvl w:ilvl="5" w:tplc="04150005">
      <w:start w:val="1"/>
      <w:numFmt w:val="bullet"/>
      <w:lvlText w:val=""/>
      <w:lvlJc w:val="left"/>
      <w:pPr>
        <w:ind w:left="4665" w:hanging="360"/>
      </w:pPr>
      <w:rPr>
        <w:rFonts w:ascii="Wingdings" w:hAnsi="Wingdings" w:hint="default"/>
      </w:rPr>
    </w:lvl>
    <w:lvl w:ilvl="6" w:tplc="04150001">
      <w:start w:val="1"/>
      <w:numFmt w:val="bullet"/>
      <w:lvlText w:val=""/>
      <w:lvlJc w:val="left"/>
      <w:pPr>
        <w:ind w:left="5385" w:hanging="360"/>
      </w:pPr>
      <w:rPr>
        <w:rFonts w:ascii="Symbol" w:hAnsi="Symbol" w:hint="default"/>
      </w:rPr>
    </w:lvl>
    <w:lvl w:ilvl="7" w:tplc="04150003">
      <w:start w:val="1"/>
      <w:numFmt w:val="bullet"/>
      <w:lvlText w:val="o"/>
      <w:lvlJc w:val="left"/>
      <w:pPr>
        <w:ind w:left="6105" w:hanging="360"/>
      </w:pPr>
      <w:rPr>
        <w:rFonts w:ascii="Courier New" w:hAnsi="Courier New" w:cs="Courier New" w:hint="default"/>
      </w:rPr>
    </w:lvl>
    <w:lvl w:ilvl="8" w:tplc="04150005">
      <w:start w:val="1"/>
      <w:numFmt w:val="bullet"/>
      <w:lvlText w:val=""/>
      <w:lvlJc w:val="left"/>
      <w:pPr>
        <w:ind w:left="6825" w:hanging="360"/>
      </w:pPr>
      <w:rPr>
        <w:rFonts w:ascii="Wingdings" w:hAnsi="Wingding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7067751A"/>
    <w:multiLevelType w:val="multilevel"/>
    <w:tmpl w:val="8794D3C8"/>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7A502383"/>
    <w:multiLevelType w:val="hybridMultilevel"/>
    <w:tmpl w:val="4EE297E6"/>
    <w:lvl w:ilvl="0" w:tplc="04150001">
      <w:start w:val="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D6D23A8"/>
    <w:multiLevelType w:val="hybridMultilevel"/>
    <w:tmpl w:val="E0221D5E"/>
    <w:lvl w:ilvl="0" w:tplc="05D04146">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17"/>
  </w:num>
  <w:num w:numId="2">
    <w:abstractNumId w:val="23"/>
  </w:num>
  <w:num w:numId="3">
    <w:abstractNumId w:val="15"/>
  </w:num>
  <w:num w:numId="4">
    <w:abstractNumId w:val="22"/>
  </w:num>
  <w:num w:numId="5">
    <w:abstractNumId w:val="3"/>
  </w:num>
  <w:num w:numId="6">
    <w:abstractNumId w:val="11"/>
  </w:num>
  <w:num w:numId="7">
    <w:abstractNumId w:val="21"/>
  </w:num>
  <w:num w:numId="8">
    <w:abstractNumId w:val="4"/>
    <w:lvlOverride w:ilvl="0">
      <w:startOverride w:val="1"/>
    </w:lvlOverride>
    <w:lvlOverride w:ilvl="1">
      <w:startOverride w:val="1"/>
    </w:lvlOverride>
    <w:lvlOverride w:ilvl="2">
      <w:startOverride w:val="1"/>
    </w:lvlOverride>
    <w:lvlOverride w:ilvl="3">
      <w:startOverride w:val="6"/>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20"/>
  </w:num>
  <w:num w:numId="13">
    <w:abstractNumId w:val="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4"/>
  </w:num>
  <w:num w:numId="24">
    <w:abstractNumId w:val="25"/>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797"/>
    <w:rsid w:val="00004200"/>
    <w:rsid w:val="00030A16"/>
    <w:rsid w:val="00031374"/>
    <w:rsid w:val="000501E2"/>
    <w:rsid w:val="000A1097"/>
    <w:rsid w:val="000B171F"/>
    <w:rsid w:val="000E2A8F"/>
    <w:rsid w:val="000F6C0C"/>
    <w:rsid w:val="00102DC3"/>
    <w:rsid w:val="00107477"/>
    <w:rsid w:val="00126C16"/>
    <w:rsid w:val="0012774F"/>
    <w:rsid w:val="001422A0"/>
    <w:rsid w:val="00144B7A"/>
    <w:rsid w:val="00165B17"/>
    <w:rsid w:val="00172847"/>
    <w:rsid w:val="00180C6E"/>
    <w:rsid w:val="001B7081"/>
    <w:rsid w:val="001C0DA4"/>
    <w:rsid w:val="001D0122"/>
    <w:rsid w:val="001D2283"/>
    <w:rsid w:val="001F55E9"/>
    <w:rsid w:val="001F5B27"/>
    <w:rsid w:val="00221557"/>
    <w:rsid w:val="002416C9"/>
    <w:rsid w:val="00241E4C"/>
    <w:rsid w:val="00270907"/>
    <w:rsid w:val="00292F6B"/>
    <w:rsid w:val="002957E7"/>
    <w:rsid w:val="0029606A"/>
    <w:rsid w:val="002D160F"/>
    <w:rsid w:val="002D452F"/>
    <w:rsid w:val="002F0EFD"/>
    <w:rsid w:val="00315797"/>
    <w:rsid w:val="003367EF"/>
    <w:rsid w:val="00351E02"/>
    <w:rsid w:val="003A0716"/>
    <w:rsid w:val="003F0D9E"/>
    <w:rsid w:val="003F2252"/>
    <w:rsid w:val="00403B36"/>
    <w:rsid w:val="00445A25"/>
    <w:rsid w:val="004543BD"/>
    <w:rsid w:val="004709E8"/>
    <w:rsid w:val="004848F3"/>
    <w:rsid w:val="004A6720"/>
    <w:rsid w:val="004A75F2"/>
    <w:rsid w:val="00510F99"/>
    <w:rsid w:val="005144A9"/>
    <w:rsid w:val="00520165"/>
    <w:rsid w:val="005A1FAE"/>
    <w:rsid w:val="005B02F0"/>
    <w:rsid w:val="005B1B08"/>
    <w:rsid w:val="00632218"/>
    <w:rsid w:val="00632C3C"/>
    <w:rsid w:val="00635BA1"/>
    <w:rsid w:val="006414C6"/>
    <w:rsid w:val="00662BDB"/>
    <w:rsid w:val="006753DA"/>
    <w:rsid w:val="006A5DF1"/>
    <w:rsid w:val="006B7198"/>
    <w:rsid w:val="006D3A60"/>
    <w:rsid w:val="006D4AB3"/>
    <w:rsid w:val="006E3112"/>
    <w:rsid w:val="006F3B81"/>
    <w:rsid w:val="00713058"/>
    <w:rsid w:val="00716056"/>
    <w:rsid w:val="0073435D"/>
    <w:rsid w:val="007725D4"/>
    <w:rsid w:val="007B08CD"/>
    <w:rsid w:val="007D7198"/>
    <w:rsid w:val="007F4B35"/>
    <w:rsid w:val="0082529D"/>
    <w:rsid w:val="00851FFD"/>
    <w:rsid w:val="00854A4B"/>
    <w:rsid w:val="0085507F"/>
    <w:rsid w:val="00863887"/>
    <w:rsid w:val="00864A4B"/>
    <w:rsid w:val="00870F9F"/>
    <w:rsid w:val="008804B6"/>
    <w:rsid w:val="00897AB0"/>
    <w:rsid w:val="008A3553"/>
    <w:rsid w:val="008B3F7F"/>
    <w:rsid w:val="008C0D08"/>
    <w:rsid w:val="00944833"/>
    <w:rsid w:val="00953125"/>
    <w:rsid w:val="00974D0F"/>
    <w:rsid w:val="009E264F"/>
    <w:rsid w:val="00A05892"/>
    <w:rsid w:val="00A41451"/>
    <w:rsid w:val="00A905AC"/>
    <w:rsid w:val="00AA23D5"/>
    <w:rsid w:val="00AE494A"/>
    <w:rsid w:val="00AF08A5"/>
    <w:rsid w:val="00AF1348"/>
    <w:rsid w:val="00B13E5A"/>
    <w:rsid w:val="00B24DAF"/>
    <w:rsid w:val="00B606B9"/>
    <w:rsid w:val="00B91BF2"/>
    <w:rsid w:val="00BA6584"/>
    <w:rsid w:val="00BD7303"/>
    <w:rsid w:val="00BE197B"/>
    <w:rsid w:val="00BE4F46"/>
    <w:rsid w:val="00BE6375"/>
    <w:rsid w:val="00BE7BFD"/>
    <w:rsid w:val="00C21B45"/>
    <w:rsid w:val="00C259D4"/>
    <w:rsid w:val="00C370F2"/>
    <w:rsid w:val="00C44EEC"/>
    <w:rsid w:val="00C45B5A"/>
    <w:rsid w:val="00CB0E7E"/>
    <w:rsid w:val="00CB4E7A"/>
    <w:rsid w:val="00CC6CEA"/>
    <w:rsid w:val="00CE650C"/>
    <w:rsid w:val="00D04EC9"/>
    <w:rsid w:val="00D22FFA"/>
    <w:rsid w:val="00D408F2"/>
    <w:rsid w:val="00D8461B"/>
    <w:rsid w:val="00D915F2"/>
    <w:rsid w:val="00DA4F9E"/>
    <w:rsid w:val="00DC498A"/>
    <w:rsid w:val="00DF32E8"/>
    <w:rsid w:val="00DF53CA"/>
    <w:rsid w:val="00E21B49"/>
    <w:rsid w:val="00E2789F"/>
    <w:rsid w:val="00E43147"/>
    <w:rsid w:val="00E43A81"/>
    <w:rsid w:val="00E72428"/>
    <w:rsid w:val="00E74BC3"/>
    <w:rsid w:val="00E935D6"/>
    <w:rsid w:val="00EA14B3"/>
    <w:rsid w:val="00EA416E"/>
    <w:rsid w:val="00EB753F"/>
    <w:rsid w:val="00EC0CD1"/>
    <w:rsid w:val="00EE2623"/>
    <w:rsid w:val="00EE3C9B"/>
    <w:rsid w:val="00F57B4F"/>
    <w:rsid w:val="00F71F36"/>
    <w:rsid w:val="00F82C43"/>
    <w:rsid w:val="00FA07A8"/>
    <w:rsid w:val="00FC5957"/>
    <w:rsid w:val="00FD0773"/>
    <w:rsid w:val="00FD265E"/>
    <w:rsid w:val="00FE254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F8CDBA"/>
  <w15:chartTrackingRefBased/>
  <w15:docId w15:val="{D6DD8EA7-5F7B-41C1-89C9-B81670958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510F99"/>
    <w:rPr>
      <w:color w:val="0000FF"/>
      <w:u w:val="single"/>
    </w:rPr>
  </w:style>
  <w:style w:type="character" w:customStyle="1" w:styleId="TekstpodstawowyZnak">
    <w:name w:val="Tekst podstawowy Znak"/>
    <w:link w:val="Tekstpodstawowy"/>
    <w:rsid w:val="00510F99"/>
    <w:rPr>
      <w:sz w:val="28"/>
    </w:rPr>
  </w:style>
  <w:style w:type="character" w:customStyle="1" w:styleId="AkapitzlistZnak">
    <w:name w:val="Akapit z listą Znak"/>
    <w:link w:val="Akapitzlist"/>
    <w:uiPriority w:val="34"/>
    <w:locked/>
    <w:rsid w:val="00510F99"/>
    <w:rPr>
      <w:sz w:val="24"/>
      <w:szCs w:val="24"/>
    </w:rPr>
  </w:style>
  <w:style w:type="paragraph" w:styleId="Akapitzlist">
    <w:name w:val="List Paragraph"/>
    <w:basedOn w:val="Normalny"/>
    <w:link w:val="AkapitzlistZnak"/>
    <w:uiPriority w:val="34"/>
    <w:qFormat/>
    <w:rsid w:val="00510F99"/>
    <w:pPr>
      <w:spacing w:line="288" w:lineRule="auto"/>
      <w:ind w:left="720" w:right="6"/>
      <w:contextualSpacing/>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92121439">
      <w:bodyDiv w:val="1"/>
      <w:marLeft w:val="0"/>
      <w:marRight w:val="0"/>
      <w:marTop w:val="0"/>
      <w:marBottom w:val="0"/>
      <w:divBdr>
        <w:top w:val="none" w:sz="0" w:space="0" w:color="auto"/>
        <w:left w:val="none" w:sz="0" w:space="0" w:color="auto"/>
        <w:bottom w:val="none" w:sz="0" w:space="0" w:color="auto"/>
        <w:right w:val="none" w:sz="0" w:space="0" w:color="auto"/>
      </w:divBdr>
    </w:div>
    <w:div w:id="743603254">
      <w:bodyDiv w:val="1"/>
      <w:marLeft w:val="0"/>
      <w:marRight w:val="0"/>
      <w:marTop w:val="0"/>
      <w:marBottom w:val="0"/>
      <w:divBdr>
        <w:top w:val="none" w:sz="0" w:space="0" w:color="auto"/>
        <w:left w:val="none" w:sz="0" w:space="0" w:color="auto"/>
        <w:bottom w:val="none" w:sz="0" w:space="0" w:color="auto"/>
        <w:right w:val="none" w:sz="0" w:space="0" w:color="auto"/>
      </w:divBdr>
    </w:div>
    <w:div w:id="1055928537">
      <w:bodyDiv w:val="1"/>
      <w:marLeft w:val="0"/>
      <w:marRight w:val="0"/>
      <w:marTop w:val="0"/>
      <w:marBottom w:val="0"/>
      <w:divBdr>
        <w:top w:val="none" w:sz="0" w:space="0" w:color="auto"/>
        <w:left w:val="none" w:sz="0" w:space="0" w:color="auto"/>
        <w:bottom w:val="none" w:sz="0" w:space="0" w:color="auto"/>
        <w:right w:val="none" w:sz="0" w:space="0" w:color="auto"/>
      </w:divBdr>
    </w:div>
    <w:div w:id="1140070727">
      <w:bodyDiv w:val="1"/>
      <w:marLeft w:val="0"/>
      <w:marRight w:val="0"/>
      <w:marTop w:val="0"/>
      <w:marBottom w:val="0"/>
      <w:divBdr>
        <w:top w:val="none" w:sz="0" w:space="0" w:color="auto"/>
        <w:left w:val="none" w:sz="0" w:space="0" w:color="auto"/>
        <w:bottom w:val="none" w:sz="0" w:space="0" w:color="auto"/>
        <w:right w:val="none" w:sz="0" w:space="0" w:color="auto"/>
      </w:divBdr>
    </w:div>
    <w:div w:id="1285234801">
      <w:bodyDiv w:val="1"/>
      <w:marLeft w:val="0"/>
      <w:marRight w:val="0"/>
      <w:marTop w:val="0"/>
      <w:marBottom w:val="0"/>
      <w:divBdr>
        <w:top w:val="none" w:sz="0" w:space="0" w:color="auto"/>
        <w:left w:val="none" w:sz="0" w:space="0" w:color="auto"/>
        <w:bottom w:val="none" w:sz="0" w:space="0" w:color="auto"/>
        <w:right w:val="none" w:sz="0" w:space="0" w:color="auto"/>
      </w:divBdr>
    </w:div>
    <w:div w:id="1412191991">
      <w:bodyDiv w:val="1"/>
      <w:marLeft w:val="0"/>
      <w:marRight w:val="0"/>
      <w:marTop w:val="0"/>
      <w:marBottom w:val="0"/>
      <w:divBdr>
        <w:top w:val="none" w:sz="0" w:space="0" w:color="auto"/>
        <w:left w:val="none" w:sz="0" w:space="0" w:color="auto"/>
        <w:bottom w:val="none" w:sz="0" w:space="0" w:color="auto"/>
        <w:right w:val="none" w:sz="0" w:space="0" w:color="auto"/>
      </w:divBdr>
    </w:div>
    <w:div w:id="1501852243">
      <w:bodyDiv w:val="1"/>
      <w:marLeft w:val="0"/>
      <w:marRight w:val="0"/>
      <w:marTop w:val="0"/>
      <w:marBottom w:val="0"/>
      <w:divBdr>
        <w:top w:val="none" w:sz="0" w:space="0" w:color="auto"/>
        <w:left w:val="none" w:sz="0" w:space="0" w:color="auto"/>
        <w:bottom w:val="none" w:sz="0" w:space="0" w:color="auto"/>
        <w:right w:val="none" w:sz="0" w:space="0" w:color="auto"/>
      </w:divBdr>
    </w:div>
    <w:div w:id="1654527589">
      <w:bodyDiv w:val="1"/>
      <w:marLeft w:val="0"/>
      <w:marRight w:val="0"/>
      <w:marTop w:val="0"/>
      <w:marBottom w:val="0"/>
      <w:divBdr>
        <w:top w:val="none" w:sz="0" w:space="0" w:color="auto"/>
        <w:left w:val="none" w:sz="0" w:space="0" w:color="auto"/>
        <w:bottom w:val="none" w:sz="0" w:space="0" w:color="auto"/>
        <w:right w:val="none" w:sz="0" w:space="0" w:color="auto"/>
      </w:divBdr>
    </w:div>
    <w:div w:id="1658192129">
      <w:bodyDiv w:val="1"/>
      <w:marLeft w:val="0"/>
      <w:marRight w:val="0"/>
      <w:marTop w:val="0"/>
      <w:marBottom w:val="0"/>
      <w:divBdr>
        <w:top w:val="none" w:sz="0" w:space="0" w:color="auto"/>
        <w:left w:val="none" w:sz="0" w:space="0" w:color="auto"/>
        <w:bottom w:val="none" w:sz="0" w:space="0" w:color="auto"/>
        <w:right w:val="none" w:sz="0" w:space="0" w:color="auto"/>
      </w:divBdr>
    </w:div>
    <w:div w:id="176213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ProPublico.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371</TotalTime>
  <Pages>30</Pages>
  <Words>6424</Words>
  <Characters>38545</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72</cp:revision>
  <cp:lastPrinted>2022-05-24T09:08:00Z</cp:lastPrinted>
  <dcterms:created xsi:type="dcterms:W3CDTF">2022-05-19T08:22:00Z</dcterms:created>
  <dcterms:modified xsi:type="dcterms:W3CDTF">2022-05-26T11:54:00Z</dcterms:modified>
</cp:coreProperties>
</file>