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773126" w:rsidP="005C0930">
      <w:pPr>
        <w:spacing w:after="240"/>
        <w:jc w:val="right"/>
        <w:rPr>
          <w:sz w:val="22"/>
          <w:szCs w:val="22"/>
        </w:rPr>
      </w:pPr>
      <w:r w:rsidRPr="00773126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773126">
        <w:rPr>
          <w:sz w:val="22"/>
          <w:szCs w:val="22"/>
        </w:rPr>
        <w:t>2022-05-23</w:t>
      </w:r>
    </w:p>
    <w:p w:rsidR="005C0930" w:rsidRPr="00D91931" w:rsidRDefault="00773126" w:rsidP="005C0930">
      <w:pPr>
        <w:rPr>
          <w:b/>
          <w:bCs/>
          <w:sz w:val="22"/>
          <w:szCs w:val="22"/>
        </w:rPr>
      </w:pPr>
      <w:r w:rsidRPr="00773126">
        <w:rPr>
          <w:b/>
          <w:bCs/>
          <w:sz w:val="22"/>
          <w:szCs w:val="22"/>
        </w:rPr>
        <w:t>Gmina Szerzyny</w:t>
      </w:r>
    </w:p>
    <w:p w:rsidR="005C0930" w:rsidRPr="00BD5546" w:rsidRDefault="00773126" w:rsidP="005C0930">
      <w:pPr>
        <w:rPr>
          <w:sz w:val="22"/>
          <w:szCs w:val="22"/>
        </w:rPr>
      </w:pPr>
      <w:r w:rsidRPr="00773126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773126">
        <w:rPr>
          <w:sz w:val="22"/>
          <w:szCs w:val="22"/>
        </w:rPr>
        <w:t>521</w:t>
      </w:r>
    </w:p>
    <w:p w:rsidR="005C0930" w:rsidRPr="00BD5546" w:rsidRDefault="00773126" w:rsidP="005C0930">
      <w:pPr>
        <w:rPr>
          <w:sz w:val="22"/>
          <w:szCs w:val="22"/>
        </w:rPr>
      </w:pPr>
      <w:r w:rsidRPr="00773126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773126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73126" w:rsidRPr="00773126">
        <w:rPr>
          <w:b/>
          <w:sz w:val="22"/>
          <w:szCs w:val="22"/>
        </w:rPr>
        <w:t>FER.271.7.2022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73126" w:rsidRPr="00773126">
        <w:rPr>
          <w:sz w:val="22"/>
          <w:szCs w:val="22"/>
        </w:rPr>
        <w:t xml:space="preserve">Tryb podstawowy bez negocjacji - art. 275 pkt. 1 ustawy </w:t>
      </w:r>
      <w:proofErr w:type="spellStart"/>
      <w:r w:rsidR="00773126" w:rsidRPr="0077312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73126" w:rsidRPr="00773126">
        <w:rPr>
          <w:b/>
          <w:bCs/>
          <w:sz w:val="22"/>
          <w:szCs w:val="22"/>
        </w:rPr>
        <w:t>Budowa drogi gminnej w km od 0+000 do 0+744,50 w miejscowości Szerzyny, Gmina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3126" w:rsidRPr="00773126">
        <w:rPr>
          <w:b/>
          <w:sz w:val="22"/>
          <w:szCs w:val="22"/>
        </w:rPr>
        <w:t>FER.271.7.2022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4E33C3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773126" w:rsidRPr="00773126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773126" w:rsidRPr="00773126">
        <w:rPr>
          <w:sz w:val="22"/>
          <w:szCs w:val="22"/>
        </w:rPr>
        <w:t>(</w:t>
      </w:r>
      <w:proofErr w:type="spellStart"/>
      <w:r w:rsidR="00773126" w:rsidRPr="00773126">
        <w:rPr>
          <w:sz w:val="22"/>
          <w:szCs w:val="22"/>
        </w:rPr>
        <w:t>t.j</w:t>
      </w:r>
      <w:proofErr w:type="spellEnd"/>
      <w:r w:rsidR="00773126" w:rsidRPr="00773126">
        <w:rPr>
          <w:sz w:val="22"/>
          <w:szCs w:val="22"/>
        </w:rPr>
        <w:t xml:space="preserve">. </w:t>
      </w:r>
      <w:proofErr w:type="spellStart"/>
      <w:r w:rsidR="00773126" w:rsidRPr="00773126">
        <w:rPr>
          <w:sz w:val="22"/>
          <w:szCs w:val="22"/>
        </w:rPr>
        <w:t>Dz.U</w:t>
      </w:r>
      <w:proofErr w:type="spellEnd"/>
      <w:r w:rsidR="00773126" w:rsidRPr="00773126">
        <w:rPr>
          <w:sz w:val="22"/>
          <w:szCs w:val="22"/>
        </w:rPr>
        <w:t>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73126" w:rsidRPr="004E33C3" w:rsidRDefault="00773126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4E33C3">
        <w:rPr>
          <w:b/>
          <w:bCs/>
          <w:sz w:val="22"/>
          <w:szCs w:val="22"/>
        </w:rPr>
        <w:t>8.  PODSTAWY WYKLUCZENIA WYKONAWCY Z POSTĘPOWANIA</w:t>
      </w:r>
    </w:p>
    <w:p w:rsidR="00773126" w:rsidRPr="00773126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t xml:space="preserve">8.1. Zamawiający wykluczy z postępowania o udzielenie zamówienia Wykonawcę, wobec którego zachodzą podstawy wykluczenia, o których mowa w art. 108 ustawy </w:t>
      </w:r>
      <w:proofErr w:type="spellStart"/>
      <w:r w:rsidRPr="00773126">
        <w:rPr>
          <w:bCs/>
          <w:sz w:val="22"/>
          <w:szCs w:val="22"/>
        </w:rPr>
        <w:t>Pzp</w:t>
      </w:r>
      <w:proofErr w:type="spellEnd"/>
      <w:r w:rsidRPr="00773126">
        <w:rPr>
          <w:bCs/>
          <w:sz w:val="22"/>
          <w:szCs w:val="22"/>
        </w:rPr>
        <w:t>.</w:t>
      </w:r>
    </w:p>
    <w:p w:rsidR="00773126" w:rsidRPr="00773126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t>8.2. Zamawiający wyklucza z postępowania o udzielenie zamówienia publicznego Wykonawcę,   wobec którego zachodzą podstawy wykluczenia, o których mowa w art. 7 ust.1 ustawy z dnia 13 kwietnia 2022 r. o szczególnych rozwiązaniach w zakresie przeciwdziałania wspieraniu agresji na Ukrainę oraz służących ochronie bezpieczeństwa narodowego</w:t>
      </w:r>
    </w:p>
    <w:p w:rsidR="00773126" w:rsidRPr="00773126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t xml:space="preserve">8.3. Wykluczenie Wykonawcy nastąpi w przypadkach, o których mowa w art. 111 ustawy </w:t>
      </w:r>
      <w:proofErr w:type="spellStart"/>
      <w:r w:rsidRPr="00773126">
        <w:rPr>
          <w:bCs/>
          <w:sz w:val="22"/>
          <w:szCs w:val="22"/>
        </w:rPr>
        <w:t>Pzp</w:t>
      </w:r>
      <w:proofErr w:type="spellEnd"/>
      <w:r w:rsidRPr="00773126">
        <w:rPr>
          <w:bCs/>
          <w:sz w:val="22"/>
          <w:szCs w:val="22"/>
        </w:rPr>
        <w:t>.</w:t>
      </w:r>
    </w:p>
    <w:p w:rsidR="00773126" w:rsidRPr="00773126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t xml:space="preserve">8.4.  Wykonawca nie podlega wykluczeniu w okolicznościach określonych w art. 108 ust. 1 </w:t>
      </w:r>
      <w:proofErr w:type="spellStart"/>
      <w:r w:rsidRPr="00773126">
        <w:rPr>
          <w:bCs/>
          <w:sz w:val="22"/>
          <w:szCs w:val="22"/>
        </w:rPr>
        <w:t>pkt</w:t>
      </w:r>
      <w:proofErr w:type="spellEnd"/>
      <w:r w:rsidRPr="00773126">
        <w:rPr>
          <w:bCs/>
          <w:sz w:val="22"/>
          <w:szCs w:val="22"/>
        </w:rPr>
        <w:t xml:space="preserve"> 1, 2 i 5 lub art. 109 ust. 1 </w:t>
      </w:r>
      <w:proofErr w:type="spellStart"/>
      <w:r w:rsidRPr="00773126">
        <w:rPr>
          <w:bCs/>
          <w:sz w:val="22"/>
          <w:szCs w:val="22"/>
        </w:rPr>
        <w:t>pkt</w:t>
      </w:r>
      <w:proofErr w:type="spellEnd"/>
      <w:r w:rsidRPr="00773126">
        <w:rPr>
          <w:bCs/>
          <w:sz w:val="22"/>
          <w:szCs w:val="22"/>
        </w:rPr>
        <w:t xml:space="preserve"> 2?5 i 7?10 ustawy </w:t>
      </w:r>
      <w:proofErr w:type="spellStart"/>
      <w:r w:rsidRPr="00773126">
        <w:rPr>
          <w:bCs/>
          <w:sz w:val="22"/>
          <w:szCs w:val="22"/>
        </w:rPr>
        <w:t>Pzp</w:t>
      </w:r>
      <w:proofErr w:type="spellEnd"/>
      <w:r w:rsidRPr="00773126">
        <w:rPr>
          <w:bCs/>
          <w:sz w:val="22"/>
          <w:szCs w:val="22"/>
        </w:rPr>
        <w:t xml:space="preserve">, jeżeli udowodni Zamawiającemu, że spełnił łącznie przesłanki określone w art. 110 ust. 2 ustawy </w:t>
      </w:r>
      <w:proofErr w:type="spellStart"/>
      <w:r w:rsidRPr="00773126">
        <w:rPr>
          <w:bCs/>
          <w:sz w:val="22"/>
          <w:szCs w:val="22"/>
        </w:rPr>
        <w:t>Pzp</w:t>
      </w:r>
      <w:proofErr w:type="spellEnd"/>
      <w:r w:rsidRPr="00773126">
        <w:rPr>
          <w:bCs/>
          <w:sz w:val="22"/>
          <w:szCs w:val="22"/>
        </w:rPr>
        <w:t>.</w:t>
      </w:r>
    </w:p>
    <w:p w:rsidR="00773126" w:rsidRPr="00773126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lastRenderedPageBreak/>
        <w:t>8.5. Zamawiający oceni, czy podjęte przez Wykonawcę czynności są wystarczające do wykazania jego rzetelności, uwzględniając wagę i szczególne okoliczności czynu Wykonawcy, a jeżeli uzna, że nie są wystarczające, wykluczy Wykonawcę.</w:t>
      </w:r>
    </w:p>
    <w:p w:rsidR="00EF1037" w:rsidRPr="005C0930" w:rsidRDefault="0077312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73126">
        <w:rPr>
          <w:bCs/>
          <w:sz w:val="22"/>
          <w:szCs w:val="22"/>
        </w:rPr>
        <w:t>8.6. Zamawiający może wykluczyć Wykonawcę na każdym etapie postępowania, ofertę Wykonawcy wykluczonego uznaje się za odrzuconą.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169" w:rsidRDefault="00BB1169">
      <w:r>
        <w:separator/>
      </w:r>
    </w:p>
  </w:endnote>
  <w:endnote w:type="continuationSeparator" w:id="1">
    <w:p w:rsidR="00BB1169" w:rsidRDefault="00BB1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35F84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F35F84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E33C3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169" w:rsidRDefault="00BB1169">
      <w:r>
        <w:separator/>
      </w:r>
    </w:p>
  </w:footnote>
  <w:footnote w:type="continuationSeparator" w:id="1">
    <w:p w:rsidR="00BB1169" w:rsidRDefault="00BB1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26" w:rsidRDefault="007731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26" w:rsidRDefault="007731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26" w:rsidRDefault="007731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73126"/>
    <w:rsid w:val="00057D02"/>
    <w:rsid w:val="000613E0"/>
    <w:rsid w:val="001A571A"/>
    <w:rsid w:val="002B1C74"/>
    <w:rsid w:val="0038322A"/>
    <w:rsid w:val="00384EFD"/>
    <w:rsid w:val="004222DA"/>
    <w:rsid w:val="00453E59"/>
    <w:rsid w:val="00460DC4"/>
    <w:rsid w:val="004E33C3"/>
    <w:rsid w:val="005079A4"/>
    <w:rsid w:val="0055546F"/>
    <w:rsid w:val="005C0930"/>
    <w:rsid w:val="006D4AE5"/>
    <w:rsid w:val="0077312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B116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35F84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2022-05-23T12:20:00Z</cp:lastPrinted>
  <dcterms:created xsi:type="dcterms:W3CDTF">2022-05-23T12:21:00Z</dcterms:created>
  <dcterms:modified xsi:type="dcterms:W3CDTF">2022-05-23T12:21:00Z</dcterms:modified>
</cp:coreProperties>
</file>