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58A49" w14:textId="284B9350" w:rsidR="00CB6204" w:rsidRPr="00CE449F" w:rsidRDefault="00CB6204" w:rsidP="00CB6204">
      <w:pPr>
        <w:pStyle w:val="Nagwek4"/>
        <w:rPr>
          <w:bCs/>
          <w:iCs/>
          <w:sz w:val="22"/>
          <w:szCs w:val="22"/>
        </w:rPr>
      </w:pPr>
      <w:r w:rsidRPr="00CE449F">
        <w:rPr>
          <w:bCs/>
          <w:iCs/>
          <w:sz w:val="22"/>
          <w:szCs w:val="22"/>
        </w:rPr>
        <w:t xml:space="preserve">Załącznik nr </w:t>
      </w:r>
      <w:r w:rsidR="008C0975">
        <w:rPr>
          <w:bCs/>
          <w:iCs/>
          <w:sz w:val="22"/>
          <w:szCs w:val="22"/>
        </w:rPr>
        <w:t>9</w:t>
      </w:r>
      <w:r w:rsidR="00360BC3" w:rsidRPr="00CE449F">
        <w:rPr>
          <w:bCs/>
          <w:iCs/>
          <w:sz w:val="22"/>
          <w:szCs w:val="22"/>
        </w:rPr>
        <w:t xml:space="preserve"> do SWZ</w:t>
      </w:r>
    </w:p>
    <w:p w14:paraId="11C6D8A8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D143DE" w14:textId="0B7F3A9D" w:rsidR="00360BC3" w:rsidRDefault="008C0975" w:rsidP="0000184A">
      <w:pPr>
        <w:pStyle w:val="Nagwek"/>
        <w:rPr>
          <w:b/>
          <w:sz w:val="22"/>
          <w:szCs w:val="22"/>
        </w:rPr>
      </w:pPr>
      <w:r w:rsidRPr="008C0975">
        <w:rPr>
          <w:sz w:val="22"/>
          <w:szCs w:val="22"/>
        </w:rPr>
        <w:t xml:space="preserve">Znak sprawy: </w:t>
      </w:r>
      <w:r w:rsidR="00D92A8F">
        <w:rPr>
          <w:b/>
          <w:bCs/>
          <w:sz w:val="22"/>
          <w:szCs w:val="22"/>
        </w:rPr>
        <w:t>PCUW.261.3.2</w:t>
      </w:r>
      <w:r w:rsidRPr="008C0975">
        <w:rPr>
          <w:b/>
          <w:bCs/>
          <w:sz w:val="22"/>
          <w:szCs w:val="22"/>
        </w:rPr>
        <w:t>.2022</w:t>
      </w:r>
    </w:p>
    <w:p w14:paraId="24D31E10" w14:textId="77777777" w:rsidR="00B7480C" w:rsidRDefault="00B7480C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71707C4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991B0CA" w14:textId="1CF75F0A" w:rsidR="0043102D" w:rsidRPr="0043102D" w:rsidRDefault="008C0975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43102D"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 w:rsidR="0043102D">
        <w:rPr>
          <w:rFonts w:eastAsia="Calibri"/>
          <w:i/>
          <w:sz w:val="16"/>
          <w:szCs w:val="16"/>
          <w:lang w:eastAsia="en-US"/>
        </w:rPr>
        <w:t xml:space="preserve"> </w:t>
      </w:r>
      <w:r w:rsidR="0043102D"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537ECE8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3D884A9C" w14:textId="2DA009BC" w:rsidR="0043102D" w:rsidRPr="0043102D" w:rsidRDefault="008C0975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</w:t>
      </w:r>
      <w:r w:rsidR="0043102D"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30A323B5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tbl>
      <w:tblPr>
        <w:tblpPr w:leftFromText="141" w:rightFromText="141" w:vertAnchor="text" w:tblpY="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F6512" w:rsidRPr="00110593" w14:paraId="5BEACCD8" w14:textId="77777777" w:rsidTr="006F6512">
        <w:tc>
          <w:tcPr>
            <w:tcW w:w="8952" w:type="dxa"/>
            <w:shd w:val="clear" w:color="auto" w:fill="D9D9D9"/>
          </w:tcPr>
          <w:p w14:paraId="557B9456" w14:textId="77777777" w:rsidR="006F6512" w:rsidRPr="00110593" w:rsidRDefault="006F6512" w:rsidP="006F651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0F68A14" w14:textId="2AF85D12" w:rsidR="006F6512" w:rsidRPr="00110593" w:rsidRDefault="006F6512" w:rsidP="006F651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 5 ustawy </w:t>
            </w:r>
            <w:r w:rsidRPr="00110593">
              <w:t xml:space="preserve">z dnia 11 września 2019 r.  Prawo zamówień publicznych </w:t>
            </w:r>
            <w:r>
              <w:br/>
            </w:r>
            <w:r w:rsidRPr="00C2603E">
              <w:t>(</w:t>
            </w:r>
            <w:r>
              <w:t>t</w:t>
            </w:r>
            <w:r w:rsidR="00D92A8F">
              <w:t>.</w:t>
            </w:r>
            <w:r>
              <w:t xml:space="preserve">j. </w:t>
            </w:r>
            <w:r w:rsidRPr="00C2603E">
              <w:t xml:space="preserve">Dz.U. </w:t>
            </w:r>
            <w:r>
              <w:t xml:space="preserve">z 2021 r. </w:t>
            </w:r>
            <w:r w:rsidRPr="00C2603E">
              <w:t xml:space="preserve">poz. </w:t>
            </w:r>
            <w:r>
              <w:t>1129</w:t>
            </w:r>
            <w:r w:rsidRPr="00C2603E">
              <w:t xml:space="preserve"> ze zm.)</w:t>
            </w:r>
            <w:r w:rsidRPr="00110593">
              <w:t xml:space="preserve"> dalej jako: </w:t>
            </w:r>
            <w:r w:rsidRPr="00CE449F">
              <w:rPr>
                <w:i/>
                <w:iCs/>
              </w:rPr>
              <w:t>ustawa Pzp</w:t>
            </w:r>
            <w:r w:rsidRPr="00110593">
              <w:t>, dotyczące:</w:t>
            </w:r>
          </w:p>
          <w:p w14:paraId="0D1BC4C9" w14:textId="77777777" w:rsidR="006F6512" w:rsidRPr="0043102D" w:rsidRDefault="006F6512" w:rsidP="006F651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D590A3D" w14:textId="77777777" w:rsidR="006F6512" w:rsidRPr="00110593" w:rsidRDefault="006F6512" w:rsidP="006F6512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AD2D645" w14:textId="77777777" w:rsidR="00B7480C" w:rsidRPr="00B7480C" w:rsidRDefault="00B7480C" w:rsidP="00B7480C"/>
    <w:p w14:paraId="48687AF0" w14:textId="2E4A457D" w:rsidR="00F679DB" w:rsidRPr="008C0975" w:rsidRDefault="005E622E" w:rsidP="008C097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 w:rsidR="00451B07">
        <w:rPr>
          <w:sz w:val="22"/>
          <w:szCs w:val="22"/>
        </w:rPr>
        <w:t>, na zadanie</w:t>
      </w:r>
      <w:r w:rsidR="006E0FAA">
        <w:rPr>
          <w:sz w:val="22"/>
          <w:szCs w:val="22"/>
        </w:rPr>
        <w:t xml:space="preserve"> pn.</w:t>
      </w:r>
      <w:r w:rsidR="00451B07">
        <w:rPr>
          <w:sz w:val="22"/>
          <w:szCs w:val="22"/>
        </w:rPr>
        <w:t>:</w:t>
      </w:r>
    </w:p>
    <w:p w14:paraId="6A9FBBCC" w14:textId="1A5C93E2" w:rsidR="00D92A8F" w:rsidRDefault="00D92A8F" w:rsidP="00D92A8F">
      <w:pPr>
        <w:spacing w:after="240" w:line="276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Zakup i dostawa wyposażenia pracowni nauki zawodu dla Zespołu Szkół Zawodowych </w:t>
      </w:r>
      <w:r>
        <w:rPr>
          <w:b/>
          <w:bCs/>
          <w:sz w:val="22"/>
          <w:szCs w:val="22"/>
        </w:rPr>
        <w:br/>
        <w:t>w Rawiczu w ramach Projektu pn. Nowoczesne kształcenie zawodowe w Zespole Szkół Zawodowych w Rawiczu – bodźcem rozwoju gospodarczego południowej Wielkopolski</w:t>
      </w:r>
    </w:p>
    <w:p w14:paraId="60ECDFB0" w14:textId="3CD097F4" w:rsidR="0000184A" w:rsidRPr="000719DC" w:rsidRDefault="00894314" w:rsidP="000719DC">
      <w:pPr>
        <w:pStyle w:val="Tekstpodstawowywcity"/>
        <w:spacing w:line="360" w:lineRule="auto"/>
        <w:ind w:firstLine="0"/>
        <w:rPr>
          <w:bCs/>
          <w:szCs w:val="24"/>
        </w:rPr>
      </w:pPr>
      <w:r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="005E622E"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="005E622E" w:rsidRPr="005E622E">
        <w:rPr>
          <w:bCs/>
          <w:szCs w:val="24"/>
        </w:rPr>
        <w:t>:</w:t>
      </w:r>
    </w:p>
    <w:p w14:paraId="7A4E5294" w14:textId="446410D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CE449F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F66838">
        <w:rPr>
          <w:sz w:val="22"/>
          <w:szCs w:val="22"/>
        </w:rPr>
        <w:t xml:space="preserve"> (</w:t>
      </w:r>
      <w:r w:rsidR="00F66838" w:rsidRPr="00F66838">
        <w:rPr>
          <w:sz w:val="22"/>
          <w:szCs w:val="22"/>
        </w:rPr>
        <w:t>Dz.U. z 2021 r. poz. 275</w:t>
      </w:r>
      <w:r w:rsidR="00EB5822">
        <w:rPr>
          <w:sz w:val="22"/>
          <w:szCs w:val="22"/>
        </w:rPr>
        <w:t xml:space="preserve"> ze zm.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D92A8F">
        <w:rPr>
          <w:sz w:val="22"/>
          <w:szCs w:val="22"/>
        </w:rPr>
        <w:t>postępowaniu;</w:t>
      </w:r>
    </w:p>
    <w:p w14:paraId="29C2EA55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5A48E61" w14:textId="6CA6E599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</w:t>
      </w:r>
      <w:r w:rsidR="00F66838" w:rsidRPr="00F66838">
        <w:rPr>
          <w:sz w:val="22"/>
          <w:szCs w:val="22"/>
        </w:rPr>
        <w:t>Dz.U. z 2021 r. poz. 275</w:t>
      </w:r>
      <w:r w:rsidR="00EB5822">
        <w:rPr>
          <w:sz w:val="22"/>
          <w:szCs w:val="22"/>
        </w:rPr>
        <w:t xml:space="preserve"> ze zm.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4F6EE5E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64D46642" w14:textId="77777777" w:rsidTr="00CE449F">
        <w:trPr>
          <w:trHeight w:val="321"/>
        </w:trPr>
        <w:tc>
          <w:tcPr>
            <w:tcW w:w="516" w:type="dxa"/>
            <w:shd w:val="clear" w:color="auto" w:fill="D9D9D9"/>
          </w:tcPr>
          <w:p w14:paraId="1023386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  <w:shd w:val="clear" w:color="auto" w:fill="D9D9D9"/>
          </w:tcPr>
          <w:p w14:paraId="3238BB3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  <w:shd w:val="clear" w:color="auto" w:fill="D9D9D9"/>
          </w:tcPr>
          <w:p w14:paraId="4572EB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795ECE9" w14:textId="77777777" w:rsidTr="009A4CD3">
        <w:tc>
          <w:tcPr>
            <w:tcW w:w="516" w:type="dxa"/>
          </w:tcPr>
          <w:p w14:paraId="4363DCE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1E451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94E300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687B6704" w14:textId="77777777" w:rsidTr="009A4CD3">
        <w:tc>
          <w:tcPr>
            <w:tcW w:w="516" w:type="dxa"/>
          </w:tcPr>
          <w:p w14:paraId="2DAE9B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E8EB82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43BE2D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612BF4C5" w14:textId="33ED4A7A" w:rsidR="0000184A" w:rsidRPr="006F6512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18"/>
          <w:szCs w:val="18"/>
          <w:u w:val="single"/>
        </w:rPr>
      </w:pPr>
      <w:r w:rsidRPr="006F6512">
        <w:rPr>
          <w:sz w:val="18"/>
          <w:szCs w:val="18"/>
          <w:u w:val="single"/>
        </w:rPr>
        <w:t>Uwaga</w:t>
      </w:r>
      <w:r w:rsidR="00CE449F" w:rsidRPr="006F6512">
        <w:rPr>
          <w:sz w:val="18"/>
          <w:szCs w:val="18"/>
          <w:u w:val="single"/>
        </w:rPr>
        <w:t>:</w:t>
      </w:r>
    </w:p>
    <w:p w14:paraId="6E5A0E1E" w14:textId="77777777" w:rsidR="005E622E" w:rsidRPr="006F6512" w:rsidRDefault="009A4CD3" w:rsidP="008B3C7B">
      <w:pPr>
        <w:widowControl w:val="0"/>
        <w:adjustRightInd w:val="0"/>
        <w:jc w:val="both"/>
        <w:textAlignment w:val="baseline"/>
        <w:rPr>
          <w:iCs/>
          <w:sz w:val="18"/>
          <w:szCs w:val="18"/>
        </w:rPr>
      </w:pPr>
      <w:r w:rsidRPr="006F6512">
        <w:rPr>
          <w:iCs/>
          <w:sz w:val="18"/>
          <w:szCs w:val="18"/>
        </w:rPr>
        <w:t>Wykonawca może przedstawić dokumenty lub informacj</w:t>
      </w:r>
      <w:r w:rsidR="00C37CD2" w:rsidRPr="006F6512">
        <w:rPr>
          <w:iCs/>
          <w:sz w:val="18"/>
          <w:szCs w:val="18"/>
        </w:rPr>
        <w:t>e</w:t>
      </w:r>
      <w:r w:rsidRPr="006F6512">
        <w:rPr>
          <w:iCs/>
          <w:sz w:val="18"/>
          <w:szCs w:val="18"/>
        </w:rPr>
        <w:t xml:space="preserve"> potwierdzając</w:t>
      </w:r>
      <w:r w:rsidR="00C37CD2" w:rsidRPr="006F6512">
        <w:rPr>
          <w:iCs/>
          <w:sz w:val="18"/>
          <w:szCs w:val="18"/>
        </w:rPr>
        <w:t>e</w:t>
      </w:r>
      <w:r w:rsidRPr="006F6512">
        <w:rPr>
          <w:iCs/>
          <w:sz w:val="18"/>
          <w:szCs w:val="18"/>
        </w:rPr>
        <w:t xml:space="preserve"> przygotowanie oferty niezależnie od innego Wykonawcy należącego do tej samej grupy kapitałowej</w:t>
      </w:r>
      <w:r w:rsidR="00C37CD2" w:rsidRPr="006F6512">
        <w:rPr>
          <w:iCs/>
          <w:sz w:val="18"/>
          <w:szCs w:val="18"/>
        </w:rPr>
        <w:t>.</w:t>
      </w:r>
    </w:p>
    <w:p w14:paraId="1AF227F9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61D151B" w14:textId="44BF72F1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5E88A8EC" w14:textId="77777777" w:rsidR="008F029F" w:rsidRPr="009A4A2C" w:rsidRDefault="008F029F" w:rsidP="008F029F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</w:p>
    <w:sectPr w:rsidR="008F029F" w:rsidRPr="009A4A2C" w:rsidSect="006F6512">
      <w:headerReference w:type="default" r:id="rId8"/>
      <w:footerReference w:type="even" r:id="rId9"/>
      <w:footerReference w:type="default" r:id="rId10"/>
      <w:pgSz w:w="11906" w:h="16838"/>
      <w:pgMar w:top="1418" w:right="1418" w:bottom="0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2802C" w14:textId="77777777" w:rsidR="0006109C" w:rsidRDefault="0006109C">
      <w:r>
        <w:separator/>
      </w:r>
    </w:p>
  </w:endnote>
  <w:endnote w:type="continuationSeparator" w:id="0">
    <w:p w14:paraId="0994FF57" w14:textId="77777777" w:rsidR="0006109C" w:rsidRDefault="00061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399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E705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34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9900488" w14:textId="269C6190" w:rsidR="009A4CD3" w:rsidRDefault="009A4CD3" w:rsidP="006F6512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E5DEC" w14:textId="77777777" w:rsidR="0006109C" w:rsidRDefault="0006109C">
      <w:r>
        <w:separator/>
      </w:r>
    </w:p>
  </w:footnote>
  <w:footnote w:type="continuationSeparator" w:id="0">
    <w:p w14:paraId="5CCA610A" w14:textId="77777777" w:rsidR="0006109C" w:rsidRDefault="0006109C">
      <w:r>
        <w:continuationSeparator/>
      </w:r>
    </w:p>
  </w:footnote>
  <w:footnote w:id="1">
    <w:p w14:paraId="78DFEA3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320BD" w14:textId="336658C3" w:rsidR="00CE449F" w:rsidRDefault="008C0975">
    <w:pPr>
      <w:pStyle w:val="Nagwek"/>
    </w:pPr>
    <w:r>
      <w:rPr>
        <w:noProof/>
      </w:rPr>
      <w:drawing>
        <wp:inline distT="0" distB="0" distL="0" distR="0" wp14:anchorId="7867F6BF" wp14:editId="4771E949">
          <wp:extent cx="5753100" cy="5715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F3F4516" w14:textId="77777777" w:rsidR="00C2603E" w:rsidRDefault="00C2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0283297">
    <w:abstractNumId w:val="13"/>
  </w:num>
  <w:num w:numId="2" w16cid:durableId="938683995">
    <w:abstractNumId w:val="0"/>
  </w:num>
  <w:num w:numId="3" w16cid:durableId="122431391">
    <w:abstractNumId w:val="11"/>
  </w:num>
  <w:num w:numId="4" w16cid:durableId="523901189">
    <w:abstractNumId w:val="8"/>
  </w:num>
  <w:num w:numId="5" w16cid:durableId="1685202040">
    <w:abstractNumId w:val="7"/>
  </w:num>
  <w:num w:numId="6" w16cid:durableId="1232235434">
    <w:abstractNumId w:val="1"/>
  </w:num>
  <w:num w:numId="7" w16cid:durableId="487719275">
    <w:abstractNumId w:val="6"/>
  </w:num>
  <w:num w:numId="8" w16cid:durableId="1680112848">
    <w:abstractNumId w:val="3"/>
  </w:num>
  <w:num w:numId="9" w16cid:durableId="1792703261">
    <w:abstractNumId w:val="2"/>
  </w:num>
  <w:num w:numId="10" w16cid:durableId="2043047628">
    <w:abstractNumId w:val="5"/>
  </w:num>
  <w:num w:numId="11" w16cid:durableId="420417321">
    <w:abstractNumId w:val="10"/>
  </w:num>
  <w:num w:numId="12" w16cid:durableId="1658607587">
    <w:abstractNumId w:val="4"/>
  </w:num>
  <w:num w:numId="13" w16cid:durableId="357239854">
    <w:abstractNumId w:val="9"/>
  </w:num>
  <w:num w:numId="14" w16cid:durableId="7772877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D6E"/>
    <w:rsid w:val="0000184A"/>
    <w:rsid w:val="00004DCB"/>
    <w:rsid w:val="00012997"/>
    <w:rsid w:val="0005591C"/>
    <w:rsid w:val="0006109C"/>
    <w:rsid w:val="000621A2"/>
    <w:rsid w:val="000719DC"/>
    <w:rsid w:val="00075CEC"/>
    <w:rsid w:val="00085477"/>
    <w:rsid w:val="000B2B94"/>
    <w:rsid w:val="000C7D83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D628E"/>
    <w:rsid w:val="003E5D20"/>
    <w:rsid w:val="003F6927"/>
    <w:rsid w:val="00415097"/>
    <w:rsid w:val="0042080D"/>
    <w:rsid w:val="00422381"/>
    <w:rsid w:val="0043102D"/>
    <w:rsid w:val="00451B0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E1490"/>
    <w:rsid w:val="006F6512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2E7F"/>
    <w:rsid w:val="008460DE"/>
    <w:rsid w:val="00882E9F"/>
    <w:rsid w:val="008843C0"/>
    <w:rsid w:val="00894314"/>
    <w:rsid w:val="008A0D67"/>
    <w:rsid w:val="008B3C7B"/>
    <w:rsid w:val="008B412C"/>
    <w:rsid w:val="008C0975"/>
    <w:rsid w:val="008C2CBF"/>
    <w:rsid w:val="008D4CAF"/>
    <w:rsid w:val="008E1FE7"/>
    <w:rsid w:val="008E370F"/>
    <w:rsid w:val="008F029F"/>
    <w:rsid w:val="00952336"/>
    <w:rsid w:val="009A21D7"/>
    <w:rsid w:val="009A4A2C"/>
    <w:rsid w:val="009A4CD3"/>
    <w:rsid w:val="009D1D7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480C"/>
    <w:rsid w:val="00BE6092"/>
    <w:rsid w:val="00C20F63"/>
    <w:rsid w:val="00C2603E"/>
    <w:rsid w:val="00C33407"/>
    <w:rsid w:val="00C37CD2"/>
    <w:rsid w:val="00C527C7"/>
    <w:rsid w:val="00C5422D"/>
    <w:rsid w:val="00C606B9"/>
    <w:rsid w:val="00CB6204"/>
    <w:rsid w:val="00CC527A"/>
    <w:rsid w:val="00CE449F"/>
    <w:rsid w:val="00D74F94"/>
    <w:rsid w:val="00D92A8F"/>
    <w:rsid w:val="00DD3978"/>
    <w:rsid w:val="00DD482A"/>
    <w:rsid w:val="00DE0396"/>
    <w:rsid w:val="00DE0405"/>
    <w:rsid w:val="00DE252B"/>
    <w:rsid w:val="00E17D6E"/>
    <w:rsid w:val="00E3214C"/>
    <w:rsid w:val="00E37A20"/>
    <w:rsid w:val="00EB5766"/>
    <w:rsid w:val="00EB5822"/>
    <w:rsid w:val="00EC667E"/>
    <w:rsid w:val="00F46593"/>
    <w:rsid w:val="00F568D6"/>
    <w:rsid w:val="00F60433"/>
    <w:rsid w:val="00F66838"/>
    <w:rsid w:val="00F679DB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86607C1"/>
  <w15:chartTrackingRefBased/>
  <w15:docId w15:val="{F770F2DD-74DC-4392-A5FD-34D22034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449F"/>
  </w:style>
  <w:style w:type="character" w:styleId="Hipercze">
    <w:name w:val="Hyperlink"/>
    <w:basedOn w:val="Domylnaczcionkaakapitu"/>
    <w:uiPriority w:val="99"/>
    <w:unhideWhenUsed/>
    <w:rsid w:val="00F66838"/>
    <w:rPr>
      <w:color w:val="0000FF"/>
      <w:u w:val="single"/>
    </w:rPr>
  </w:style>
  <w:style w:type="paragraph" w:styleId="Poprawka">
    <w:name w:val="Revision"/>
    <w:hidden/>
    <w:uiPriority w:val="99"/>
    <w:semiHidden/>
    <w:rsid w:val="000C7D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B7596-A6EE-4BD5-BCF2-076CF536E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Agata MitaÍová</cp:lastModifiedBy>
  <cp:revision>4</cp:revision>
  <cp:lastPrinted>2010-01-07T09:39:00Z</cp:lastPrinted>
  <dcterms:created xsi:type="dcterms:W3CDTF">2022-01-19T11:28:00Z</dcterms:created>
  <dcterms:modified xsi:type="dcterms:W3CDTF">2022-05-17T08:40:00Z</dcterms:modified>
</cp:coreProperties>
</file>