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1359" w:rsidRPr="003261E7" w:rsidRDefault="00E07C5B" w:rsidP="00EB1359">
      <w:pPr>
        <w:spacing w:after="240"/>
        <w:jc w:val="right"/>
        <w:rPr>
          <w:sz w:val="22"/>
          <w:szCs w:val="22"/>
        </w:rPr>
      </w:pPr>
      <w:r w:rsidRPr="00E07C5B">
        <w:rPr>
          <w:sz w:val="22"/>
          <w:szCs w:val="22"/>
        </w:rPr>
        <w:t>Kraków</w:t>
      </w:r>
      <w:r w:rsidR="00EB1359" w:rsidRPr="003261E7">
        <w:rPr>
          <w:sz w:val="22"/>
          <w:szCs w:val="22"/>
        </w:rPr>
        <w:t xml:space="preserve"> dnia: </w:t>
      </w:r>
      <w:r w:rsidRPr="00E07C5B">
        <w:rPr>
          <w:sz w:val="22"/>
          <w:szCs w:val="22"/>
        </w:rPr>
        <w:t>2022-05-20</w:t>
      </w:r>
    </w:p>
    <w:p w:rsidR="00EB1359" w:rsidRPr="003261E7" w:rsidRDefault="00EB1359" w:rsidP="00EB1359">
      <w:pPr>
        <w:spacing w:after="240"/>
        <w:rPr>
          <w:sz w:val="22"/>
          <w:szCs w:val="22"/>
        </w:rPr>
      </w:pPr>
    </w:p>
    <w:p w:rsidR="004F6DC9" w:rsidRDefault="00E07C5B" w:rsidP="00EB1359">
      <w:pPr>
        <w:spacing w:after="40"/>
        <w:rPr>
          <w:b/>
          <w:bCs/>
          <w:sz w:val="22"/>
          <w:szCs w:val="22"/>
        </w:rPr>
      </w:pPr>
      <w:r w:rsidRPr="00E07C5B">
        <w:rPr>
          <w:b/>
          <w:bCs/>
          <w:sz w:val="22"/>
          <w:szCs w:val="22"/>
        </w:rPr>
        <w:t>Szpital Specjalistyczny im. Stefana Żeromskiego SP ZOZ w Krakowie</w:t>
      </w:r>
    </w:p>
    <w:p w:rsidR="00EB1359" w:rsidRPr="003261E7" w:rsidRDefault="00E07C5B" w:rsidP="00EB1359">
      <w:pPr>
        <w:spacing w:after="40"/>
        <w:rPr>
          <w:b/>
          <w:bCs/>
          <w:sz w:val="22"/>
          <w:szCs w:val="22"/>
        </w:rPr>
      </w:pPr>
      <w:r w:rsidRPr="00E07C5B">
        <w:rPr>
          <w:b/>
          <w:bCs/>
          <w:sz w:val="22"/>
          <w:szCs w:val="22"/>
        </w:rPr>
        <w:t>Sekcja Zamówień Publicznych</w:t>
      </w:r>
    </w:p>
    <w:p w:rsidR="00EB1359" w:rsidRPr="003261E7" w:rsidRDefault="00E07C5B" w:rsidP="00EB1359">
      <w:pPr>
        <w:rPr>
          <w:sz w:val="22"/>
          <w:szCs w:val="22"/>
        </w:rPr>
      </w:pPr>
      <w:r w:rsidRPr="00E07C5B">
        <w:rPr>
          <w:sz w:val="22"/>
          <w:szCs w:val="22"/>
        </w:rPr>
        <w:t>os. Na Skarpie</w:t>
      </w:r>
      <w:r w:rsidR="00EB1359" w:rsidRPr="003261E7">
        <w:rPr>
          <w:sz w:val="22"/>
          <w:szCs w:val="22"/>
        </w:rPr>
        <w:t xml:space="preserve"> </w:t>
      </w:r>
      <w:r w:rsidRPr="00E07C5B">
        <w:rPr>
          <w:sz w:val="22"/>
          <w:szCs w:val="22"/>
        </w:rPr>
        <w:t>66</w:t>
      </w:r>
    </w:p>
    <w:p w:rsidR="00EB1359" w:rsidRPr="003261E7" w:rsidRDefault="00E07C5B" w:rsidP="00EB1359">
      <w:pPr>
        <w:rPr>
          <w:sz w:val="22"/>
          <w:szCs w:val="22"/>
        </w:rPr>
      </w:pPr>
      <w:r w:rsidRPr="00E07C5B">
        <w:rPr>
          <w:sz w:val="22"/>
          <w:szCs w:val="22"/>
        </w:rPr>
        <w:t>31-913</w:t>
      </w:r>
      <w:r w:rsidR="00EB1359" w:rsidRPr="003261E7">
        <w:rPr>
          <w:sz w:val="22"/>
          <w:szCs w:val="22"/>
        </w:rPr>
        <w:t xml:space="preserve"> </w:t>
      </w:r>
      <w:r w:rsidRPr="00E07C5B">
        <w:rPr>
          <w:sz w:val="22"/>
          <w:szCs w:val="22"/>
        </w:rPr>
        <w:t>Kraków</w:t>
      </w:r>
    </w:p>
    <w:p w:rsidR="004F6DC9" w:rsidRDefault="004F6DC9" w:rsidP="00EB1359">
      <w:pPr>
        <w:spacing w:after="480"/>
        <w:jc w:val="both"/>
        <w:rPr>
          <w:bCs/>
          <w:sz w:val="18"/>
          <w:szCs w:val="18"/>
        </w:rPr>
      </w:pPr>
    </w:p>
    <w:p w:rsidR="00EB1359" w:rsidRPr="00445242" w:rsidRDefault="004F6DC9" w:rsidP="00EB1359">
      <w:pPr>
        <w:spacing w:after="480"/>
        <w:jc w:val="both"/>
        <w:rPr>
          <w:bCs/>
          <w:sz w:val="22"/>
          <w:szCs w:val="22"/>
        </w:rPr>
      </w:pPr>
      <w:r w:rsidRPr="00445242">
        <w:rPr>
          <w:bCs/>
          <w:sz w:val="22"/>
          <w:szCs w:val="22"/>
        </w:rPr>
        <w:t xml:space="preserve">SZP.271 – </w:t>
      </w:r>
      <w:r w:rsidR="00445242" w:rsidRPr="00445242">
        <w:rPr>
          <w:bCs/>
          <w:sz w:val="22"/>
          <w:szCs w:val="22"/>
        </w:rPr>
        <w:t>325.</w:t>
      </w:r>
      <w:r w:rsidRPr="00445242">
        <w:rPr>
          <w:bCs/>
          <w:sz w:val="22"/>
          <w:szCs w:val="22"/>
        </w:rPr>
        <w:t>8/2022</w:t>
      </w:r>
      <w:bookmarkStart w:id="0" w:name="_GoBack"/>
      <w:bookmarkEnd w:id="0"/>
    </w:p>
    <w:p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:rsidR="00EB1359" w:rsidRPr="003261E7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:rsidR="00EB1359" w:rsidRPr="003261E7" w:rsidRDefault="00EB1359" w:rsidP="00EB1359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E07C5B" w:rsidRPr="003261E7" w:rsidTr="006C44F4">
        <w:trPr>
          <w:trHeight w:val="638"/>
        </w:trPr>
        <w:tc>
          <w:tcPr>
            <w:tcW w:w="959" w:type="dxa"/>
            <w:shd w:val="clear" w:color="auto" w:fill="auto"/>
          </w:tcPr>
          <w:p w:rsidR="00E07C5B" w:rsidRPr="003261E7" w:rsidRDefault="00E07C5B" w:rsidP="006C44F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E07C5B" w:rsidRPr="003261E7" w:rsidRDefault="00E07C5B" w:rsidP="006C44F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E07C5B">
              <w:rPr>
                <w:sz w:val="22"/>
                <w:szCs w:val="22"/>
              </w:rPr>
              <w:t>przetarg nieograniczony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E07C5B">
              <w:rPr>
                <w:b/>
                <w:bCs/>
                <w:sz w:val="22"/>
                <w:szCs w:val="22"/>
              </w:rPr>
              <w:t>Dostawa środków kontrastowych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E07C5B">
              <w:rPr>
                <w:b/>
                <w:sz w:val="22"/>
                <w:szCs w:val="22"/>
              </w:rPr>
              <w:t>ZP/8/2022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EB1359" w:rsidP="00010B31">
      <w:pPr>
        <w:spacing w:line="360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E07C5B" w:rsidRPr="00E07C5B">
        <w:rPr>
          <w:b/>
          <w:sz w:val="22"/>
          <w:szCs w:val="22"/>
        </w:rPr>
        <w:t>Szpital Specjalistyczny im. Stefana Żeromskiego SP ZOZ w Krakowie Sekcja Zamówień Publicznych</w:t>
      </w:r>
      <w:r w:rsidRPr="003261E7">
        <w:rPr>
          <w:sz w:val="22"/>
          <w:szCs w:val="22"/>
        </w:rPr>
        <w:t>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2019r. Prawo zamówień publicznych </w:t>
      </w:r>
      <w:r w:rsidR="00E07C5B" w:rsidRPr="00E07C5B">
        <w:rPr>
          <w:sz w:val="22"/>
          <w:szCs w:val="22"/>
        </w:rPr>
        <w:t>(</w:t>
      </w:r>
      <w:proofErr w:type="spellStart"/>
      <w:r w:rsidR="00E07C5B" w:rsidRPr="00E07C5B">
        <w:rPr>
          <w:sz w:val="22"/>
          <w:szCs w:val="22"/>
        </w:rPr>
        <w:t>t.j</w:t>
      </w:r>
      <w:proofErr w:type="spellEnd"/>
      <w:r w:rsidR="00E07C5B" w:rsidRPr="00E07C5B">
        <w:rPr>
          <w:sz w:val="22"/>
          <w:szCs w:val="22"/>
        </w:rPr>
        <w:t>. Dz.U. z 2021r. poz. 1129)</w:t>
      </w:r>
      <w:r w:rsidRPr="003261E7">
        <w:rPr>
          <w:sz w:val="22"/>
          <w:szCs w:val="22"/>
        </w:rPr>
        <w:t>, zwanej dalej „ustawą Pzp”,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</w:t>
      </w:r>
      <w:r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stępujące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EB1359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D12" w:rsidRPr="00EB1359" w:rsidRDefault="00D44D12" w:rsidP="00AC1A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D12" w:rsidRPr="00EB1359" w:rsidRDefault="00D44D12" w:rsidP="00AC1A4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B1359">
              <w:rPr>
                <w:b/>
                <w:sz w:val="22"/>
                <w:szCs w:val="22"/>
              </w:rPr>
              <w:t>Temat</w:t>
            </w:r>
          </w:p>
          <w:p w:rsidR="00D44D12" w:rsidRPr="00EB1359" w:rsidRDefault="00D44D12" w:rsidP="00AC1A4B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</w:t>
            </w:r>
          </w:p>
        </w:tc>
      </w:tr>
      <w:tr w:rsidR="00E07C5B" w:rsidRPr="00EB1359" w:rsidTr="006C44F4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5B" w:rsidRPr="00710915" w:rsidRDefault="00E07C5B" w:rsidP="006C44F4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E07C5B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5B" w:rsidRPr="00EB1359" w:rsidRDefault="00E07C5B" w:rsidP="006C44F4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E07C5B">
              <w:rPr>
                <w:b/>
                <w:sz w:val="22"/>
                <w:szCs w:val="22"/>
              </w:rPr>
              <w:t>Kontrasty</w:t>
            </w:r>
          </w:p>
          <w:p w:rsidR="00E07C5B" w:rsidRDefault="00E07C5B" w:rsidP="006C44F4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:rsidR="00E07C5B" w:rsidRDefault="004F6DC9" w:rsidP="006C44F4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Unieważniono na podstawie art. 255 ust. 1 ustawy </w:t>
            </w:r>
            <w:proofErr w:type="spellStart"/>
            <w:r>
              <w:rPr>
                <w:sz w:val="22"/>
                <w:szCs w:val="22"/>
              </w:rPr>
              <w:t>Pzp</w:t>
            </w:r>
            <w:proofErr w:type="spellEnd"/>
            <w:r>
              <w:rPr>
                <w:sz w:val="22"/>
                <w:szCs w:val="22"/>
              </w:rPr>
              <w:t xml:space="preserve"> tj. </w:t>
            </w:r>
            <w:r w:rsidR="00E07C5B" w:rsidRPr="00E07C5B">
              <w:rPr>
                <w:sz w:val="22"/>
                <w:szCs w:val="22"/>
              </w:rPr>
              <w:t>nie złożono żadnej oferty</w:t>
            </w:r>
          </w:p>
          <w:p w:rsidR="00E07C5B" w:rsidRDefault="00E07C5B" w:rsidP="006C44F4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:rsidR="00E07C5B" w:rsidRPr="00EB1359" w:rsidRDefault="004F6DC9" w:rsidP="006C44F4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</w:t>
            </w:r>
            <w:r w:rsidR="00E07C5B" w:rsidRPr="00E07C5B">
              <w:rPr>
                <w:sz w:val="22"/>
                <w:szCs w:val="22"/>
              </w:rPr>
              <w:t xml:space="preserve"> grupie 4 </w:t>
            </w:r>
            <w:r>
              <w:rPr>
                <w:sz w:val="22"/>
                <w:szCs w:val="22"/>
              </w:rPr>
              <w:t>– kontrasty nie złożono żadnej oferty</w:t>
            </w:r>
            <w:r w:rsidR="00752C71">
              <w:rPr>
                <w:sz w:val="22"/>
                <w:szCs w:val="22"/>
              </w:rPr>
              <w:t>.</w:t>
            </w:r>
          </w:p>
        </w:tc>
      </w:tr>
    </w:tbl>
    <w:p w:rsidR="00010B31" w:rsidRDefault="00010B31" w:rsidP="00EB1359">
      <w:pPr>
        <w:pStyle w:val="Tekstpodstawowy"/>
        <w:spacing w:before="480" w:line="276" w:lineRule="auto"/>
        <w:ind w:left="3119" w:firstLine="425"/>
        <w:jc w:val="right"/>
        <w:rPr>
          <w:i/>
        </w:rPr>
      </w:pPr>
      <w:r>
        <w:rPr>
          <w:i/>
        </w:rPr>
        <w:t>Zamawiający</w:t>
      </w:r>
    </w:p>
    <w:p w:rsidR="00010B31" w:rsidRDefault="00010B31" w:rsidP="00010B31">
      <w:pPr>
        <w:spacing w:line="360" w:lineRule="auto"/>
        <w:jc w:val="right"/>
        <w:rPr>
          <w:sz w:val="24"/>
        </w:rPr>
      </w:pPr>
    </w:p>
    <w:p w:rsidR="00010B31" w:rsidRDefault="00010B31"/>
    <w:sectPr w:rsidR="00010B3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07C5B" w:rsidRDefault="00E07C5B" w:rsidP="00E07C5B">
      <w:r>
        <w:separator/>
      </w:r>
    </w:p>
  </w:endnote>
  <w:endnote w:type="continuationSeparator" w:id="0">
    <w:p w:rsidR="00E07C5B" w:rsidRDefault="00E07C5B" w:rsidP="00E07C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07C5B" w:rsidRDefault="00E07C5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07C5B" w:rsidRDefault="00E07C5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07C5B" w:rsidRDefault="00E07C5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07C5B" w:rsidRDefault="00E07C5B" w:rsidP="00E07C5B">
      <w:r>
        <w:separator/>
      </w:r>
    </w:p>
  </w:footnote>
  <w:footnote w:type="continuationSeparator" w:id="0">
    <w:p w:rsidR="00E07C5B" w:rsidRDefault="00E07C5B" w:rsidP="00E07C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07C5B" w:rsidRDefault="00E07C5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07C5B" w:rsidRDefault="00E07C5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07C5B" w:rsidRDefault="00E07C5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229B"/>
    <w:rsid w:val="00010B31"/>
    <w:rsid w:val="00104963"/>
    <w:rsid w:val="00150F65"/>
    <w:rsid w:val="00237F64"/>
    <w:rsid w:val="0038229B"/>
    <w:rsid w:val="00391676"/>
    <w:rsid w:val="00445242"/>
    <w:rsid w:val="004F6DC9"/>
    <w:rsid w:val="00752C71"/>
    <w:rsid w:val="00823326"/>
    <w:rsid w:val="00856A3E"/>
    <w:rsid w:val="00894412"/>
    <w:rsid w:val="009462DF"/>
    <w:rsid w:val="009500EB"/>
    <w:rsid w:val="00993EFC"/>
    <w:rsid w:val="00AB3E72"/>
    <w:rsid w:val="00AC1A4B"/>
    <w:rsid w:val="00D41670"/>
    <w:rsid w:val="00D44D12"/>
    <w:rsid w:val="00E07C5B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4B9E9A5"/>
  <w15:chartTrackingRefBased/>
  <w15:docId w15:val="{1E79B810-B11E-4AA2-8861-FC3E4B9D82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E07C5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E07C5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134</Words>
  <Characters>897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ZP</cp:lastModifiedBy>
  <cp:revision>2</cp:revision>
  <cp:lastPrinted>2022-05-20T11:24:00Z</cp:lastPrinted>
  <dcterms:created xsi:type="dcterms:W3CDTF">2022-05-20T11:25:00Z</dcterms:created>
  <dcterms:modified xsi:type="dcterms:W3CDTF">2022-05-20T11:25:00Z</dcterms:modified>
</cp:coreProperties>
</file>