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A3EC5" w:rsidP="00890B92">
      <w:pPr>
        <w:spacing w:after="240"/>
        <w:jc w:val="right"/>
        <w:rPr>
          <w:sz w:val="22"/>
          <w:szCs w:val="22"/>
        </w:rPr>
      </w:pPr>
      <w:r w:rsidRPr="00BA3E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3EC5">
        <w:rPr>
          <w:sz w:val="22"/>
          <w:szCs w:val="22"/>
        </w:rPr>
        <w:t>2022-05-19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A3EC5" w:rsidRPr="00BA3EC5" w:rsidRDefault="00BA3EC5" w:rsidP="00890B92">
      <w:pPr>
        <w:rPr>
          <w:b/>
          <w:bCs/>
          <w:sz w:val="22"/>
          <w:szCs w:val="22"/>
        </w:rPr>
      </w:pPr>
      <w:r w:rsidRPr="00BA3EC5">
        <w:rPr>
          <w:b/>
          <w:bCs/>
          <w:sz w:val="22"/>
          <w:szCs w:val="22"/>
        </w:rPr>
        <w:t>Akademia Górniczo - Hutnicza</w:t>
      </w:r>
    </w:p>
    <w:p w:rsidR="00BA3EC5" w:rsidRPr="00BA3EC5" w:rsidRDefault="00BA3EC5" w:rsidP="00890B92">
      <w:pPr>
        <w:rPr>
          <w:b/>
          <w:bCs/>
          <w:sz w:val="22"/>
          <w:szCs w:val="22"/>
        </w:rPr>
      </w:pPr>
      <w:r w:rsidRPr="00BA3E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BA3EC5" w:rsidP="00890B92">
      <w:pPr>
        <w:rPr>
          <w:b/>
          <w:bCs/>
          <w:sz w:val="22"/>
          <w:szCs w:val="22"/>
        </w:rPr>
      </w:pPr>
      <w:r w:rsidRPr="00BA3EC5">
        <w:rPr>
          <w:b/>
          <w:bCs/>
          <w:sz w:val="22"/>
          <w:szCs w:val="22"/>
        </w:rPr>
        <w:t>Dział Zamówień Publicznych</w:t>
      </w:r>
    </w:p>
    <w:p w:rsidR="00890B92" w:rsidRPr="00BD5546" w:rsidRDefault="00BA3EC5" w:rsidP="00890B92">
      <w:pPr>
        <w:rPr>
          <w:sz w:val="22"/>
          <w:szCs w:val="22"/>
        </w:rPr>
      </w:pPr>
      <w:r w:rsidRPr="00BA3E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3EC5">
        <w:rPr>
          <w:sz w:val="22"/>
          <w:szCs w:val="22"/>
        </w:rPr>
        <w:t>30</w:t>
      </w:r>
    </w:p>
    <w:p w:rsidR="00890B92" w:rsidRPr="00BD5546" w:rsidRDefault="00BA3EC5" w:rsidP="00890B92">
      <w:pPr>
        <w:rPr>
          <w:sz w:val="22"/>
          <w:szCs w:val="22"/>
        </w:rPr>
      </w:pPr>
      <w:r w:rsidRPr="00BA3E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3EC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3EC5" w:rsidRPr="00BA3EC5">
        <w:rPr>
          <w:b/>
          <w:sz w:val="22"/>
          <w:szCs w:val="22"/>
        </w:rPr>
        <w:t>KC-zp.272-238/22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A3EC5" w:rsidRPr="00BA3EC5">
        <w:rPr>
          <w:sz w:val="22"/>
          <w:szCs w:val="22"/>
        </w:rPr>
        <w:t xml:space="preserve">Tryb podstawowy bez negocjacji - art. 275 pkt. 1 ustawy </w:t>
      </w:r>
      <w:proofErr w:type="spellStart"/>
      <w:r w:rsidR="00BA3EC5" w:rsidRPr="00BA3EC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A3E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3EC5">
        <w:rPr>
          <w:b/>
          <w:sz w:val="22"/>
          <w:szCs w:val="22"/>
        </w:rPr>
        <w:t>Modernizacja rozdzielnicy średniego napięcia SN 15kV nr 4462 w budynku Z-11 na terenie AGH w Krakowie -  KC-zp.272-238/22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A3EC5" w:rsidRPr="00BA3EC5">
        <w:rPr>
          <w:sz w:val="22"/>
          <w:szCs w:val="22"/>
        </w:rPr>
        <w:t>(</w:t>
      </w:r>
      <w:proofErr w:type="spellStart"/>
      <w:r w:rsidR="00BA3EC5" w:rsidRPr="00BA3EC5">
        <w:rPr>
          <w:sz w:val="22"/>
          <w:szCs w:val="22"/>
        </w:rPr>
        <w:t>t.j</w:t>
      </w:r>
      <w:proofErr w:type="spellEnd"/>
      <w:r w:rsidR="00BA3EC5" w:rsidRPr="00BA3EC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A3EC5" w:rsidP="00A80738">
      <w:pPr>
        <w:spacing w:before="120" w:after="120"/>
        <w:jc w:val="both"/>
        <w:rPr>
          <w:sz w:val="22"/>
          <w:szCs w:val="22"/>
        </w:rPr>
      </w:pPr>
      <w:r w:rsidRPr="00BA3EC5">
        <w:rPr>
          <w:b/>
          <w:sz w:val="22"/>
          <w:szCs w:val="22"/>
        </w:rPr>
        <w:t>2 100 000.00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2A6" w:rsidRDefault="00D422A6">
      <w:r>
        <w:separator/>
      </w:r>
    </w:p>
  </w:endnote>
  <w:endnote w:type="continuationSeparator" w:id="0">
    <w:p w:rsidR="00D422A6" w:rsidRDefault="00D4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2A6" w:rsidRDefault="00D422A6">
      <w:r>
        <w:separator/>
      </w:r>
    </w:p>
  </w:footnote>
  <w:footnote w:type="continuationSeparator" w:id="0">
    <w:p w:rsidR="00D422A6" w:rsidRDefault="00D4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EC5" w:rsidRDefault="00BA3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EC5" w:rsidRDefault="00BA3E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EC5" w:rsidRDefault="00BA3E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2A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E13E6"/>
    <w:rsid w:val="00843263"/>
    <w:rsid w:val="00861E75"/>
    <w:rsid w:val="00890B92"/>
    <w:rsid w:val="009D19BD"/>
    <w:rsid w:val="009F189D"/>
    <w:rsid w:val="00A80738"/>
    <w:rsid w:val="00B426D2"/>
    <w:rsid w:val="00BA3EC5"/>
    <w:rsid w:val="00C236D3"/>
    <w:rsid w:val="00C659E2"/>
    <w:rsid w:val="00CB0802"/>
    <w:rsid w:val="00D422A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A4104D-FEEF-4952-8B2D-E5CFAC9B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2022-05-19T04:32:00Z</dcterms:created>
  <dcterms:modified xsi:type="dcterms:W3CDTF">2022-05-19T04:32:00Z</dcterms:modified>
</cp:coreProperties>
</file>