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5DA15" w14:textId="77777777" w:rsidR="005C0930" w:rsidRDefault="001A471A" w:rsidP="005C0930">
      <w:pPr>
        <w:spacing w:after="240"/>
        <w:jc w:val="right"/>
        <w:rPr>
          <w:sz w:val="22"/>
          <w:szCs w:val="22"/>
        </w:rPr>
      </w:pPr>
      <w:r w:rsidRPr="001A471A">
        <w:rPr>
          <w:sz w:val="22"/>
          <w:szCs w:val="22"/>
        </w:rPr>
        <w:t>Niepołomice</w:t>
      </w:r>
      <w:r w:rsidR="005C0930" w:rsidRPr="00D91931">
        <w:rPr>
          <w:sz w:val="22"/>
          <w:szCs w:val="22"/>
        </w:rPr>
        <w:t xml:space="preserve"> dnia: </w:t>
      </w:r>
      <w:r w:rsidRPr="001A471A">
        <w:rPr>
          <w:sz w:val="22"/>
          <w:szCs w:val="22"/>
        </w:rPr>
        <w:t>2022-05-10</w:t>
      </w:r>
    </w:p>
    <w:p w14:paraId="393C4A7F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5902AF25" w14:textId="77777777" w:rsidR="005C0930" w:rsidRPr="00D91931" w:rsidRDefault="001A471A" w:rsidP="005C0930">
      <w:pPr>
        <w:rPr>
          <w:b/>
          <w:bCs/>
          <w:sz w:val="22"/>
          <w:szCs w:val="22"/>
        </w:rPr>
      </w:pPr>
      <w:r w:rsidRPr="001A471A">
        <w:rPr>
          <w:b/>
          <w:bCs/>
          <w:sz w:val="22"/>
          <w:szCs w:val="22"/>
        </w:rPr>
        <w:t>GMINA NIEPOŁOMICE</w:t>
      </w:r>
    </w:p>
    <w:p w14:paraId="57060372" w14:textId="77777777" w:rsidR="005C0930" w:rsidRPr="00BD5546" w:rsidRDefault="001A471A" w:rsidP="005C0930">
      <w:pPr>
        <w:rPr>
          <w:sz w:val="22"/>
          <w:szCs w:val="22"/>
        </w:rPr>
      </w:pPr>
      <w:r w:rsidRPr="001A471A">
        <w:rPr>
          <w:sz w:val="22"/>
          <w:szCs w:val="22"/>
        </w:rPr>
        <w:t>Pl. Zwycięstwa</w:t>
      </w:r>
      <w:r w:rsidR="005C0930" w:rsidRPr="00BD5546">
        <w:rPr>
          <w:sz w:val="22"/>
          <w:szCs w:val="22"/>
        </w:rPr>
        <w:t xml:space="preserve"> </w:t>
      </w:r>
      <w:r w:rsidRPr="001A471A">
        <w:rPr>
          <w:sz w:val="22"/>
          <w:szCs w:val="22"/>
        </w:rPr>
        <w:t>13</w:t>
      </w:r>
    </w:p>
    <w:p w14:paraId="1CBF0090" w14:textId="77777777" w:rsidR="005C0930" w:rsidRPr="00BD5546" w:rsidRDefault="001A471A" w:rsidP="005C0930">
      <w:pPr>
        <w:rPr>
          <w:sz w:val="22"/>
          <w:szCs w:val="22"/>
        </w:rPr>
      </w:pPr>
      <w:r w:rsidRPr="001A471A">
        <w:rPr>
          <w:sz w:val="22"/>
          <w:szCs w:val="22"/>
        </w:rPr>
        <w:t>32-005</w:t>
      </w:r>
      <w:r w:rsidR="005C0930" w:rsidRPr="00BD5546">
        <w:rPr>
          <w:sz w:val="22"/>
          <w:szCs w:val="22"/>
        </w:rPr>
        <w:t xml:space="preserve"> </w:t>
      </w:r>
      <w:r w:rsidRPr="001A471A">
        <w:rPr>
          <w:sz w:val="22"/>
          <w:szCs w:val="22"/>
        </w:rPr>
        <w:t>Niepołomice</w:t>
      </w:r>
    </w:p>
    <w:p w14:paraId="5BB65375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ACA0B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9E9E4B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A471A" w:rsidRPr="001A471A">
        <w:rPr>
          <w:b/>
          <w:sz w:val="22"/>
          <w:szCs w:val="22"/>
        </w:rPr>
        <w:t>ZP.271.12.2022</w:t>
      </w:r>
      <w:r w:rsidR="005C0930" w:rsidRPr="00D91931">
        <w:rPr>
          <w:sz w:val="22"/>
          <w:szCs w:val="22"/>
        </w:rPr>
        <w:tab/>
        <w:t xml:space="preserve"> </w:t>
      </w:r>
    </w:p>
    <w:p w14:paraId="312B690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FDE6B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87D0C5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260DF8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6BD5DE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8F89CB6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34A0BDB9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A471A" w:rsidRPr="001A471A">
        <w:rPr>
          <w:sz w:val="22"/>
          <w:szCs w:val="22"/>
        </w:rPr>
        <w:t xml:space="preserve">Tryb podstawowy bez negocjacji - art. 275 pkt. 1 ustawy </w:t>
      </w:r>
      <w:proofErr w:type="spellStart"/>
      <w:r w:rsidR="001A471A" w:rsidRPr="001A471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A471A" w:rsidRPr="001A471A">
        <w:rPr>
          <w:b/>
          <w:bCs/>
          <w:sz w:val="22"/>
          <w:szCs w:val="22"/>
        </w:rPr>
        <w:t>Realizacja przedsięwzięć niskoemisyjnych budynków jednorodzinnych w ramach programu STOP SMOG dla Gminy Niepołomice - Etap 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A471A" w:rsidRPr="001A471A">
        <w:rPr>
          <w:b/>
          <w:sz w:val="22"/>
          <w:szCs w:val="22"/>
        </w:rPr>
        <w:t>ZP.271.12.2022</w:t>
      </w:r>
      <w:r w:rsidRPr="006A5DF1">
        <w:rPr>
          <w:b/>
          <w:sz w:val="22"/>
          <w:szCs w:val="22"/>
        </w:rPr>
        <w:t>.</w:t>
      </w:r>
    </w:p>
    <w:p w14:paraId="7B30FA02" w14:textId="77777777" w:rsidR="00EF1037" w:rsidRPr="005C0930" w:rsidRDefault="005C0930" w:rsidP="003F2A2A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1A471A" w:rsidRPr="001A471A">
        <w:rPr>
          <w:b/>
          <w:sz w:val="22"/>
          <w:szCs w:val="22"/>
        </w:rPr>
        <w:t>GMINA NIEPOŁOMICE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1A471A" w:rsidRPr="001A471A">
        <w:rPr>
          <w:sz w:val="22"/>
          <w:szCs w:val="22"/>
        </w:rPr>
        <w:t>(</w:t>
      </w:r>
      <w:proofErr w:type="spellStart"/>
      <w:r w:rsidR="001A471A" w:rsidRPr="001A471A">
        <w:rPr>
          <w:sz w:val="22"/>
          <w:szCs w:val="22"/>
        </w:rPr>
        <w:t>t.j</w:t>
      </w:r>
      <w:proofErr w:type="spellEnd"/>
      <w:r w:rsidR="001A471A" w:rsidRPr="001A471A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0F418DD" w14:textId="77777777" w:rsidR="001A471A" w:rsidRPr="001A471A" w:rsidRDefault="001A471A" w:rsidP="003F2A2A">
      <w:pPr>
        <w:spacing w:before="120" w:after="120" w:line="276" w:lineRule="auto"/>
        <w:jc w:val="both"/>
        <w:rPr>
          <w:bCs/>
          <w:sz w:val="22"/>
          <w:szCs w:val="22"/>
        </w:rPr>
      </w:pPr>
      <w:r w:rsidRPr="001A471A">
        <w:rPr>
          <w:bCs/>
          <w:sz w:val="22"/>
          <w:szCs w:val="22"/>
        </w:rPr>
        <w:t>Zamawiający dokonuje zmiany treści Specyfikacji Warunków Zamówienia w następujący sposób:</w:t>
      </w:r>
    </w:p>
    <w:p w14:paraId="4F6A8CC2" w14:textId="327CADEA" w:rsidR="001A471A" w:rsidRPr="001A471A" w:rsidRDefault="001A471A" w:rsidP="003F2A2A">
      <w:pPr>
        <w:spacing w:before="120" w:after="120" w:line="276" w:lineRule="auto"/>
        <w:jc w:val="both"/>
        <w:rPr>
          <w:bCs/>
          <w:sz w:val="22"/>
          <w:szCs w:val="22"/>
        </w:rPr>
      </w:pPr>
      <w:r w:rsidRPr="001A471A">
        <w:rPr>
          <w:bCs/>
          <w:sz w:val="22"/>
          <w:szCs w:val="22"/>
        </w:rPr>
        <w:t xml:space="preserve">Punkt 16.1. SWZ otrzymuje brzmienie: Wykonawca pozostaje </w:t>
      </w:r>
      <w:r w:rsidR="003F2A2A" w:rsidRPr="001A471A">
        <w:rPr>
          <w:bCs/>
          <w:sz w:val="22"/>
          <w:szCs w:val="22"/>
        </w:rPr>
        <w:t>związany</w:t>
      </w:r>
      <w:r w:rsidRPr="001A471A">
        <w:rPr>
          <w:bCs/>
          <w:sz w:val="22"/>
          <w:szCs w:val="22"/>
        </w:rPr>
        <w:t xml:space="preserve"> ofertą do dnia: 14.06.2022 r.</w:t>
      </w:r>
    </w:p>
    <w:p w14:paraId="45A6CA57" w14:textId="7428AC04" w:rsidR="001A471A" w:rsidRPr="001A471A" w:rsidRDefault="001A471A" w:rsidP="003F2A2A">
      <w:pPr>
        <w:spacing w:before="120" w:after="120" w:line="276" w:lineRule="auto"/>
        <w:jc w:val="both"/>
        <w:rPr>
          <w:bCs/>
          <w:sz w:val="22"/>
          <w:szCs w:val="22"/>
        </w:rPr>
      </w:pPr>
      <w:r w:rsidRPr="001A471A">
        <w:rPr>
          <w:bCs/>
          <w:sz w:val="22"/>
          <w:szCs w:val="22"/>
        </w:rPr>
        <w:t>Punkt 18</w:t>
      </w:r>
      <w:r w:rsidR="003F2A2A">
        <w:rPr>
          <w:bCs/>
          <w:sz w:val="22"/>
          <w:szCs w:val="22"/>
        </w:rPr>
        <w:t>.</w:t>
      </w:r>
      <w:r w:rsidRPr="001A471A">
        <w:rPr>
          <w:bCs/>
          <w:sz w:val="22"/>
          <w:szCs w:val="22"/>
        </w:rPr>
        <w:t xml:space="preserve"> SWZ otrzymuje brzmienie: Ofertę wraz z załącznikami, należy złożyć za pośrednictwem platformy, w terminie do dnia 16.05.2022 r do godz. 10:00.</w:t>
      </w:r>
    </w:p>
    <w:p w14:paraId="2AAD399C" w14:textId="77777777" w:rsidR="00EF1037" w:rsidRPr="005C0930" w:rsidRDefault="001A471A" w:rsidP="003F2A2A">
      <w:pPr>
        <w:spacing w:before="120" w:after="120" w:line="276" w:lineRule="auto"/>
        <w:jc w:val="both"/>
        <w:rPr>
          <w:bCs/>
          <w:sz w:val="22"/>
          <w:szCs w:val="22"/>
        </w:rPr>
      </w:pPr>
      <w:r w:rsidRPr="001A471A">
        <w:rPr>
          <w:bCs/>
          <w:sz w:val="22"/>
          <w:szCs w:val="22"/>
        </w:rPr>
        <w:t>Punkt 19.1. SWZ otrzymuje brzmienie: Otwarcie ofert nastąpi w dniu: 16.05.2022 r o godzinie 10:30, za pośrednictwem Platformy, na karcie ,,Oferta/Załączniki", poprzez ich odszyfrowanie, które jest jednoznaczne z ich upublicznieniem.</w:t>
      </w:r>
    </w:p>
    <w:p w14:paraId="5287CC85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15AD26CB" w14:textId="4745A531" w:rsidR="005C0930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55DF2869" w14:textId="77777777" w:rsidR="003F2A2A" w:rsidRDefault="003F2A2A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638DC371" w14:textId="77777777" w:rsidR="003F2A2A" w:rsidRPr="00A40A84" w:rsidRDefault="003F2A2A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1523AC54" w14:textId="169FD2C6" w:rsidR="005C0930" w:rsidRPr="00E02559" w:rsidRDefault="003F2A2A" w:rsidP="00E02559">
      <w:pPr>
        <w:pStyle w:val="Tekstpodstawowy"/>
        <w:jc w:val="right"/>
        <w:rPr>
          <w:szCs w:val="24"/>
        </w:rPr>
      </w:pPr>
      <w:r>
        <w:rPr>
          <w:sz w:val="22"/>
          <w:szCs w:val="22"/>
        </w:rPr>
        <w:t>……………………….</w:t>
      </w: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D45CD" w14:textId="77777777" w:rsidR="00D538D1" w:rsidRDefault="00D538D1">
      <w:r>
        <w:separator/>
      </w:r>
    </w:p>
  </w:endnote>
  <w:endnote w:type="continuationSeparator" w:id="0">
    <w:p w14:paraId="233C3036" w14:textId="77777777" w:rsidR="00D538D1" w:rsidRDefault="00D5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15FF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4BE48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64B2" w14:textId="768EFC09" w:rsidR="00EF1037" w:rsidRPr="003F2A2A" w:rsidRDefault="00EF1037" w:rsidP="003F2A2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8724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059D0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662A6E" w14:textId="77777777" w:rsidR="00EF1037" w:rsidRDefault="00EF1037">
    <w:pPr>
      <w:pStyle w:val="Stopka"/>
      <w:tabs>
        <w:tab w:val="clear" w:pos="4536"/>
        <w:tab w:val="left" w:pos="6237"/>
      </w:tabs>
    </w:pPr>
  </w:p>
  <w:p w14:paraId="17766E5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93278" w14:textId="77777777" w:rsidR="00D538D1" w:rsidRDefault="00D538D1">
      <w:r>
        <w:separator/>
      </w:r>
    </w:p>
  </w:footnote>
  <w:footnote w:type="continuationSeparator" w:id="0">
    <w:p w14:paraId="1952C833" w14:textId="77777777" w:rsidR="00D538D1" w:rsidRDefault="00D53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88BBC" w14:textId="77777777" w:rsidR="001A471A" w:rsidRDefault="001A47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5BACC" w14:textId="77777777" w:rsidR="001A471A" w:rsidRDefault="001A47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DE680" w14:textId="77777777" w:rsidR="001A471A" w:rsidRDefault="001A47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8D1"/>
    <w:rsid w:val="00057D02"/>
    <w:rsid w:val="000613E0"/>
    <w:rsid w:val="001A471A"/>
    <w:rsid w:val="001A571A"/>
    <w:rsid w:val="002B1C74"/>
    <w:rsid w:val="00384EFD"/>
    <w:rsid w:val="003F2A2A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538D1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108288"/>
  <w15:chartTrackingRefBased/>
  <w15:docId w15:val="{AA2CB506-06D2-4275-90E4-C19EFD93A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184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Czesław Nowak</cp:lastModifiedBy>
  <cp:revision>2</cp:revision>
  <cp:lastPrinted>2022-05-10T11:47:00Z</cp:lastPrinted>
  <dcterms:created xsi:type="dcterms:W3CDTF">2022-05-10T11:47:00Z</dcterms:created>
  <dcterms:modified xsi:type="dcterms:W3CDTF">2022-05-10T11:47:00Z</dcterms:modified>
</cp:coreProperties>
</file>