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30768" w:rsidP="00D665F5">
      <w:pPr>
        <w:spacing w:after="240"/>
        <w:jc w:val="right"/>
        <w:rPr>
          <w:sz w:val="22"/>
          <w:szCs w:val="22"/>
        </w:rPr>
      </w:pPr>
      <w:r w:rsidRPr="00E307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30768">
        <w:rPr>
          <w:sz w:val="22"/>
          <w:szCs w:val="22"/>
        </w:rPr>
        <w:t>2022-05-11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30768" w:rsidRPr="00E30768" w:rsidRDefault="00E30768" w:rsidP="00577BC6">
      <w:pPr>
        <w:spacing w:after="40"/>
        <w:rPr>
          <w:b/>
          <w:bCs/>
          <w:sz w:val="22"/>
          <w:szCs w:val="22"/>
        </w:rPr>
      </w:pPr>
      <w:r w:rsidRPr="00E30768">
        <w:rPr>
          <w:b/>
          <w:bCs/>
          <w:sz w:val="22"/>
          <w:szCs w:val="22"/>
        </w:rPr>
        <w:t>Akademia Górniczo - Hutnicza</w:t>
      </w:r>
    </w:p>
    <w:p w:rsidR="00E30768" w:rsidRPr="00E30768" w:rsidRDefault="00E30768" w:rsidP="00577BC6">
      <w:pPr>
        <w:spacing w:after="40"/>
        <w:rPr>
          <w:b/>
          <w:bCs/>
          <w:sz w:val="22"/>
          <w:szCs w:val="22"/>
        </w:rPr>
      </w:pPr>
      <w:r w:rsidRPr="00E30768">
        <w:rPr>
          <w:b/>
          <w:bCs/>
          <w:sz w:val="22"/>
          <w:szCs w:val="22"/>
        </w:rPr>
        <w:t>im. Stanisława Staszica w Krakowie</w:t>
      </w:r>
    </w:p>
    <w:p w:rsidR="00D665F5" w:rsidRPr="00D91931" w:rsidRDefault="00E30768" w:rsidP="00577BC6">
      <w:pPr>
        <w:spacing w:after="40"/>
        <w:rPr>
          <w:b/>
          <w:bCs/>
          <w:sz w:val="22"/>
          <w:szCs w:val="22"/>
        </w:rPr>
      </w:pPr>
      <w:r w:rsidRPr="00E30768">
        <w:rPr>
          <w:b/>
          <w:bCs/>
          <w:sz w:val="22"/>
          <w:szCs w:val="22"/>
        </w:rPr>
        <w:t>Dział Zamówień Publicznych</w:t>
      </w:r>
    </w:p>
    <w:p w:rsidR="00D665F5" w:rsidRPr="00BD5546" w:rsidRDefault="00E30768" w:rsidP="00D665F5">
      <w:pPr>
        <w:rPr>
          <w:sz w:val="22"/>
          <w:szCs w:val="22"/>
        </w:rPr>
      </w:pPr>
      <w:r w:rsidRPr="00E3076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30768">
        <w:rPr>
          <w:sz w:val="22"/>
          <w:szCs w:val="22"/>
        </w:rPr>
        <w:t>30</w:t>
      </w:r>
    </w:p>
    <w:p w:rsidR="00D665F5" w:rsidRPr="00BD5546" w:rsidRDefault="00E30768" w:rsidP="00D665F5">
      <w:pPr>
        <w:rPr>
          <w:sz w:val="22"/>
          <w:szCs w:val="22"/>
        </w:rPr>
      </w:pPr>
      <w:r w:rsidRPr="00E3076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3076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0768" w:rsidRPr="00E30768">
        <w:rPr>
          <w:b/>
          <w:sz w:val="22"/>
          <w:szCs w:val="22"/>
        </w:rPr>
        <w:t>KC-zp.272-218/22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0768" w:rsidRPr="00E3076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307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0768">
        <w:rPr>
          <w:b/>
          <w:sz w:val="22"/>
          <w:szCs w:val="22"/>
        </w:rPr>
        <w:t>Szkolenie: Modelowanie procesów biznesowych z wykorzystaniem symulacji komputerowych - poziom 1 oraz poziom 2 dla nauczycieli akademickich w ramach Projektu POWR.03.05.00-00-00-Z309/18 - KC-zp.272-218/22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30768" w:rsidRPr="00E30768">
        <w:rPr>
          <w:sz w:val="22"/>
          <w:szCs w:val="22"/>
        </w:rPr>
        <w:t>(</w:t>
      </w:r>
      <w:proofErr w:type="spellStart"/>
      <w:r w:rsidR="00E30768" w:rsidRPr="00E30768">
        <w:rPr>
          <w:sz w:val="22"/>
          <w:szCs w:val="22"/>
        </w:rPr>
        <w:t>t.j</w:t>
      </w:r>
      <w:proofErr w:type="spellEnd"/>
      <w:r w:rsidR="00E30768" w:rsidRPr="00E3076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0768" w:rsidRPr="00E30768">
        <w:rPr>
          <w:sz w:val="22"/>
          <w:szCs w:val="22"/>
        </w:rPr>
        <w:t>11/05/2022</w:t>
      </w:r>
      <w:r w:rsidR="00FF4AB1" w:rsidRPr="00577BC6">
        <w:rPr>
          <w:sz w:val="22"/>
          <w:szCs w:val="22"/>
        </w:rPr>
        <w:t xml:space="preserve"> o godz. </w:t>
      </w:r>
      <w:r w:rsidR="00E30768" w:rsidRPr="00E3076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0768" w:rsidRPr="00493F8C" w:rsidTr="005E0AA2">
        <w:tc>
          <w:tcPr>
            <w:tcW w:w="993" w:type="dxa"/>
            <w:shd w:val="clear" w:color="auto" w:fill="auto"/>
            <w:vAlign w:val="center"/>
          </w:tcPr>
          <w:p w:rsidR="00E30768" w:rsidRPr="00490DC0" w:rsidRDefault="00E30768" w:rsidP="005E0AA2">
            <w:pPr>
              <w:spacing w:before="120" w:after="120"/>
              <w:jc w:val="center"/>
            </w:pPr>
            <w:r w:rsidRPr="00E30768">
              <w:t>1</w:t>
            </w:r>
          </w:p>
        </w:tc>
        <w:tc>
          <w:tcPr>
            <w:tcW w:w="5244" w:type="dxa"/>
            <w:shd w:val="clear" w:color="auto" w:fill="auto"/>
          </w:tcPr>
          <w:p w:rsidR="00E30768" w:rsidRPr="00490DC0" w:rsidRDefault="00E30768" w:rsidP="005E0AA2">
            <w:pPr>
              <w:spacing w:before="40"/>
            </w:pPr>
            <w:proofErr w:type="spellStart"/>
            <w:r w:rsidRPr="00E30768">
              <w:t>OpEx</w:t>
            </w:r>
            <w:proofErr w:type="spellEnd"/>
            <w:r w:rsidRPr="00E30768">
              <w:t xml:space="preserve"> </w:t>
            </w:r>
            <w:proofErr w:type="spellStart"/>
            <w:r w:rsidRPr="00E30768">
              <w:t>Group</w:t>
            </w:r>
            <w:proofErr w:type="spellEnd"/>
            <w:r w:rsidRPr="00E30768">
              <w:t xml:space="preserve"> Katarzyna </w:t>
            </w:r>
            <w:proofErr w:type="spellStart"/>
            <w:r w:rsidRPr="00E30768">
              <w:t>Kornicka</w:t>
            </w:r>
            <w:proofErr w:type="spellEnd"/>
          </w:p>
          <w:p w:rsidR="00E30768" w:rsidRPr="00490DC0" w:rsidRDefault="00E30768" w:rsidP="005E0AA2">
            <w:r w:rsidRPr="00E30768">
              <w:t>Sycowska</w:t>
            </w:r>
            <w:r w:rsidRPr="00490DC0">
              <w:t xml:space="preserve"> </w:t>
            </w:r>
            <w:r w:rsidRPr="00E30768">
              <w:t>44</w:t>
            </w:r>
            <w:r w:rsidRPr="00490DC0">
              <w:t xml:space="preserve"> </w:t>
            </w:r>
          </w:p>
          <w:p w:rsidR="00E30768" w:rsidRPr="00490DC0" w:rsidRDefault="00E30768" w:rsidP="005E0AA2">
            <w:pPr>
              <w:spacing w:after="40"/>
              <w:jc w:val="both"/>
            </w:pPr>
            <w:r w:rsidRPr="00E30768">
              <w:t>51-319</w:t>
            </w:r>
            <w:r w:rsidRPr="00490DC0">
              <w:t xml:space="preserve"> </w:t>
            </w:r>
            <w:r w:rsidRPr="00E3076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0768" w:rsidRPr="00490DC0" w:rsidRDefault="00E30768" w:rsidP="005E0AA2">
            <w:pPr>
              <w:spacing w:before="120" w:after="120"/>
              <w:jc w:val="both"/>
            </w:pPr>
            <w:r w:rsidRPr="00E30768">
              <w:t>29 000.00 zł</w:t>
            </w:r>
          </w:p>
        </w:tc>
      </w:tr>
      <w:tr w:rsidR="00E30768" w:rsidRPr="00493F8C" w:rsidTr="005E0AA2">
        <w:tc>
          <w:tcPr>
            <w:tcW w:w="993" w:type="dxa"/>
            <w:shd w:val="clear" w:color="auto" w:fill="auto"/>
            <w:vAlign w:val="center"/>
          </w:tcPr>
          <w:p w:rsidR="00E30768" w:rsidRPr="00490DC0" w:rsidRDefault="00E30768" w:rsidP="005E0AA2">
            <w:pPr>
              <w:spacing w:before="120" w:after="120"/>
              <w:jc w:val="center"/>
            </w:pPr>
            <w:r w:rsidRPr="00E30768">
              <w:t>2</w:t>
            </w:r>
          </w:p>
        </w:tc>
        <w:tc>
          <w:tcPr>
            <w:tcW w:w="5244" w:type="dxa"/>
            <w:shd w:val="clear" w:color="auto" w:fill="auto"/>
          </w:tcPr>
          <w:p w:rsidR="00E30768" w:rsidRPr="00490DC0" w:rsidRDefault="00E30768" w:rsidP="005E0AA2">
            <w:pPr>
              <w:spacing w:before="40"/>
            </w:pPr>
            <w:proofErr w:type="spellStart"/>
            <w:r w:rsidRPr="00E30768">
              <w:t>NobleProg</w:t>
            </w:r>
            <w:proofErr w:type="spellEnd"/>
            <w:r w:rsidRPr="00E30768">
              <w:t xml:space="preserve"> Polska Sp. z o.o.</w:t>
            </w:r>
          </w:p>
          <w:p w:rsidR="00E30768" w:rsidRPr="00490DC0" w:rsidRDefault="00E30768" w:rsidP="005E0AA2">
            <w:r w:rsidRPr="00E30768">
              <w:t>Ludwika Rydygiera</w:t>
            </w:r>
            <w:r w:rsidRPr="00490DC0">
              <w:t xml:space="preserve"> </w:t>
            </w:r>
            <w:r w:rsidRPr="00E30768">
              <w:t>2A/22</w:t>
            </w:r>
            <w:r w:rsidRPr="00490DC0">
              <w:t xml:space="preserve"> </w:t>
            </w:r>
          </w:p>
          <w:p w:rsidR="00E30768" w:rsidRPr="00490DC0" w:rsidRDefault="00E30768" w:rsidP="005E0AA2">
            <w:pPr>
              <w:spacing w:after="40"/>
              <w:jc w:val="both"/>
            </w:pPr>
            <w:r w:rsidRPr="00E30768">
              <w:t>50-249</w:t>
            </w:r>
            <w:r w:rsidRPr="00490DC0">
              <w:t xml:space="preserve"> </w:t>
            </w:r>
            <w:r w:rsidRPr="00E3076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0768" w:rsidRPr="00490DC0" w:rsidRDefault="00E30768" w:rsidP="005E0AA2">
            <w:pPr>
              <w:spacing w:before="120" w:after="120"/>
              <w:jc w:val="both"/>
            </w:pPr>
            <w:r w:rsidRPr="00E30768">
              <w:t>27 000.00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1D9" w:rsidRDefault="00C511D9">
      <w:r>
        <w:separator/>
      </w:r>
    </w:p>
  </w:endnote>
  <w:endnote w:type="continuationSeparator" w:id="0">
    <w:p w:rsidR="00C511D9" w:rsidRDefault="00C5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1D9" w:rsidRDefault="00C511D9">
      <w:r>
        <w:separator/>
      </w:r>
    </w:p>
  </w:footnote>
  <w:footnote w:type="continuationSeparator" w:id="0">
    <w:p w:rsidR="00C511D9" w:rsidRDefault="00C5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768" w:rsidRDefault="00E30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768" w:rsidRDefault="00E30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768" w:rsidRDefault="00E307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11D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082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511D9"/>
    <w:rsid w:val="00C659E2"/>
    <w:rsid w:val="00CB0802"/>
    <w:rsid w:val="00D665F5"/>
    <w:rsid w:val="00D7128F"/>
    <w:rsid w:val="00E3076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D7C983-459C-4919-9888-79930FD1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2022-05-11T08:12:00Z</dcterms:created>
  <dcterms:modified xsi:type="dcterms:W3CDTF">2022-05-11T08:13:00Z</dcterms:modified>
</cp:coreProperties>
</file>