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5BB34920" w:rsidR="005A4CE4" w:rsidRPr="00D52EEE" w:rsidRDefault="005A4CE4" w:rsidP="008825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B66E1C" w:rsidRPr="00B66E1C">
        <w:rPr>
          <w:rFonts w:ascii="Arial" w:eastAsia="Times New Roman" w:hAnsi="Arial" w:cs="Arial"/>
          <w:b/>
          <w:sz w:val="20"/>
          <w:szCs w:val="20"/>
          <w:lang w:eastAsia="pl-PL"/>
        </w:rPr>
        <w:t>Kurs języka programowania C++ dla pracowników naukowo-dydaktycznych WEIP w ramach projektu POWR.03.05.00-00-Z309/18 - KC-zp.272-155/22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564B3501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83687" w14:textId="77777777" w:rsidR="001D520B" w:rsidRDefault="001D520B" w:rsidP="001D520B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lang w:eastAsia="pl-PL"/>
        </w:rPr>
        <w:t xml:space="preserve">Oświadczam, że nie zachodzą w stosunku do mnie przesłanki wykluczenia z postępowania na podstawie art.  7 ust. 1 ustawy z dnia 13 kwietnia 2022 r. o szczególnych rozwiązaniach </w:t>
      </w:r>
      <w:r>
        <w:rPr>
          <w:rFonts w:asciiTheme="minorHAnsi" w:eastAsia="Times New Roman" w:hAnsiTheme="minorHAnsi" w:cstheme="minorHAnsi"/>
          <w:sz w:val="20"/>
          <w:lang w:eastAsia="pl-PL"/>
        </w:rPr>
        <w:br/>
        <w:t>w zakresie przeciwdziałania wspieraniu agresji na Ukrainę oraz służących ochronie bezpieczeństwa narodowego (Dz. U. poz. 835) .</w:t>
      </w:r>
    </w:p>
    <w:p w14:paraId="1BEBDC2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18E48D16" w14:textId="53CBE3E0" w:rsidR="005A4CE4" w:rsidRPr="00302ECC" w:rsidRDefault="00EB0FAB" w:rsidP="00302ECC">
      <w:pPr>
        <w:jc w:val="center"/>
        <w:rPr>
          <w:i/>
        </w:rPr>
      </w:pPr>
      <w:r w:rsidRPr="00302ECC">
        <w:rPr>
          <w:b/>
          <w:i/>
          <w:color w:val="FF0000"/>
        </w:rPr>
        <w:t>Dokument należy sporządzić w postaci elektronicznej i podpisać kwalifikowanym podpisem elektronicznym</w:t>
      </w:r>
    </w:p>
    <w:p w14:paraId="393EA74B" w14:textId="77777777" w:rsidR="005103B9" w:rsidRPr="009475A8" w:rsidRDefault="005103B9" w:rsidP="009475A8"/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55AD" w14:textId="77777777" w:rsidR="001B68C8" w:rsidRDefault="001B68C8" w:rsidP="0038231F">
      <w:pPr>
        <w:spacing w:after="0" w:line="240" w:lineRule="auto"/>
      </w:pPr>
      <w:r>
        <w:separator/>
      </w:r>
    </w:p>
  </w:endnote>
  <w:endnote w:type="continuationSeparator" w:id="0">
    <w:p w14:paraId="29F7CE12" w14:textId="77777777" w:rsidR="001B68C8" w:rsidRDefault="001B68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B0E" w14:textId="501ED5F5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508B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C2C8" w14:textId="77777777" w:rsidR="001B68C8" w:rsidRDefault="001B68C8" w:rsidP="0038231F">
      <w:pPr>
        <w:spacing w:after="0" w:line="240" w:lineRule="auto"/>
      </w:pPr>
      <w:r>
        <w:separator/>
      </w:r>
    </w:p>
  </w:footnote>
  <w:footnote w:type="continuationSeparator" w:id="0">
    <w:p w14:paraId="3A8EF222" w14:textId="77777777" w:rsidR="001B68C8" w:rsidRDefault="001B68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D3B3" w14:textId="6235FCE4" w:rsidR="00AE51E4" w:rsidRPr="003D6231" w:rsidRDefault="00AE51E4" w:rsidP="00AE51E4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 w:rsidR="00EB0FAB">
      <w:rPr>
        <w:rFonts w:ascii="Verdana" w:hAnsi="Verdana" w:cs="Verdana"/>
        <w:sz w:val="16"/>
        <w:szCs w:val="16"/>
        <w:lang w:eastAsia="pl-PL"/>
      </w:rPr>
      <w:t xml:space="preserve">                                </w:t>
    </w:r>
    <w:r w:rsidR="00EB0FAB" w:rsidRPr="000317E2">
      <w:rPr>
        <w:noProof/>
        <w:lang w:eastAsia="pl-PL"/>
      </w:rPr>
      <w:drawing>
        <wp:inline distT="0" distB="0" distL="0" distR="0" wp14:anchorId="413E91B1" wp14:editId="1867FB4F">
          <wp:extent cx="4905375" cy="447675"/>
          <wp:effectExtent l="0" t="0" r="9525" b="9525"/>
          <wp:docPr id="6" name="Obraz 6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0EF29" w14:textId="4B854B51" w:rsidR="00C25002" w:rsidRPr="00C25002" w:rsidRDefault="00C25002" w:rsidP="00C25002">
    <w:pPr>
      <w:suppressAutoHyphens/>
      <w:spacing w:after="0" w:line="240" w:lineRule="auto"/>
      <w:jc w:val="center"/>
      <w:rPr>
        <w:lang w:eastAsia="zh-CN"/>
      </w:rPr>
    </w:pPr>
  </w:p>
  <w:p w14:paraId="18D3C453" w14:textId="77777777" w:rsidR="008128AD" w:rsidRDefault="00812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4598D"/>
    <w:multiLevelType w:val="hybridMultilevel"/>
    <w:tmpl w:val="960A7EC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B68C8"/>
    <w:rsid w:val="001C6945"/>
    <w:rsid w:val="001D520B"/>
    <w:rsid w:val="001F027E"/>
    <w:rsid w:val="00203A40"/>
    <w:rsid w:val="002168A8"/>
    <w:rsid w:val="002274D3"/>
    <w:rsid w:val="002426FF"/>
    <w:rsid w:val="00255142"/>
    <w:rsid w:val="00256CEC"/>
    <w:rsid w:val="00262D61"/>
    <w:rsid w:val="00275AC6"/>
    <w:rsid w:val="00284368"/>
    <w:rsid w:val="00290B01"/>
    <w:rsid w:val="00292198"/>
    <w:rsid w:val="002B2AD9"/>
    <w:rsid w:val="002B2D96"/>
    <w:rsid w:val="002C1C7B"/>
    <w:rsid w:val="002C4948"/>
    <w:rsid w:val="002E641A"/>
    <w:rsid w:val="00302E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EA"/>
    <w:rsid w:val="003C3B64"/>
    <w:rsid w:val="003D5FF3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1F5D"/>
    <w:rsid w:val="004F23F7"/>
    <w:rsid w:val="004F40EF"/>
    <w:rsid w:val="005103B9"/>
    <w:rsid w:val="00520174"/>
    <w:rsid w:val="005641F0"/>
    <w:rsid w:val="00571EA2"/>
    <w:rsid w:val="005741A2"/>
    <w:rsid w:val="00586F1F"/>
    <w:rsid w:val="005A4CE4"/>
    <w:rsid w:val="005C39CA"/>
    <w:rsid w:val="005E176A"/>
    <w:rsid w:val="00615101"/>
    <w:rsid w:val="00634311"/>
    <w:rsid w:val="00641874"/>
    <w:rsid w:val="006508BC"/>
    <w:rsid w:val="006676AE"/>
    <w:rsid w:val="00685F67"/>
    <w:rsid w:val="006A3A1F"/>
    <w:rsid w:val="006A52B6"/>
    <w:rsid w:val="006A7AB3"/>
    <w:rsid w:val="006F0034"/>
    <w:rsid w:val="006F3D32"/>
    <w:rsid w:val="00702759"/>
    <w:rsid w:val="007118F0"/>
    <w:rsid w:val="0072560B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82583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0B2F"/>
    <w:rsid w:val="00952535"/>
    <w:rsid w:val="00956C26"/>
    <w:rsid w:val="00960337"/>
    <w:rsid w:val="00975019"/>
    <w:rsid w:val="00975C49"/>
    <w:rsid w:val="00997D0F"/>
    <w:rsid w:val="009C7756"/>
    <w:rsid w:val="00A134AC"/>
    <w:rsid w:val="00A15F7E"/>
    <w:rsid w:val="00A166B0"/>
    <w:rsid w:val="00A22DCF"/>
    <w:rsid w:val="00A24C2D"/>
    <w:rsid w:val="00A276E4"/>
    <w:rsid w:val="00A3062E"/>
    <w:rsid w:val="00A347DE"/>
    <w:rsid w:val="00AA758B"/>
    <w:rsid w:val="00AE034A"/>
    <w:rsid w:val="00AE51E4"/>
    <w:rsid w:val="00AE6FF2"/>
    <w:rsid w:val="00B0088C"/>
    <w:rsid w:val="00B02480"/>
    <w:rsid w:val="00B15219"/>
    <w:rsid w:val="00B15FD3"/>
    <w:rsid w:val="00B34079"/>
    <w:rsid w:val="00B66E1C"/>
    <w:rsid w:val="00B8005E"/>
    <w:rsid w:val="00B90E42"/>
    <w:rsid w:val="00BB0C3C"/>
    <w:rsid w:val="00C014B5"/>
    <w:rsid w:val="00C0603F"/>
    <w:rsid w:val="00C113BF"/>
    <w:rsid w:val="00C25002"/>
    <w:rsid w:val="00C4103F"/>
    <w:rsid w:val="00C57DEB"/>
    <w:rsid w:val="00C737A7"/>
    <w:rsid w:val="00C81012"/>
    <w:rsid w:val="00C91AA3"/>
    <w:rsid w:val="00C93095"/>
    <w:rsid w:val="00CB1EF2"/>
    <w:rsid w:val="00CD0851"/>
    <w:rsid w:val="00CE1792"/>
    <w:rsid w:val="00D23F3D"/>
    <w:rsid w:val="00D34D9A"/>
    <w:rsid w:val="00D404CA"/>
    <w:rsid w:val="00D409DE"/>
    <w:rsid w:val="00D42C9B"/>
    <w:rsid w:val="00D531D5"/>
    <w:rsid w:val="00D64F9E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0FAB"/>
    <w:rsid w:val="00EB7CDE"/>
    <w:rsid w:val="00EE1FBF"/>
    <w:rsid w:val="00EF74CA"/>
    <w:rsid w:val="00F04280"/>
    <w:rsid w:val="00F10576"/>
    <w:rsid w:val="00F365F2"/>
    <w:rsid w:val="00F43919"/>
    <w:rsid w:val="00F66810"/>
    <w:rsid w:val="00F8042D"/>
    <w:rsid w:val="00FA34B7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2A99-2A89-4CDB-ABBF-5E9B581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Jolata Oleksy</cp:lastModifiedBy>
  <cp:revision>5</cp:revision>
  <cp:lastPrinted>2021-07-15T08:09:00Z</cp:lastPrinted>
  <dcterms:created xsi:type="dcterms:W3CDTF">2022-03-15T14:09:00Z</dcterms:created>
  <dcterms:modified xsi:type="dcterms:W3CDTF">2022-05-10T13:39:00Z</dcterms:modified>
</cp:coreProperties>
</file>