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5825D" w14:textId="77777777" w:rsidR="00D665F5" w:rsidRDefault="001F1B07" w:rsidP="00D665F5">
      <w:pPr>
        <w:spacing w:after="240"/>
        <w:jc w:val="right"/>
        <w:rPr>
          <w:sz w:val="22"/>
          <w:szCs w:val="22"/>
        </w:rPr>
      </w:pPr>
      <w:r w:rsidRPr="001F1B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1B07">
        <w:rPr>
          <w:sz w:val="22"/>
          <w:szCs w:val="22"/>
        </w:rPr>
        <w:t>2022-05-10</w:t>
      </w:r>
    </w:p>
    <w:p w14:paraId="67F6ED5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FD2936" w14:textId="77777777" w:rsidR="001F1B07" w:rsidRPr="001F1B07" w:rsidRDefault="001F1B07" w:rsidP="00577BC6">
      <w:pPr>
        <w:spacing w:after="40"/>
        <w:rPr>
          <w:b/>
          <w:bCs/>
          <w:sz w:val="22"/>
          <w:szCs w:val="22"/>
        </w:rPr>
      </w:pPr>
      <w:r w:rsidRPr="001F1B07">
        <w:rPr>
          <w:b/>
          <w:bCs/>
          <w:sz w:val="22"/>
          <w:szCs w:val="22"/>
        </w:rPr>
        <w:t>Akademia Górniczo - Hutnicza</w:t>
      </w:r>
    </w:p>
    <w:p w14:paraId="3922ABF9" w14:textId="77777777" w:rsidR="001F1B07" w:rsidRPr="001F1B07" w:rsidRDefault="001F1B07" w:rsidP="00577BC6">
      <w:pPr>
        <w:spacing w:after="40"/>
        <w:rPr>
          <w:b/>
          <w:bCs/>
          <w:sz w:val="22"/>
          <w:szCs w:val="22"/>
        </w:rPr>
      </w:pPr>
      <w:r w:rsidRPr="001F1B07">
        <w:rPr>
          <w:b/>
          <w:bCs/>
          <w:sz w:val="22"/>
          <w:szCs w:val="22"/>
        </w:rPr>
        <w:t>im. Stanisława Staszica w Krakowie</w:t>
      </w:r>
    </w:p>
    <w:p w14:paraId="022C4182" w14:textId="77777777" w:rsidR="00D665F5" w:rsidRPr="00D91931" w:rsidRDefault="001F1B07" w:rsidP="00577BC6">
      <w:pPr>
        <w:spacing w:after="40"/>
        <w:rPr>
          <w:b/>
          <w:bCs/>
          <w:sz w:val="22"/>
          <w:szCs w:val="22"/>
        </w:rPr>
      </w:pPr>
      <w:r w:rsidRPr="001F1B07">
        <w:rPr>
          <w:b/>
          <w:bCs/>
          <w:sz w:val="22"/>
          <w:szCs w:val="22"/>
        </w:rPr>
        <w:t>Dział Zamówień Publicznych</w:t>
      </w:r>
    </w:p>
    <w:p w14:paraId="76D9C7BA" w14:textId="77777777" w:rsidR="00D665F5" w:rsidRPr="00BD5546" w:rsidRDefault="001F1B07" w:rsidP="00D665F5">
      <w:pPr>
        <w:rPr>
          <w:sz w:val="22"/>
          <w:szCs w:val="22"/>
        </w:rPr>
      </w:pPr>
      <w:r w:rsidRPr="001F1B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F1B07">
        <w:rPr>
          <w:sz w:val="22"/>
          <w:szCs w:val="22"/>
        </w:rPr>
        <w:t>30</w:t>
      </w:r>
    </w:p>
    <w:p w14:paraId="1BD030EC" w14:textId="77777777" w:rsidR="00D665F5" w:rsidRPr="00BD5546" w:rsidRDefault="001F1B07" w:rsidP="00D665F5">
      <w:pPr>
        <w:rPr>
          <w:sz w:val="22"/>
          <w:szCs w:val="22"/>
        </w:rPr>
      </w:pPr>
      <w:r w:rsidRPr="001F1B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F1B07">
        <w:rPr>
          <w:sz w:val="22"/>
          <w:szCs w:val="22"/>
        </w:rPr>
        <w:t>Kraków</w:t>
      </w:r>
    </w:p>
    <w:p w14:paraId="1CF18C0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994B3A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8BD6E8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460EE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8B78AC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1B07" w:rsidRPr="001F1B07">
        <w:rPr>
          <w:b/>
          <w:sz w:val="22"/>
          <w:szCs w:val="22"/>
        </w:rPr>
        <w:t>KC-zp.272-187/22</w:t>
      </w:r>
      <w:r w:rsidR="00A80738">
        <w:rPr>
          <w:sz w:val="24"/>
        </w:rPr>
        <w:tab/>
        <w:t xml:space="preserve"> </w:t>
      </w:r>
    </w:p>
    <w:p w14:paraId="345448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6AED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146D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A6871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A9890D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FA212A" w14:textId="586BBD2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1B07" w:rsidRPr="001F1B07">
        <w:rPr>
          <w:sz w:val="22"/>
          <w:szCs w:val="22"/>
        </w:rPr>
        <w:t>przetarg</w:t>
      </w:r>
      <w:r w:rsidR="008F7124">
        <w:rPr>
          <w:sz w:val="22"/>
          <w:szCs w:val="22"/>
        </w:rPr>
        <w:t>u</w:t>
      </w:r>
      <w:r w:rsidR="001F1B07" w:rsidRPr="001F1B07">
        <w:rPr>
          <w:sz w:val="22"/>
          <w:szCs w:val="22"/>
        </w:rPr>
        <w:t xml:space="preserve"> nieograniczon</w:t>
      </w:r>
      <w:r w:rsidR="008F712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7BD7088B" w14:textId="391332C7" w:rsidR="00A80738" w:rsidRPr="00577BC6" w:rsidRDefault="001F1B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1B07">
        <w:rPr>
          <w:b/>
          <w:sz w:val="22"/>
          <w:szCs w:val="22"/>
        </w:rPr>
        <w:t>Dostaw</w:t>
      </w:r>
      <w:r w:rsidR="008F7124">
        <w:rPr>
          <w:b/>
          <w:sz w:val="22"/>
          <w:szCs w:val="22"/>
        </w:rPr>
        <w:t>ę</w:t>
      </w:r>
      <w:r w:rsidRPr="001F1B07">
        <w:rPr>
          <w:b/>
          <w:sz w:val="22"/>
          <w:szCs w:val="22"/>
        </w:rPr>
        <w:t xml:space="preserve"> stacji roboczej (zestawu komputerowego) dla </w:t>
      </w:r>
      <w:proofErr w:type="spellStart"/>
      <w:r w:rsidRPr="001F1B07">
        <w:rPr>
          <w:b/>
          <w:sz w:val="22"/>
          <w:szCs w:val="22"/>
        </w:rPr>
        <w:t>WIMiC</w:t>
      </w:r>
      <w:proofErr w:type="spellEnd"/>
    </w:p>
    <w:p w14:paraId="036FB6D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F1B07" w:rsidRPr="001F1B07">
        <w:rPr>
          <w:sz w:val="22"/>
          <w:szCs w:val="22"/>
        </w:rPr>
        <w:t>(</w:t>
      </w:r>
      <w:proofErr w:type="spellStart"/>
      <w:r w:rsidR="001F1B07" w:rsidRPr="001F1B07">
        <w:rPr>
          <w:sz w:val="22"/>
          <w:szCs w:val="22"/>
        </w:rPr>
        <w:t>t.j</w:t>
      </w:r>
      <w:proofErr w:type="spellEnd"/>
      <w:r w:rsidR="001F1B07" w:rsidRPr="001F1B0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FC6BAD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F1B07" w:rsidRPr="001F1B07">
        <w:rPr>
          <w:sz w:val="22"/>
          <w:szCs w:val="22"/>
        </w:rPr>
        <w:t>10/05/2022</w:t>
      </w:r>
      <w:r w:rsidR="00FF4AB1" w:rsidRPr="00577BC6">
        <w:rPr>
          <w:sz w:val="22"/>
          <w:szCs w:val="22"/>
        </w:rPr>
        <w:t xml:space="preserve"> o godz. </w:t>
      </w:r>
      <w:r w:rsidR="001F1B07" w:rsidRPr="001F1B0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6838F63" w14:textId="77777777" w:rsidTr="003F57CD">
        <w:tc>
          <w:tcPr>
            <w:tcW w:w="993" w:type="dxa"/>
            <w:shd w:val="clear" w:color="auto" w:fill="auto"/>
            <w:vAlign w:val="center"/>
          </w:tcPr>
          <w:p w14:paraId="35FB78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56BD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A413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F1B07" w:rsidRPr="00493F8C" w14:paraId="2FFE447B" w14:textId="77777777" w:rsidTr="00E94EA5">
        <w:tc>
          <w:tcPr>
            <w:tcW w:w="993" w:type="dxa"/>
            <w:shd w:val="clear" w:color="auto" w:fill="auto"/>
            <w:vAlign w:val="center"/>
          </w:tcPr>
          <w:p w14:paraId="40209C96" w14:textId="77777777" w:rsidR="001F1B07" w:rsidRPr="00490DC0" w:rsidRDefault="001F1B07" w:rsidP="00E94EA5">
            <w:pPr>
              <w:spacing w:before="120" w:after="120"/>
              <w:jc w:val="center"/>
            </w:pPr>
            <w:r w:rsidRPr="001F1B07">
              <w:t>1</w:t>
            </w:r>
          </w:p>
        </w:tc>
        <w:tc>
          <w:tcPr>
            <w:tcW w:w="5244" w:type="dxa"/>
            <w:shd w:val="clear" w:color="auto" w:fill="auto"/>
          </w:tcPr>
          <w:p w14:paraId="3E23F53E" w14:textId="77777777" w:rsidR="001F1B07" w:rsidRPr="00490DC0" w:rsidRDefault="001F1B07" w:rsidP="00E94EA5">
            <w:pPr>
              <w:spacing w:before="40"/>
            </w:pPr>
            <w:proofErr w:type="spellStart"/>
            <w:r w:rsidRPr="001F1B07">
              <w:t>Syriana</w:t>
            </w:r>
            <w:proofErr w:type="spellEnd"/>
            <w:r w:rsidRPr="001F1B07">
              <w:t xml:space="preserve"> Joanna Fisher</w:t>
            </w:r>
          </w:p>
          <w:p w14:paraId="048421B2" w14:textId="77777777" w:rsidR="001F1B07" w:rsidRPr="00490DC0" w:rsidRDefault="001F1B07" w:rsidP="00E94EA5">
            <w:r w:rsidRPr="001F1B07">
              <w:t>ul. Porębskiego</w:t>
            </w:r>
            <w:r w:rsidRPr="00490DC0">
              <w:t xml:space="preserve"> </w:t>
            </w:r>
            <w:r w:rsidRPr="001F1B07">
              <w:t>28/17</w:t>
            </w:r>
            <w:r w:rsidRPr="00490DC0">
              <w:t xml:space="preserve"> </w:t>
            </w:r>
          </w:p>
          <w:p w14:paraId="5C0D58CB" w14:textId="77777777" w:rsidR="001F1B07" w:rsidRPr="00490DC0" w:rsidRDefault="001F1B07" w:rsidP="00E94EA5">
            <w:pPr>
              <w:spacing w:after="40"/>
              <w:jc w:val="both"/>
            </w:pPr>
            <w:r w:rsidRPr="001F1B07">
              <w:t>80-180</w:t>
            </w:r>
            <w:r w:rsidRPr="00490DC0">
              <w:t xml:space="preserve"> </w:t>
            </w:r>
            <w:r w:rsidRPr="001F1B07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144741" w14:textId="77777777" w:rsidR="001F1B07" w:rsidRPr="00490DC0" w:rsidRDefault="001F1B07" w:rsidP="00E94EA5">
            <w:pPr>
              <w:spacing w:before="120" w:after="120"/>
              <w:jc w:val="both"/>
            </w:pPr>
            <w:r w:rsidRPr="001F1B07">
              <w:t>25 461.00 zł</w:t>
            </w:r>
          </w:p>
        </w:tc>
      </w:tr>
      <w:tr w:rsidR="001F1B07" w:rsidRPr="00493F8C" w14:paraId="518387A9" w14:textId="77777777" w:rsidTr="00E94EA5">
        <w:tc>
          <w:tcPr>
            <w:tcW w:w="993" w:type="dxa"/>
            <w:shd w:val="clear" w:color="auto" w:fill="auto"/>
            <w:vAlign w:val="center"/>
          </w:tcPr>
          <w:p w14:paraId="4896018B" w14:textId="77777777" w:rsidR="001F1B07" w:rsidRPr="00490DC0" w:rsidRDefault="001F1B07" w:rsidP="00E94EA5">
            <w:pPr>
              <w:spacing w:before="120" w:after="120"/>
              <w:jc w:val="center"/>
            </w:pPr>
            <w:r w:rsidRPr="001F1B07">
              <w:t>2</w:t>
            </w:r>
          </w:p>
        </w:tc>
        <w:tc>
          <w:tcPr>
            <w:tcW w:w="5244" w:type="dxa"/>
            <w:shd w:val="clear" w:color="auto" w:fill="auto"/>
          </w:tcPr>
          <w:p w14:paraId="3DC609B0" w14:textId="77777777" w:rsidR="001F1B07" w:rsidRPr="00490DC0" w:rsidRDefault="001F1B07" w:rsidP="00E94EA5">
            <w:pPr>
              <w:spacing w:before="40"/>
            </w:pPr>
            <w:r w:rsidRPr="001F1B07">
              <w:t>PROGRESS Systemy Komputerowe Sp. z o.o.</w:t>
            </w:r>
          </w:p>
          <w:p w14:paraId="716E76C2" w14:textId="77777777" w:rsidR="001F1B07" w:rsidRPr="00490DC0" w:rsidRDefault="001F1B07" w:rsidP="00E94EA5">
            <w:r w:rsidRPr="001F1B07">
              <w:t>Al. Mickiewicza</w:t>
            </w:r>
            <w:r w:rsidRPr="00490DC0">
              <w:t xml:space="preserve"> </w:t>
            </w:r>
            <w:r w:rsidRPr="001F1B07">
              <w:t>27</w:t>
            </w:r>
            <w:r w:rsidRPr="00490DC0">
              <w:t xml:space="preserve"> </w:t>
            </w:r>
          </w:p>
          <w:p w14:paraId="35CED7CE" w14:textId="77777777" w:rsidR="001F1B07" w:rsidRPr="00490DC0" w:rsidRDefault="001F1B07" w:rsidP="00E94EA5">
            <w:pPr>
              <w:spacing w:after="40"/>
              <w:jc w:val="both"/>
            </w:pPr>
            <w:r w:rsidRPr="001F1B07">
              <w:t>31-120</w:t>
            </w:r>
            <w:r w:rsidRPr="00490DC0">
              <w:t xml:space="preserve"> </w:t>
            </w:r>
            <w:r w:rsidRPr="001F1B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39BFE4" w14:textId="77777777" w:rsidR="001F1B07" w:rsidRPr="00490DC0" w:rsidRDefault="001F1B07" w:rsidP="00E94EA5">
            <w:pPr>
              <w:spacing w:before="120" w:after="120"/>
              <w:jc w:val="both"/>
            </w:pPr>
            <w:r w:rsidRPr="001F1B07">
              <w:t>27 831.21 zł</w:t>
            </w:r>
          </w:p>
        </w:tc>
      </w:tr>
    </w:tbl>
    <w:p w14:paraId="3DF8459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891D07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CF6A086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C78F8F0" w14:textId="77777777" w:rsidR="00C236D3" w:rsidRDefault="001F1B07" w:rsidP="00173B20">
      <w:pPr>
        <w:jc w:val="right"/>
      </w:pPr>
      <w:r w:rsidRPr="001F1B07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1F1B07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18152" w14:textId="77777777" w:rsidR="007C4907" w:rsidRDefault="007C4907">
      <w:r>
        <w:separator/>
      </w:r>
    </w:p>
  </w:endnote>
  <w:endnote w:type="continuationSeparator" w:id="0">
    <w:p w14:paraId="0F7C579D" w14:textId="77777777" w:rsidR="007C4907" w:rsidRDefault="007C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72D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78F8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1AB9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75FD65">
        <v:line id="_x0000_s1025" style="position:absolute;left:0;text-align:left;z-index:251657728" from="-3.85pt,8.7pt" to="455.15pt,8.7pt"/>
      </w:pict>
    </w:r>
  </w:p>
  <w:p w14:paraId="269FFA4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A25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8CDE3" w14:textId="77777777" w:rsidR="009F189D" w:rsidRDefault="009F189D">
    <w:pPr>
      <w:pStyle w:val="Stopka"/>
      <w:tabs>
        <w:tab w:val="clear" w:pos="4536"/>
      </w:tabs>
      <w:jc w:val="center"/>
    </w:pPr>
  </w:p>
  <w:p w14:paraId="035F62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796BA" w14:textId="77777777" w:rsidR="007C4907" w:rsidRDefault="007C4907">
      <w:r>
        <w:separator/>
      </w:r>
    </w:p>
  </w:footnote>
  <w:footnote w:type="continuationSeparator" w:id="0">
    <w:p w14:paraId="73159A84" w14:textId="77777777" w:rsidR="007C4907" w:rsidRDefault="007C4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C9DC" w14:textId="77777777" w:rsidR="001F1B07" w:rsidRDefault="001F1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D6D4B" w14:textId="77777777" w:rsidR="001F1B07" w:rsidRDefault="001F1B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36C4D" w14:textId="77777777" w:rsidR="001F1B07" w:rsidRDefault="001F1B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907"/>
    <w:rsid w:val="00007727"/>
    <w:rsid w:val="00017720"/>
    <w:rsid w:val="00035488"/>
    <w:rsid w:val="000D7F25"/>
    <w:rsid w:val="000E00E5"/>
    <w:rsid w:val="001146A4"/>
    <w:rsid w:val="00173B20"/>
    <w:rsid w:val="001C69FF"/>
    <w:rsid w:val="001F1B07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4907"/>
    <w:rsid w:val="00843263"/>
    <w:rsid w:val="00861E75"/>
    <w:rsid w:val="008F712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8D1CA2"/>
  <w15:chartTrackingRefBased/>
  <w15:docId w15:val="{2F300840-0B6D-46E8-936E-DE761DE70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2022-05-10T09:36:00Z</cp:lastPrinted>
  <dcterms:created xsi:type="dcterms:W3CDTF">2022-05-10T09:37:00Z</dcterms:created>
  <dcterms:modified xsi:type="dcterms:W3CDTF">2022-05-10T09:37:00Z</dcterms:modified>
</cp:coreProperties>
</file>