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96CC4" w14:textId="2D58A651" w:rsidR="005C0930" w:rsidRPr="00603A50" w:rsidRDefault="00E25C10" w:rsidP="00EF5B38">
      <w:pPr>
        <w:spacing w:after="240"/>
        <w:jc w:val="right"/>
        <w:rPr>
          <w:sz w:val="22"/>
          <w:szCs w:val="22"/>
        </w:rPr>
      </w:pPr>
      <w:r w:rsidRPr="00603A50">
        <w:rPr>
          <w:sz w:val="22"/>
          <w:szCs w:val="22"/>
        </w:rPr>
        <w:t>Kraków</w:t>
      </w:r>
      <w:r w:rsidR="005C0930" w:rsidRPr="00603A50">
        <w:rPr>
          <w:sz w:val="22"/>
          <w:szCs w:val="22"/>
        </w:rPr>
        <w:t xml:space="preserve"> dnia: </w:t>
      </w:r>
      <w:r w:rsidRPr="00603A50">
        <w:rPr>
          <w:sz w:val="22"/>
          <w:szCs w:val="22"/>
        </w:rPr>
        <w:t>2022-05-09</w:t>
      </w:r>
    </w:p>
    <w:p w14:paraId="765E4E4D" w14:textId="77777777" w:rsidR="00E25C10" w:rsidRPr="00603A50" w:rsidRDefault="00E25C10" w:rsidP="005C0930">
      <w:pPr>
        <w:rPr>
          <w:b/>
          <w:bCs/>
          <w:sz w:val="22"/>
          <w:szCs w:val="22"/>
        </w:rPr>
      </w:pPr>
      <w:r w:rsidRPr="00603A50">
        <w:rPr>
          <w:b/>
          <w:bCs/>
          <w:sz w:val="22"/>
          <w:szCs w:val="22"/>
        </w:rPr>
        <w:t>Akademia Górniczo - Hutnicza</w:t>
      </w:r>
    </w:p>
    <w:p w14:paraId="1AEEDB88" w14:textId="77777777" w:rsidR="00E25C10" w:rsidRPr="00603A50" w:rsidRDefault="00E25C10" w:rsidP="005C0930">
      <w:pPr>
        <w:rPr>
          <w:b/>
          <w:bCs/>
          <w:sz w:val="22"/>
          <w:szCs w:val="22"/>
        </w:rPr>
      </w:pPr>
      <w:r w:rsidRPr="00603A50">
        <w:rPr>
          <w:b/>
          <w:bCs/>
          <w:sz w:val="22"/>
          <w:szCs w:val="22"/>
        </w:rPr>
        <w:t>im. Stanisława Staszica w Krakowie</w:t>
      </w:r>
    </w:p>
    <w:p w14:paraId="5868B81D" w14:textId="77777777" w:rsidR="005C0930" w:rsidRPr="00603A50" w:rsidRDefault="00E25C10" w:rsidP="005C0930">
      <w:pPr>
        <w:rPr>
          <w:b/>
          <w:bCs/>
          <w:sz w:val="22"/>
          <w:szCs w:val="22"/>
        </w:rPr>
      </w:pPr>
      <w:r w:rsidRPr="00603A50">
        <w:rPr>
          <w:b/>
          <w:bCs/>
          <w:sz w:val="22"/>
          <w:szCs w:val="22"/>
        </w:rPr>
        <w:t>Dział Zamówień Publicznych</w:t>
      </w:r>
    </w:p>
    <w:p w14:paraId="446C03DB" w14:textId="77777777" w:rsidR="005C0930" w:rsidRPr="00603A50" w:rsidRDefault="00E25C10" w:rsidP="005C0930">
      <w:pPr>
        <w:rPr>
          <w:sz w:val="22"/>
          <w:szCs w:val="22"/>
        </w:rPr>
      </w:pPr>
      <w:r w:rsidRPr="00603A50">
        <w:rPr>
          <w:sz w:val="22"/>
          <w:szCs w:val="22"/>
        </w:rPr>
        <w:t>Al. Mickiewicza</w:t>
      </w:r>
      <w:r w:rsidR="005C0930" w:rsidRPr="00603A50">
        <w:rPr>
          <w:sz w:val="22"/>
          <w:szCs w:val="22"/>
        </w:rPr>
        <w:t xml:space="preserve"> </w:t>
      </w:r>
      <w:r w:rsidRPr="00603A50">
        <w:rPr>
          <w:sz w:val="22"/>
          <w:szCs w:val="22"/>
        </w:rPr>
        <w:t>30</w:t>
      </w:r>
    </w:p>
    <w:p w14:paraId="7EDCC1CB" w14:textId="77777777" w:rsidR="005C0930" w:rsidRPr="00603A50" w:rsidRDefault="00E25C10" w:rsidP="005C0930">
      <w:pPr>
        <w:rPr>
          <w:sz w:val="22"/>
          <w:szCs w:val="22"/>
        </w:rPr>
      </w:pPr>
      <w:r w:rsidRPr="00603A50">
        <w:rPr>
          <w:sz w:val="22"/>
          <w:szCs w:val="22"/>
        </w:rPr>
        <w:t>30-059</w:t>
      </w:r>
      <w:r w:rsidR="005C0930" w:rsidRPr="00603A50">
        <w:rPr>
          <w:sz w:val="22"/>
          <w:szCs w:val="22"/>
        </w:rPr>
        <w:t xml:space="preserve"> </w:t>
      </w:r>
      <w:r w:rsidRPr="00603A50">
        <w:rPr>
          <w:sz w:val="22"/>
          <w:szCs w:val="22"/>
        </w:rPr>
        <w:t>Kraków</w:t>
      </w:r>
    </w:p>
    <w:p w14:paraId="3011F5CA" w14:textId="77777777" w:rsidR="005C0930" w:rsidRPr="00603A5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0F06AD" w14:textId="77777777" w:rsidR="005C0930" w:rsidRPr="00603A5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7FDF7C" w14:textId="77777777" w:rsidR="005C0930" w:rsidRPr="00603A50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603A50">
        <w:rPr>
          <w:sz w:val="22"/>
          <w:szCs w:val="22"/>
        </w:rPr>
        <w:t xml:space="preserve">Sygnatura: </w:t>
      </w:r>
      <w:r w:rsidR="00E25C10" w:rsidRPr="00603A50">
        <w:rPr>
          <w:b/>
          <w:sz w:val="22"/>
          <w:szCs w:val="22"/>
        </w:rPr>
        <w:t>KC-zp.272-266/22</w:t>
      </w:r>
      <w:r w:rsidR="005C0930" w:rsidRPr="00603A50">
        <w:rPr>
          <w:sz w:val="22"/>
          <w:szCs w:val="22"/>
        </w:rPr>
        <w:tab/>
        <w:t xml:space="preserve"> </w:t>
      </w:r>
    </w:p>
    <w:p w14:paraId="6FAD5A35" w14:textId="77777777" w:rsidR="005C0930" w:rsidRPr="00603A5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6A8C00" w14:textId="77777777" w:rsidR="005C0930" w:rsidRPr="00603A5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03A50">
        <w:rPr>
          <w:b/>
          <w:sz w:val="22"/>
          <w:szCs w:val="22"/>
        </w:rPr>
        <w:t>WYKONAWCY</w:t>
      </w:r>
    </w:p>
    <w:p w14:paraId="5A89D9CE" w14:textId="77777777" w:rsidR="005C0930" w:rsidRPr="00603A5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03A50">
        <w:rPr>
          <w:sz w:val="22"/>
          <w:szCs w:val="22"/>
        </w:rPr>
        <w:t>ubiegający się o zamówienie publiczne</w:t>
      </w:r>
    </w:p>
    <w:p w14:paraId="75758CB3" w14:textId="77777777" w:rsidR="00EF1037" w:rsidRPr="00603A5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A39934" w14:textId="77777777" w:rsidR="00EF1037" w:rsidRPr="00603A50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54392234" w14:textId="77777777" w:rsidR="00EF1037" w:rsidRPr="00603A5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E1F537" w14:textId="77777777" w:rsidR="00EF1037" w:rsidRPr="00603A50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603A50">
        <w:rPr>
          <w:rFonts w:ascii="Times New Roman" w:hAnsi="Times New Roman"/>
          <w:sz w:val="22"/>
          <w:szCs w:val="22"/>
        </w:rPr>
        <w:t>P O W I A D O M I E N I E</w:t>
      </w:r>
    </w:p>
    <w:p w14:paraId="2D890E08" w14:textId="7CAAB10E" w:rsidR="00EF1037" w:rsidRPr="00603A50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603A50">
        <w:rPr>
          <w:rFonts w:ascii="Times New Roman" w:hAnsi="Times New Roman"/>
          <w:sz w:val="22"/>
          <w:szCs w:val="22"/>
        </w:rPr>
        <w:t>o zmianach  SWZ</w:t>
      </w:r>
      <w:r w:rsidR="00EF5B38" w:rsidRPr="00603A50">
        <w:rPr>
          <w:rFonts w:ascii="Times New Roman" w:hAnsi="Times New Roman"/>
          <w:sz w:val="22"/>
          <w:szCs w:val="22"/>
        </w:rPr>
        <w:t xml:space="preserve"> 2</w:t>
      </w:r>
    </w:p>
    <w:p w14:paraId="7DEC1495" w14:textId="3FC94FB2" w:rsidR="00EF1037" w:rsidRPr="00603A50" w:rsidRDefault="005C0930" w:rsidP="005C0930">
      <w:pPr>
        <w:spacing w:line="360" w:lineRule="auto"/>
        <w:jc w:val="both"/>
        <w:rPr>
          <w:iCs/>
          <w:sz w:val="22"/>
          <w:szCs w:val="22"/>
        </w:rPr>
      </w:pPr>
      <w:r w:rsidRPr="00603A50">
        <w:rPr>
          <w:sz w:val="22"/>
          <w:szCs w:val="22"/>
        </w:rPr>
        <w:t xml:space="preserve">Dotyczy: postępowania o udzielenie zamówienia publicznego, prowadzonego w trybie </w:t>
      </w:r>
      <w:r w:rsidR="00EF5B38" w:rsidRPr="00603A50">
        <w:rPr>
          <w:sz w:val="22"/>
          <w:szCs w:val="22"/>
        </w:rPr>
        <w:t xml:space="preserve">podstawowym bez negocjacji </w:t>
      </w:r>
      <w:r w:rsidRPr="00603A50">
        <w:rPr>
          <w:bCs/>
          <w:sz w:val="22"/>
          <w:szCs w:val="22"/>
        </w:rPr>
        <w:t>na</w:t>
      </w:r>
      <w:r w:rsidRPr="00603A50">
        <w:rPr>
          <w:b/>
          <w:sz w:val="22"/>
          <w:szCs w:val="22"/>
        </w:rPr>
        <w:t xml:space="preserve"> </w:t>
      </w:r>
      <w:r w:rsidRPr="00603A50">
        <w:rPr>
          <w:bCs/>
          <w:sz w:val="22"/>
          <w:szCs w:val="22"/>
        </w:rPr>
        <w:t>”</w:t>
      </w:r>
      <w:r w:rsidR="00E25C10" w:rsidRPr="00603A50">
        <w:rPr>
          <w:b/>
          <w:bCs/>
          <w:sz w:val="22"/>
          <w:szCs w:val="22"/>
        </w:rPr>
        <w:t>dostaw</w:t>
      </w:r>
      <w:r w:rsidR="00EF5B38" w:rsidRPr="00603A50">
        <w:rPr>
          <w:b/>
          <w:bCs/>
          <w:sz w:val="22"/>
          <w:szCs w:val="22"/>
        </w:rPr>
        <w:t>ę</w:t>
      </w:r>
      <w:r w:rsidR="00E25C10" w:rsidRPr="00603A50">
        <w:rPr>
          <w:b/>
          <w:bCs/>
          <w:sz w:val="22"/>
          <w:szCs w:val="22"/>
        </w:rPr>
        <w:t xml:space="preserve"> zasilacza awaryjnego UPS dla </w:t>
      </w:r>
      <w:proofErr w:type="spellStart"/>
      <w:r w:rsidR="00E25C10" w:rsidRPr="00603A50">
        <w:rPr>
          <w:b/>
          <w:bCs/>
          <w:sz w:val="22"/>
          <w:szCs w:val="22"/>
        </w:rPr>
        <w:t>WIMiIP</w:t>
      </w:r>
      <w:proofErr w:type="spellEnd"/>
      <w:r w:rsidR="00E25C10" w:rsidRPr="00603A50">
        <w:rPr>
          <w:b/>
          <w:bCs/>
          <w:sz w:val="22"/>
          <w:szCs w:val="22"/>
        </w:rPr>
        <w:t xml:space="preserve"> - KC-zp.272-266/22</w:t>
      </w:r>
      <w:r w:rsidRPr="00603A50">
        <w:rPr>
          <w:bCs/>
          <w:sz w:val="22"/>
          <w:szCs w:val="22"/>
        </w:rPr>
        <w:t>”</w:t>
      </w:r>
      <w:r w:rsidRPr="00603A50">
        <w:rPr>
          <w:b/>
          <w:sz w:val="22"/>
          <w:szCs w:val="22"/>
        </w:rPr>
        <w:t xml:space="preserve"> </w:t>
      </w:r>
      <w:r w:rsidRPr="00603A50">
        <w:rPr>
          <w:bCs/>
          <w:sz w:val="22"/>
          <w:szCs w:val="22"/>
        </w:rPr>
        <w:t>– znak sprawy</w:t>
      </w:r>
      <w:r w:rsidRPr="00603A50">
        <w:rPr>
          <w:b/>
          <w:sz w:val="22"/>
          <w:szCs w:val="22"/>
        </w:rPr>
        <w:t xml:space="preserve"> </w:t>
      </w:r>
      <w:r w:rsidR="00E25C10" w:rsidRPr="00603A50">
        <w:rPr>
          <w:b/>
          <w:sz w:val="22"/>
          <w:szCs w:val="22"/>
        </w:rPr>
        <w:t>KC-zp.272-266/22</w:t>
      </w:r>
      <w:r w:rsidRPr="00603A50">
        <w:rPr>
          <w:b/>
          <w:sz w:val="22"/>
          <w:szCs w:val="22"/>
        </w:rPr>
        <w:t>.</w:t>
      </w:r>
    </w:p>
    <w:p w14:paraId="18FEEEC9" w14:textId="55DA1A3E" w:rsidR="00EF1037" w:rsidRPr="00603A50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603A50">
        <w:rPr>
          <w:sz w:val="22"/>
          <w:szCs w:val="22"/>
        </w:rPr>
        <w:t xml:space="preserve">Zamawiający, </w:t>
      </w:r>
      <w:r w:rsidR="00E25C10" w:rsidRPr="00603A50">
        <w:rPr>
          <w:b/>
          <w:sz w:val="22"/>
          <w:szCs w:val="22"/>
        </w:rPr>
        <w:t xml:space="preserve">Akademia Górniczo </w:t>
      </w:r>
      <w:r w:rsidR="00EF5B38" w:rsidRPr="00603A50">
        <w:rPr>
          <w:b/>
          <w:sz w:val="22"/>
          <w:szCs w:val="22"/>
        </w:rPr>
        <w:t>–</w:t>
      </w:r>
      <w:r w:rsidR="00E25C10" w:rsidRPr="00603A50">
        <w:rPr>
          <w:b/>
          <w:sz w:val="22"/>
          <w:szCs w:val="22"/>
        </w:rPr>
        <w:t xml:space="preserve"> Hutnicza</w:t>
      </w:r>
      <w:r w:rsidR="00EF5B38" w:rsidRPr="00603A50">
        <w:rPr>
          <w:b/>
          <w:sz w:val="22"/>
          <w:szCs w:val="22"/>
        </w:rPr>
        <w:t xml:space="preserve"> </w:t>
      </w:r>
      <w:r w:rsidR="00E25C10" w:rsidRPr="00603A50">
        <w:rPr>
          <w:b/>
          <w:sz w:val="22"/>
          <w:szCs w:val="22"/>
        </w:rPr>
        <w:t>im. Stanisława Staszica w Krakowie</w:t>
      </w:r>
      <w:r w:rsidR="00EF5B38" w:rsidRPr="00603A50">
        <w:rPr>
          <w:b/>
          <w:sz w:val="22"/>
          <w:szCs w:val="22"/>
        </w:rPr>
        <w:t xml:space="preserve"> </w:t>
      </w:r>
      <w:r w:rsidR="00E25C10" w:rsidRPr="00603A50">
        <w:rPr>
          <w:b/>
          <w:sz w:val="22"/>
          <w:szCs w:val="22"/>
        </w:rPr>
        <w:t>Dział Zamówień Publicznych</w:t>
      </w:r>
      <w:r w:rsidRPr="00603A5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E25C10" w:rsidRPr="00603A50">
        <w:rPr>
          <w:sz w:val="22"/>
          <w:szCs w:val="22"/>
        </w:rPr>
        <w:t>(</w:t>
      </w:r>
      <w:proofErr w:type="spellStart"/>
      <w:r w:rsidR="00E25C10" w:rsidRPr="00603A50">
        <w:rPr>
          <w:sz w:val="22"/>
          <w:szCs w:val="22"/>
        </w:rPr>
        <w:t>t.j</w:t>
      </w:r>
      <w:proofErr w:type="spellEnd"/>
      <w:r w:rsidR="00E25C10" w:rsidRPr="00603A50">
        <w:rPr>
          <w:sz w:val="22"/>
          <w:szCs w:val="22"/>
        </w:rPr>
        <w:t>. Dz.U. z 2021r. poz. 1129)</w:t>
      </w:r>
      <w:r w:rsidRPr="00603A50">
        <w:rPr>
          <w:sz w:val="22"/>
          <w:szCs w:val="22"/>
        </w:rPr>
        <w:t xml:space="preserve">, </w:t>
      </w:r>
      <w:r w:rsidR="00EB3650" w:rsidRPr="00603A50">
        <w:rPr>
          <w:sz w:val="22"/>
          <w:szCs w:val="22"/>
        </w:rPr>
        <w:t xml:space="preserve">informuje o </w:t>
      </w:r>
      <w:r w:rsidRPr="00603A50">
        <w:rPr>
          <w:sz w:val="22"/>
          <w:szCs w:val="22"/>
        </w:rPr>
        <w:t>dokon</w:t>
      </w:r>
      <w:r w:rsidR="00EB3650" w:rsidRPr="00603A50">
        <w:rPr>
          <w:sz w:val="22"/>
          <w:szCs w:val="22"/>
        </w:rPr>
        <w:t>aniu</w:t>
      </w:r>
      <w:r w:rsidRPr="00603A50">
        <w:rPr>
          <w:sz w:val="22"/>
          <w:szCs w:val="22"/>
        </w:rPr>
        <w:t xml:space="preserve"> </w:t>
      </w:r>
      <w:r w:rsidR="00460DC4" w:rsidRPr="00603A50">
        <w:rPr>
          <w:sz w:val="22"/>
          <w:szCs w:val="22"/>
        </w:rPr>
        <w:t>zmian</w:t>
      </w:r>
      <w:r w:rsidRPr="00603A50">
        <w:rPr>
          <w:sz w:val="22"/>
          <w:szCs w:val="22"/>
        </w:rPr>
        <w:t xml:space="preserve"> w z</w:t>
      </w:r>
      <w:r w:rsidR="00460DC4" w:rsidRPr="00603A50">
        <w:rPr>
          <w:sz w:val="22"/>
          <w:szCs w:val="22"/>
        </w:rPr>
        <w:t>apis</w:t>
      </w:r>
      <w:r w:rsidRPr="00603A50">
        <w:rPr>
          <w:sz w:val="22"/>
          <w:szCs w:val="22"/>
        </w:rPr>
        <w:t>ach</w:t>
      </w:r>
      <w:r w:rsidR="00460DC4" w:rsidRPr="00603A50">
        <w:rPr>
          <w:sz w:val="22"/>
          <w:szCs w:val="22"/>
        </w:rPr>
        <w:t xml:space="preserve"> </w:t>
      </w:r>
      <w:r w:rsidRPr="00603A50">
        <w:rPr>
          <w:sz w:val="22"/>
          <w:szCs w:val="22"/>
        </w:rPr>
        <w:t>S</w:t>
      </w:r>
      <w:r w:rsidR="00EF1037" w:rsidRPr="00603A50">
        <w:rPr>
          <w:sz w:val="22"/>
          <w:szCs w:val="22"/>
        </w:rPr>
        <w:t>pecyfikacji warunków zamówienia</w:t>
      </w:r>
      <w:r w:rsidR="00460DC4" w:rsidRPr="00603A50">
        <w:rPr>
          <w:sz w:val="22"/>
          <w:szCs w:val="22"/>
        </w:rPr>
        <w:t xml:space="preserve"> w następującym zakresie</w:t>
      </w:r>
      <w:r w:rsidR="00EF1037" w:rsidRPr="00603A50">
        <w:rPr>
          <w:sz w:val="22"/>
          <w:szCs w:val="22"/>
        </w:rPr>
        <w:t>:</w:t>
      </w:r>
    </w:p>
    <w:p w14:paraId="071B4ECB" w14:textId="0F504EAE" w:rsidR="00EF1037" w:rsidRPr="00603A50" w:rsidRDefault="00603A50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603A50">
        <w:rPr>
          <w:b/>
          <w:sz w:val="22"/>
          <w:szCs w:val="22"/>
        </w:rPr>
        <w:t>Zamawiający dodaje do pkt. 9 SWZ (</w:t>
      </w:r>
      <w:r>
        <w:rPr>
          <w:b/>
          <w:sz w:val="22"/>
          <w:szCs w:val="22"/>
        </w:rPr>
        <w:t>P</w:t>
      </w:r>
      <w:r w:rsidRPr="00603A50">
        <w:rPr>
          <w:b/>
          <w:sz w:val="22"/>
          <w:szCs w:val="22"/>
        </w:rPr>
        <w:t>odstawy wykluczenia Wykonawcy z postępowania)</w:t>
      </w:r>
      <w:r>
        <w:rPr>
          <w:b/>
          <w:sz w:val="22"/>
          <w:szCs w:val="22"/>
        </w:rPr>
        <w:t xml:space="preserve"> </w:t>
      </w:r>
      <w:r w:rsidRPr="00603A50">
        <w:rPr>
          <w:b/>
          <w:sz w:val="22"/>
          <w:szCs w:val="22"/>
        </w:rPr>
        <w:t>poniższy zapis:</w:t>
      </w:r>
    </w:p>
    <w:p w14:paraId="564672CD" w14:textId="4D9924BF" w:rsidR="00603A50" w:rsidRDefault="00603A50" w:rsidP="00603A50">
      <w:pPr>
        <w:pStyle w:val="Akapitzlist"/>
        <w:ind w:left="0"/>
        <w:jc w:val="both"/>
        <w:rPr>
          <w:rFonts w:ascii="Times New Roman" w:eastAsia="Times New Roman" w:hAnsi="Times New Roman"/>
          <w:lang w:eastAsia="pl-PL"/>
        </w:rPr>
      </w:pPr>
      <w:r w:rsidRPr="00603A50">
        <w:rPr>
          <w:rFonts w:ascii="Times New Roman" w:eastAsia="Times New Roman" w:hAnsi="Times New Roman"/>
          <w:lang w:eastAsia="pl-PL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14:paraId="07239C84" w14:textId="77777777" w:rsidR="00603A50" w:rsidRPr="00603A50" w:rsidRDefault="00603A50" w:rsidP="00603A50">
      <w:pPr>
        <w:pStyle w:val="Akapitzlist"/>
        <w:ind w:left="0"/>
        <w:jc w:val="both"/>
        <w:rPr>
          <w:rFonts w:ascii="Times New Roman" w:eastAsia="Times New Roman" w:hAnsi="Times New Roman"/>
          <w:lang w:eastAsia="pl-PL"/>
        </w:rPr>
      </w:pPr>
    </w:p>
    <w:p w14:paraId="3DAA76F2" w14:textId="54AD977D" w:rsidR="00EF1037" w:rsidRPr="00603A50" w:rsidRDefault="00603A50" w:rsidP="00603A50">
      <w:pPr>
        <w:pStyle w:val="Akapitzlist"/>
        <w:ind w:left="0" w:firstLine="708"/>
        <w:jc w:val="both"/>
        <w:rPr>
          <w:rFonts w:ascii="Times New Roman" w:eastAsia="Times New Roman" w:hAnsi="Times New Roman"/>
          <w:lang w:eastAsia="pl-PL"/>
        </w:rPr>
      </w:pPr>
      <w:r w:rsidRPr="00603A50">
        <w:rPr>
          <w:rFonts w:ascii="Times New Roman" w:eastAsia="Times New Roman" w:hAnsi="Times New Roman"/>
          <w:lang w:eastAsia="pl-PL"/>
        </w:rPr>
        <w:t>W związku z wprowadzeniem do SWZ w/w zapisu</w:t>
      </w:r>
      <w:r>
        <w:rPr>
          <w:rFonts w:ascii="Times New Roman" w:eastAsia="Times New Roman" w:hAnsi="Times New Roman"/>
          <w:lang w:eastAsia="pl-PL"/>
        </w:rPr>
        <w:t>,</w:t>
      </w:r>
      <w:r w:rsidRPr="00603A50">
        <w:rPr>
          <w:rFonts w:ascii="Times New Roman" w:eastAsia="Times New Roman" w:hAnsi="Times New Roman"/>
          <w:lang w:eastAsia="pl-PL"/>
        </w:rPr>
        <w:t xml:space="preserve"> Zamawiający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603A50">
        <w:rPr>
          <w:rFonts w:ascii="Times New Roman" w:eastAsia="Times New Roman" w:hAnsi="Times New Roman"/>
          <w:lang w:eastAsia="pl-PL"/>
        </w:rPr>
        <w:t>wprowadza nowe obowiązujące oświadczenie wykonawcy dotyczące przesłanek wykluczenia z postępowania (załącznik nr 2A).</w:t>
      </w:r>
    </w:p>
    <w:p w14:paraId="41BB4AB8" w14:textId="3B57714E" w:rsidR="005C0930" w:rsidRPr="00603A50" w:rsidRDefault="00EF5B38" w:rsidP="00E02559">
      <w:pPr>
        <w:pStyle w:val="Tekstpodstawowy"/>
        <w:jc w:val="right"/>
        <w:rPr>
          <w:iCs/>
          <w:sz w:val="22"/>
          <w:szCs w:val="22"/>
        </w:rPr>
      </w:pPr>
      <w:r w:rsidRPr="00603A50">
        <w:rPr>
          <w:iCs/>
          <w:sz w:val="22"/>
          <w:szCs w:val="22"/>
        </w:rPr>
        <w:t>KANCLERZ</w:t>
      </w:r>
    </w:p>
    <w:p w14:paraId="24A283B2" w14:textId="09A30CA6" w:rsidR="00EF5B38" w:rsidRPr="00603A50" w:rsidRDefault="00EF5B38" w:rsidP="00E02559">
      <w:pPr>
        <w:pStyle w:val="Tekstpodstawowy"/>
        <w:jc w:val="right"/>
        <w:rPr>
          <w:iCs/>
          <w:sz w:val="22"/>
          <w:szCs w:val="22"/>
        </w:rPr>
      </w:pPr>
    </w:p>
    <w:p w14:paraId="4F28ECA2" w14:textId="77777777" w:rsidR="00EF5B38" w:rsidRPr="00603A50" w:rsidRDefault="00EF5B38" w:rsidP="00E02559">
      <w:pPr>
        <w:pStyle w:val="Tekstpodstawowy"/>
        <w:jc w:val="right"/>
        <w:rPr>
          <w:iCs/>
          <w:sz w:val="22"/>
          <w:szCs w:val="22"/>
        </w:rPr>
      </w:pPr>
    </w:p>
    <w:p w14:paraId="77CC58FF" w14:textId="4F8CEDC1" w:rsidR="00EF5B38" w:rsidRPr="00603A50" w:rsidRDefault="00EF5B38" w:rsidP="00E02559">
      <w:pPr>
        <w:pStyle w:val="Tekstpodstawowy"/>
        <w:jc w:val="right"/>
        <w:rPr>
          <w:iCs/>
          <w:sz w:val="22"/>
          <w:szCs w:val="22"/>
        </w:rPr>
      </w:pPr>
      <w:r w:rsidRPr="00603A50">
        <w:rPr>
          <w:iCs/>
          <w:sz w:val="22"/>
          <w:szCs w:val="22"/>
        </w:rPr>
        <w:t>mgr inż. Henryk Zioło</w:t>
      </w:r>
    </w:p>
    <w:sectPr w:rsidR="00EF5B38" w:rsidRPr="00603A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B39A9" w14:textId="77777777" w:rsidR="003E4887" w:rsidRDefault="003E4887">
      <w:r>
        <w:separator/>
      </w:r>
    </w:p>
  </w:endnote>
  <w:endnote w:type="continuationSeparator" w:id="0">
    <w:p w14:paraId="13BBF506" w14:textId="77777777" w:rsidR="003E4887" w:rsidRDefault="003E4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23E4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C412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19960" w14:textId="77777777" w:rsidR="00EF1037" w:rsidRDefault="00603A50">
    <w:pPr>
      <w:pStyle w:val="Stopka"/>
      <w:tabs>
        <w:tab w:val="clear" w:pos="4536"/>
      </w:tabs>
      <w:jc w:val="center"/>
    </w:pPr>
    <w:r>
      <w:rPr>
        <w:noProof/>
      </w:rPr>
      <w:pict w14:anchorId="5FBF68FF">
        <v:line id="_x0000_s1025" style="position:absolute;left:0;text-align:left;z-index:251657728" from="-3.85pt,7.55pt" to="455.15pt,7.55pt"/>
      </w:pict>
    </w:r>
  </w:p>
  <w:p w14:paraId="2505F41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0728FF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ED7D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BC4A1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74655E" w14:textId="77777777" w:rsidR="00EF1037" w:rsidRDefault="00EF1037">
    <w:pPr>
      <w:pStyle w:val="Stopka"/>
      <w:tabs>
        <w:tab w:val="clear" w:pos="4536"/>
        <w:tab w:val="left" w:pos="6237"/>
      </w:tabs>
    </w:pPr>
  </w:p>
  <w:p w14:paraId="0D61CCC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53CF9" w14:textId="77777777" w:rsidR="003E4887" w:rsidRDefault="003E4887">
      <w:r>
        <w:separator/>
      </w:r>
    </w:p>
  </w:footnote>
  <w:footnote w:type="continuationSeparator" w:id="0">
    <w:p w14:paraId="3BA17430" w14:textId="77777777" w:rsidR="003E4887" w:rsidRDefault="003E4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81B2F" w14:textId="77777777" w:rsidR="00E25C10" w:rsidRDefault="00E25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52075" w14:textId="77777777" w:rsidR="00E25C10" w:rsidRDefault="00E25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6ED2D" w14:textId="77777777" w:rsidR="00E25C10" w:rsidRDefault="00E25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E1688"/>
    <w:multiLevelType w:val="hybridMultilevel"/>
    <w:tmpl w:val="9D04195A"/>
    <w:lvl w:ilvl="0" w:tplc="D7A0BBC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952560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887"/>
    <w:rsid w:val="00057D02"/>
    <w:rsid w:val="000613E0"/>
    <w:rsid w:val="001A571A"/>
    <w:rsid w:val="002B1C74"/>
    <w:rsid w:val="00384EFD"/>
    <w:rsid w:val="003E4887"/>
    <w:rsid w:val="004222DA"/>
    <w:rsid w:val="00453E59"/>
    <w:rsid w:val="00460DC4"/>
    <w:rsid w:val="005079A4"/>
    <w:rsid w:val="0055546F"/>
    <w:rsid w:val="005C0930"/>
    <w:rsid w:val="00603A5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25C10"/>
    <w:rsid w:val="00E74582"/>
    <w:rsid w:val="00EB3650"/>
    <w:rsid w:val="00EF1037"/>
    <w:rsid w:val="00EF5B3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6417BE"/>
  <w15:chartTrackingRefBased/>
  <w15:docId w15:val="{AF5B746D-0ECE-4B59-997B-0682BBF78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603A5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206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2022-05-09T11:23:00Z</dcterms:created>
  <dcterms:modified xsi:type="dcterms:W3CDTF">2022-05-09T11:29:00Z</dcterms:modified>
</cp:coreProperties>
</file>