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D5846" w14:textId="77777777" w:rsidR="00842E94" w:rsidRDefault="00B63978" w:rsidP="00842E94">
      <w:pPr>
        <w:spacing w:line="360" w:lineRule="auto"/>
        <w:jc w:val="center"/>
      </w:pPr>
      <w:r w:rsidRPr="00B63978">
        <w:rPr>
          <w:b/>
          <w:sz w:val="24"/>
          <w:szCs w:val="24"/>
        </w:rPr>
        <w:tab/>
      </w:r>
      <w:r w:rsidRPr="00B63978">
        <w:rPr>
          <w:b/>
          <w:sz w:val="24"/>
          <w:szCs w:val="24"/>
        </w:rPr>
        <w:tab/>
      </w:r>
      <w:r w:rsidRPr="00B63978">
        <w:rPr>
          <w:b/>
          <w:sz w:val="24"/>
          <w:szCs w:val="24"/>
        </w:rPr>
        <w:tab/>
      </w:r>
      <w:r w:rsidRPr="00B63978">
        <w:rPr>
          <w:b/>
          <w:sz w:val="24"/>
          <w:szCs w:val="24"/>
        </w:rPr>
        <w:tab/>
      </w:r>
      <w:r w:rsidR="00842E94">
        <w:rPr>
          <w:b/>
          <w:iCs/>
          <w:spacing w:val="10"/>
          <w:position w:val="2"/>
        </w:rPr>
        <w:t>Załącznik nr 6 do SWZ</w:t>
      </w:r>
    </w:p>
    <w:p w14:paraId="6C70278E" w14:textId="77777777" w:rsidR="00842E94" w:rsidRDefault="00842E94" w:rsidP="00842E94">
      <w:pPr>
        <w:spacing w:line="360" w:lineRule="auto"/>
        <w:jc w:val="center"/>
      </w:pPr>
      <w:r>
        <w:rPr>
          <w:b/>
          <w:bCs/>
          <w:iCs/>
          <w:spacing w:val="10"/>
          <w:position w:val="2"/>
        </w:rPr>
        <w:t xml:space="preserve">Projektowane postanowienia umowy nr </w:t>
      </w:r>
      <w:r>
        <w:rPr>
          <w:bCs/>
          <w:iCs/>
          <w:spacing w:val="10"/>
          <w:position w:val="2"/>
        </w:rPr>
        <w:t>……………..</w:t>
      </w:r>
    </w:p>
    <w:p w14:paraId="25AA6048" w14:textId="77777777" w:rsidR="00842E94" w:rsidRDefault="00842E94" w:rsidP="00842E94">
      <w:pPr>
        <w:rPr>
          <w:bCs/>
          <w:iCs/>
          <w:spacing w:val="10"/>
          <w:position w:val="2"/>
        </w:rPr>
      </w:pPr>
    </w:p>
    <w:p w14:paraId="143C8100" w14:textId="77777777" w:rsidR="00842E94" w:rsidRDefault="00842E94" w:rsidP="00842E94">
      <w:r>
        <w:t>zawarta  w Warszawie w dniu  …………………. . pomiędzy:</w:t>
      </w:r>
    </w:p>
    <w:p w14:paraId="702DA47B" w14:textId="77777777" w:rsidR="00842E94" w:rsidRDefault="00842E94" w:rsidP="00842E94"/>
    <w:p w14:paraId="220BE777" w14:textId="77777777" w:rsidR="00842E94" w:rsidRDefault="00842E94" w:rsidP="00842E94">
      <w:r>
        <w:t>……………………………………………………………………………………………….</w:t>
      </w:r>
    </w:p>
    <w:p w14:paraId="3DBB7F8C" w14:textId="77777777" w:rsidR="00842E94" w:rsidRDefault="00842E94" w:rsidP="00842E94">
      <w:r>
        <w:t>……………………………………………………………………………………………….</w:t>
      </w:r>
    </w:p>
    <w:p w14:paraId="5D18E3FE" w14:textId="77777777" w:rsidR="00842E94" w:rsidRDefault="00842E94" w:rsidP="00842E94">
      <w:r>
        <w:t xml:space="preserve">………………………………………………………………………………………………. </w:t>
      </w:r>
    </w:p>
    <w:p w14:paraId="1EEF61B7" w14:textId="77777777" w:rsidR="00842E94" w:rsidRDefault="00842E94" w:rsidP="00842E94">
      <w:r>
        <w:rPr>
          <w:bCs/>
          <w:iCs/>
        </w:rPr>
        <w:t>zwaną dalej "</w:t>
      </w:r>
      <w:r>
        <w:rPr>
          <w:b/>
          <w:bCs/>
          <w:iCs/>
        </w:rPr>
        <w:t>Wykonawcą</w:t>
      </w:r>
      <w:r>
        <w:rPr>
          <w:bCs/>
          <w:iCs/>
        </w:rPr>
        <w:t xml:space="preserve">", </w:t>
      </w:r>
    </w:p>
    <w:p w14:paraId="6084662C" w14:textId="77777777" w:rsidR="00842E94" w:rsidRDefault="00842E94" w:rsidP="00842E94">
      <w:r>
        <w:rPr>
          <w:bCs/>
          <w:iCs/>
        </w:rPr>
        <w:t>reprezentowaną przez:</w:t>
      </w:r>
    </w:p>
    <w:p w14:paraId="525084C5" w14:textId="77777777" w:rsidR="00842E94" w:rsidRDefault="00842E94" w:rsidP="00842E94">
      <w:r>
        <w:rPr>
          <w:bCs/>
          <w:iCs/>
        </w:rPr>
        <w:t>………………………………………………</w:t>
      </w:r>
    </w:p>
    <w:p w14:paraId="76024AC9" w14:textId="77777777" w:rsidR="00842E94" w:rsidRDefault="00842E94" w:rsidP="00842E94">
      <w:pPr>
        <w:jc w:val="both"/>
      </w:pPr>
      <w:r>
        <w:t>a</w:t>
      </w:r>
    </w:p>
    <w:p w14:paraId="50FBFD53" w14:textId="77777777" w:rsidR="00842E94" w:rsidRDefault="00842E94" w:rsidP="00842E94">
      <w:pPr>
        <w:jc w:val="both"/>
      </w:pPr>
    </w:p>
    <w:p w14:paraId="6E32402D" w14:textId="77777777" w:rsidR="00842E94" w:rsidRDefault="00842E94" w:rsidP="00842E94">
      <w:pPr>
        <w:jc w:val="both"/>
      </w:pPr>
      <w:r>
        <w:rPr>
          <w:b/>
        </w:rPr>
        <w:t xml:space="preserve">Centralnym Szpitalem Klinicznym MSWiA w Warszawie, </w:t>
      </w:r>
      <w:r>
        <w:t>ul. Wołoska 137, 02-507 Warszawa</w:t>
      </w:r>
      <w:r>
        <w:rPr>
          <w:b/>
        </w:rPr>
        <w:t xml:space="preserve">, </w:t>
      </w:r>
      <w:r>
        <w:t>wpisanym do rejestru stowarzyszeń, innych organizacji społecznych i zawodowych, fundacji oraz samodzielnych publicznych zakładów opieki zdrowotnej prowadzonego przez Sąd Rejonowy dla m. st. Warszawy, XIII Wydział Gospodarczy Krajowego Rejestru Sądowego, pod numerem KRS 0000133822, NIP 521-29-25-596, REGON 006472651,</w:t>
      </w:r>
    </w:p>
    <w:p w14:paraId="18D4F530" w14:textId="77777777" w:rsidR="00842E94" w:rsidRDefault="00842E94" w:rsidP="00842E94">
      <w:pPr>
        <w:jc w:val="both"/>
      </w:pPr>
      <w:r>
        <w:t>zwanym dalej "</w:t>
      </w:r>
      <w:r>
        <w:rPr>
          <w:b/>
        </w:rPr>
        <w:t>Zamawiającym</w:t>
      </w:r>
      <w:r>
        <w:t>"</w:t>
      </w:r>
    </w:p>
    <w:p w14:paraId="3CCEE936" w14:textId="77777777" w:rsidR="00842E94" w:rsidRDefault="00842E94" w:rsidP="00842E94">
      <w:r>
        <w:t>reprezentowanym przez:</w:t>
      </w:r>
    </w:p>
    <w:p w14:paraId="68D58DFD" w14:textId="77777777" w:rsidR="00842E94" w:rsidRDefault="00842E94" w:rsidP="00842E94">
      <w:r>
        <w:t>Dyrektora – Prof. dr hab. n. med. Waldemara Wierzbę</w:t>
      </w:r>
    </w:p>
    <w:p w14:paraId="63B506CA" w14:textId="77777777" w:rsidR="00842E94" w:rsidRDefault="00842E94" w:rsidP="00842E94"/>
    <w:p w14:paraId="32D25218" w14:textId="77777777" w:rsidR="00842E94" w:rsidRDefault="00842E94" w:rsidP="00842E94"/>
    <w:p w14:paraId="49A42CF9" w14:textId="77777777" w:rsidR="00842E94" w:rsidRDefault="00842E94" w:rsidP="00842E94">
      <w:pPr>
        <w:spacing w:line="360" w:lineRule="auto"/>
        <w:jc w:val="both"/>
      </w:pPr>
      <w:r>
        <w:rPr>
          <w:bCs/>
          <w:iCs/>
        </w:rPr>
        <w:t>W wyniku rozstrzygnięcia postępowania przetargowego na zakup ………………………….. w trybie podstawowym na podstawie art.  275 pkt 1 ustawy z dnia 11.09.2019 r. – Prawo zamówień publicznych (</w:t>
      </w:r>
      <w:proofErr w:type="spellStart"/>
      <w:r>
        <w:rPr>
          <w:bCs/>
          <w:iCs/>
        </w:rPr>
        <w:t>t.j</w:t>
      </w:r>
      <w:proofErr w:type="spellEnd"/>
      <w:r>
        <w:rPr>
          <w:bCs/>
          <w:iCs/>
        </w:rPr>
        <w:t>. Dz. U. z 2021 poz. 1129)</w:t>
      </w:r>
      <w:r>
        <w:t xml:space="preserve"> </w:t>
      </w:r>
      <w:r>
        <w:rPr>
          <w:bCs/>
          <w:iCs/>
        </w:rPr>
        <w:t>zwanej dalej: ustawą PZP,  Strony zawierają umowę, której integralną część stanowi klauzula informacyjna, dotycząca ochrony osób fizycznych w związku z przetwarzaniem danych osobowych i w sprawie swobodnego przepływu takich danych (Załącznik Nr 3 do umowy), zgodna z przepisami rozporządzenia Parlamentu Europejskiego i Rady Europy z dnia 27 kwietnia 2016 r. ochrony danych osobowych osób fizycznych i ich przetwarzania (UE) 2016/679, zwanego dalej: RODO, o następującej treści:</w:t>
      </w:r>
    </w:p>
    <w:p w14:paraId="3A5E2686" w14:textId="77777777" w:rsidR="00842E94" w:rsidRDefault="00842E94" w:rsidP="00842E94">
      <w:pPr>
        <w:spacing w:line="360" w:lineRule="auto"/>
        <w:jc w:val="both"/>
        <w:rPr>
          <w:b/>
          <w:bCs/>
          <w:iCs/>
          <w:spacing w:val="10"/>
          <w:position w:val="2"/>
        </w:rPr>
      </w:pPr>
    </w:p>
    <w:p w14:paraId="48F8A2E5" w14:textId="77777777" w:rsidR="00842E94" w:rsidRDefault="00842E94" w:rsidP="00842E94">
      <w:pPr>
        <w:spacing w:line="360" w:lineRule="auto"/>
        <w:jc w:val="center"/>
      </w:pPr>
      <w:r>
        <w:rPr>
          <w:b/>
          <w:bCs/>
          <w:iCs/>
          <w:spacing w:val="10"/>
          <w:position w:val="2"/>
        </w:rPr>
        <w:t>§ 1</w:t>
      </w:r>
    </w:p>
    <w:p w14:paraId="058DF839" w14:textId="77777777" w:rsidR="00842E94" w:rsidRDefault="00842E94" w:rsidP="00842E94">
      <w:pPr>
        <w:numPr>
          <w:ilvl w:val="0"/>
          <w:numId w:val="4"/>
        </w:numPr>
        <w:spacing w:line="360" w:lineRule="auto"/>
        <w:ind w:left="426"/>
        <w:jc w:val="both"/>
      </w:pPr>
      <w:r>
        <w:rPr>
          <w:bCs/>
          <w:iCs/>
        </w:rPr>
        <w:t xml:space="preserve">Przedmiotem umowy jest zakup i dostawa (w tym transport, ubezpieczenie na czas transportu, załadunek i rozładunek w miejscu dostawy) nowego oraz sprawnego technicznie: …………………………………………… </w:t>
      </w:r>
      <w:r>
        <w:t>zwanego dalej „Aparaturą”, a także przeszkolenie wyznaczonych pracowników Zamawiającego z zakresu korzystania z Aparatury. W ramach przedmiotu umowy Wykonawca zobowiązuje się dostarczyć Zamawiającemu także wszelkie wymagane dokumenty, w tym instrukcje/ obsługi/ oznaczenia/ karty gwarancyjne/licencje dotyczące Aparatury. Brak dostarczenia któregokolwiek z wymaganych dokumentów, w tym instrukcji/ atestów/oznaczeń/ kart gwarancyjnych/licencji zwalnia Zamawiającego od obowiązku odbioru dostarczonej Aparatury, a co za tym idzie – od podpisania protokołu odbioru Aparatury.</w:t>
      </w:r>
    </w:p>
    <w:p w14:paraId="32784BB2" w14:textId="77777777" w:rsidR="00842E94" w:rsidRDefault="00842E94" w:rsidP="00842E94">
      <w:pPr>
        <w:numPr>
          <w:ilvl w:val="0"/>
          <w:numId w:val="4"/>
        </w:numPr>
        <w:spacing w:line="360" w:lineRule="auto"/>
        <w:ind w:left="426" w:hanging="357"/>
        <w:jc w:val="both"/>
      </w:pPr>
      <w:r>
        <w:t xml:space="preserve">Wykonawca zobowiązuje się do dostawy Aparatury zgodnej z treścią złożonej oferty stanowiącej Załącznik nr 5 do Umowy oraz </w:t>
      </w:r>
      <w:r>
        <w:rPr>
          <w:bCs/>
          <w:iCs/>
        </w:rPr>
        <w:t>zgodnie ze szczegółowym opisem przedmiotu zamówienia stanowiącym Załącznik nr 1 do Umowy</w:t>
      </w:r>
      <w:r>
        <w:t>, w szczególności w zakresie</w:t>
      </w:r>
      <w:r>
        <w:rPr>
          <w:spacing w:val="10"/>
          <w:position w:val="2"/>
        </w:rPr>
        <w:t>:</w:t>
      </w:r>
    </w:p>
    <w:p w14:paraId="4BFCACDA" w14:textId="77777777" w:rsidR="00842E94" w:rsidRDefault="00842E94" w:rsidP="00842E94">
      <w:pPr>
        <w:numPr>
          <w:ilvl w:val="0"/>
          <w:numId w:val="5"/>
        </w:numPr>
        <w:spacing w:line="360" w:lineRule="auto"/>
        <w:ind w:left="426"/>
        <w:jc w:val="both"/>
      </w:pPr>
      <w:r>
        <w:t>jakości</w:t>
      </w:r>
    </w:p>
    <w:p w14:paraId="37800216" w14:textId="77777777" w:rsidR="00842E94" w:rsidRDefault="00842E94" w:rsidP="00842E94">
      <w:pPr>
        <w:numPr>
          <w:ilvl w:val="0"/>
          <w:numId w:val="5"/>
        </w:numPr>
        <w:spacing w:line="360" w:lineRule="auto"/>
        <w:ind w:left="426"/>
        <w:jc w:val="both"/>
      </w:pPr>
      <w:r>
        <w:t xml:space="preserve">producenta </w:t>
      </w:r>
    </w:p>
    <w:p w14:paraId="44DCC621" w14:textId="77777777" w:rsidR="00842E94" w:rsidRDefault="00842E94" w:rsidP="00842E94">
      <w:pPr>
        <w:numPr>
          <w:ilvl w:val="0"/>
          <w:numId w:val="5"/>
        </w:numPr>
        <w:spacing w:line="360" w:lineRule="auto"/>
        <w:ind w:left="426"/>
        <w:jc w:val="both"/>
      </w:pPr>
      <w:r>
        <w:t>posiadającego atesty/ karty gwarancyjne/ licencje</w:t>
      </w:r>
    </w:p>
    <w:p w14:paraId="64A9CC68" w14:textId="77777777" w:rsidR="00842E94" w:rsidRDefault="00842E94" w:rsidP="00842E94">
      <w:pPr>
        <w:numPr>
          <w:ilvl w:val="0"/>
          <w:numId w:val="5"/>
        </w:numPr>
        <w:spacing w:line="360" w:lineRule="auto"/>
        <w:ind w:left="426"/>
        <w:jc w:val="both"/>
      </w:pPr>
      <w:r>
        <w:t>oznakowanego zgodnie z obowiązującymi przepisami prawa.</w:t>
      </w:r>
    </w:p>
    <w:p w14:paraId="6113AB9D" w14:textId="77777777" w:rsidR="00842E94" w:rsidRDefault="00842E94" w:rsidP="00842E94">
      <w:pPr>
        <w:numPr>
          <w:ilvl w:val="0"/>
          <w:numId w:val="4"/>
        </w:numPr>
        <w:spacing w:line="360" w:lineRule="auto"/>
        <w:ind w:left="426"/>
        <w:jc w:val="both"/>
      </w:pPr>
      <w:r>
        <w:lastRenderedPageBreak/>
        <w:t>Za prawidłową realizację przedmiotu umowy Zamawiający zobowiązuje się zapłacić Wykonawcy wynagrodzenie ujęte w ofercie Wykonawcy stanowiącej załącznik nr 5 do umowy.</w:t>
      </w:r>
    </w:p>
    <w:p w14:paraId="4AAB8D36" w14:textId="77777777" w:rsidR="00842E94" w:rsidRDefault="00842E94" w:rsidP="00842E94">
      <w:pPr>
        <w:numPr>
          <w:ilvl w:val="0"/>
          <w:numId w:val="4"/>
        </w:numPr>
        <w:spacing w:line="360" w:lineRule="auto"/>
        <w:ind w:left="426"/>
        <w:jc w:val="both"/>
      </w:pPr>
      <w:r>
        <w:t>Oferta Wykonawcy stanowi integralną część Umowy.</w:t>
      </w:r>
    </w:p>
    <w:p w14:paraId="32552F07" w14:textId="77777777" w:rsidR="00842E94" w:rsidRDefault="00842E94" w:rsidP="00842E94">
      <w:pPr>
        <w:pStyle w:val="ListParagraph1"/>
        <w:tabs>
          <w:tab w:val="left" w:pos="-284"/>
        </w:tabs>
        <w:spacing w:line="360" w:lineRule="auto"/>
        <w:ind w:left="426"/>
        <w:jc w:val="both"/>
        <w:rPr>
          <w:bCs/>
          <w:iCs/>
          <w:spacing w:val="10"/>
          <w:position w:val="2"/>
        </w:rPr>
      </w:pPr>
    </w:p>
    <w:p w14:paraId="08F9F44A" w14:textId="77777777" w:rsidR="00842E94" w:rsidRDefault="00842E94" w:rsidP="00842E94">
      <w:pPr>
        <w:spacing w:line="360" w:lineRule="auto"/>
        <w:jc w:val="center"/>
      </w:pPr>
      <w:r>
        <w:rPr>
          <w:b/>
          <w:bCs/>
          <w:iCs/>
          <w:spacing w:val="10"/>
          <w:position w:val="2"/>
        </w:rPr>
        <w:t>§ 2</w:t>
      </w:r>
    </w:p>
    <w:p w14:paraId="781D7F11" w14:textId="77777777" w:rsidR="00842E94" w:rsidRDefault="00842E94" w:rsidP="00842E94">
      <w:pPr>
        <w:numPr>
          <w:ilvl w:val="0"/>
          <w:numId w:val="6"/>
        </w:numPr>
        <w:spacing w:line="360" w:lineRule="auto"/>
        <w:ind w:left="426"/>
        <w:jc w:val="both"/>
      </w:pPr>
      <w:r>
        <w:t>Wartość umowy (wynagrodzenie Wykonawcy) wynosi:</w:t>
      </w:r>
    </w:p>
    <w:p w14:paraId="1EA09442" w14:textId="77777777" w:rsidR="00842E94" w:rsidRDefault="00842E94" w:rsidP="00842E94">
      <w:pPr>
        <w:numPr>
          <w:ilvl w:val="0"/>
          <w:numId w:val="7"/>
        </w:numPr>
        <w:spacing w:line="360" w:lineRule="auto"/>
        <w:ind w:left="426"/>
        <w:jc w:val="both"/>
      </w:pPr>
      <w:r>
        <w:t>netto: …………………………………………………………………………………………………………………………………..…………… w tym VAT: …………... zł</w:t>
      </w:r>
    </w:p>
    <w:p w14:paraId="11645CCE" w14:textId="77777777" w:rsidR="00842E94" w:rsidRDefault="00842E94" w:rsidP="00842E94">
      <w:pPr>
        <w:numPr>
          <w:ilvl w:val="0"/>
          <w:numId w:val="7"/>
        </w:numPr>
        <w:spacing w:line="360" w:lineRule="auto"/>
        <w:ind w:left="426"/>
        <w:jc w:val="both"/>
      </w:pPr>
      <w:r>
        <w:t xml:space="preserve">brutto: </w:t>
      </w:r>
    </w:p>
    <w:p w14:paraId="5249007C" w14:textId="77777777" w:rsidR="00842E94" w:rsidRDefault="00842E94" w:rsidP="00842E94">
      <w:pPr>
        <w:spacing w:line="360" w:lineRule="auto"/>
        <w:ind w:left="426"/>
        <w:jc w:val="both"/>
      </w:pPr>
      <w:r>
        <w:t>……………………………………………………………………………………………………………………………………………….. w tym VAT: …………... zł</w:t>
      </w:r>
    </w:p>
    <w:p w14:paraId="55A470FC" w14:textId="77777777" w:rsidR="00842E94" w:rsidRDefault="00842E94" w:rsidP="00842E94">
      <w:pPr>
        <w:spacing w:line="360" w:lineRule="auto"/>
        <w:ind w:left="426"/>
        <w:jc w:val="both"/>
        <w:rPr>
          <w:b/>
          <w:bCs/>
          <w:iCs/>
        </w:rPr>
      </w:pPr>
    </w:p>
    <w:p w14:paraId="208F4885" w14:textId="77777777" w:rsidR="00842E94" w:rsidRDefault="00842E94" w:rsidP="00842E94">
      <w:pPr>
        <w:numPr>
          <w:ilvl w:val="0"/>
          <w:numId w:val="6"/>
        </w:numPr>
        <w:spacing w:line="360" w:lineRule="auto"/>
        <w:ind w:left="426"/>
        <w:jc w:val="both"/>
      </w:pPr>
      <w:r>
        <w:t>Łączna wartość umowy (wynagrodzenie Wykonawcy) wynosi:</w:t>
      </w:r>
    </w:p>
    <w:p w14:paraId="33DDC90B" w14:textId="77777777" w:rsidR="00842E94" w:rsidRDefault="00842E94" w:rsidP="00842E94">
      <w:pPr>
        <w:numPr>
          <w:ilvl w:val="0"/>
          <w:numId w:val="8"/>
        </w:numPr>
        <w:spacing w:line="360" w:lineRule="auto"/>
        <w:ind w:left="426"/>
        <w:jc w:val="both"/>
      </w:pPr>
      <w:r>
        <w:t>netto: …………………………………………………………………………………………………………………………………..…………… w tym VAT: …………... zł</w:t>
      </w:r>
    </w:p>
    <w:p w14:paraId="5E7683B6" w14:textId="77777777" w:rsidR="00842E94" w:rsidRDefault="00842E94" w:rsidP="00842E94">
      <w:pPr>
        <w:numPr>
          <w:ilvl w:val="0"/>
          <w:numId w:val="8"/>
        </w:numPr>
        <w:spacing w:line="360" w:lineRule="auto"/>
        <w:ind w:left="426"/>
      </w:pPr>
      <w:r>
        <w:t xml:space="preserve">brutto: </w:t>
      </w:r>
    </w:p>
    <w:p w14:paraId="03A7B95C" w14:textId="77777777" w:rsidR="00842E94" w:rsidRDefault="00842E94" w:rsidP="00842E94">
      <w:pPr>
        <w:spacing w:line="360" w:lineRule="auto"/>
        <w:ind w:left="426"/>
        <w:jc w:val="both"/>
      </w:pPr>
      <w:r>
        <w:t>…………………………..…………………………………………………………………………………………………………………….. w tym VAT: …………... zł</w:t>
      </w:r>
    </w:p>
    <w:p w14:paraId="547EA289" w14:textId="77777777" w:rsidR="00842E94" w:rsidRDefault="00842E94" w:rsidP="00842E94">
      <w:pPr>
        <w:numPr>
          <w:ilvl w:val="0"/>
          <w:numId w:val="6"/>
        </w:numPr>
        <w:spacing w:line="360" w:lineRule="auto"/>
        <w:ind w:left="426"/>
        <w:jc w:val="both"/>
      </w:pPr>
      <w:r>
        <w:t>Wynagrodzenie o którym mowa w ust.1 ma charakter ryczałtowy i obejmuje wszelkie koszty Wykonawcy związane z realizacją niniejszej umowy, tj. w szczególności koszt zakupu Aparatury, jej transportu, ubezpieczenia na czas transportu, załadunku i rozładunku Aparatury w miejscu dostawy w Warszawie przy ul. Wołoskiej 137, uruchomienia Aparatury, szkoleń pracowników Zamawiającego, wykonanie testów bezpieczeństwa Aparatury oraz jeżeli jest to przedmiotem zamówienia wykonanie testów akceptacyjnych i specjalistycznych Aparatury. Wynagrodzenie płatne będzie z dołu pod warunkiem prawidłowego wykonania całości przedmiotu Umowy, po podpisaniu przez obie Strony protokołu odbioru technicznego Aparatury, o którym mowa w § 3 ust. 6.</w:t>
      </w:r>
    </w:p>
    <w:p w14:paraId="192E50BE" w14:textId="77777777" w:rsidR="00842E94" w:rsidRDefault="00842E94" w:rsidP="00842E94">
      <w:pPr>
        <w:numPr>
          <w:ilvl w:val="0"/>
          <w:numId w:val="6"/>
        </w:numPr>
        <w:spacing w:line="360" w:lineRule="auto"/>
        <w:ind w:left="426"/>
        <w:jc w:val="both"/>
      </w:pPr>
      <w:r>
        <w:t>Strony ustalają, że wynagrodzenie określone w ust. 1 nie ulegnie zmianie, chyba że Strony zgodnie postanowią inaczej w drodze pisemnego aneksu do Umowy.</w:t>
      </w:r>
    </w:p>
    <w:p w14:paraId="20DC3CE0" w14:textId="77777777" w:rsidR="00842E94" w:rsidRDefault="00842E94" w:rsidP="00842E94">
      <w:pPr>
        <w:numPr>
          <w:ilvl w:val="0"/>
          <w:numId w:val="6"/>
        </w:numPr>
        <w:spacing w:line="360" w:lineRule="auto"/>
        <w:ind w:left="426"/>
        <w:jc w:val="both"/>
      </w:pPr>
      <w:r>
        <w:t xml:space="preserve">Dostawa odbędzie się do siedziby Zamawiającego na koszt i ryzyko Wykonawcy. </w:t>
      </w:r>
    </w:p>
    <w:p w14:paraId="3C182B87" w14:textId="77777777" w:rsidR="00842E94" w:rsidRDefault="00842E94" w:rsidP="00842E94">
      <w:pPr>
        <w:numPr>
          <w:ilvl w:val="0"/>
          <w:numId w:val="6"/>
        </w:numPr>
        <w:spacing w:line="360" w:lineRule="auto"/>
        <w:ind w:left="426"/>
        <w:jc w:val="both"/>
      </w:pPr>
      <w:r>
        <w:t>Własność Aparatury przechodzi na Zamawiającego z dniem jej odbioru w miejscu dostawy bez uwag ze strony Zamawiającego, na podstawie obustronnie podpisanego protokołu odbioru technicznego Aparatury, o którym mowa w § 3 ust. 6. Ryzyko utraty lub uszkodzenia Aparatury przechodzi na Zamawiającego z dniem podpisania przez obie Strony protokołu dostawy Aparatury w miejscu jej dostawy.</w:t>
      </w:r>
    </w:p>
    <w:p w14:paraId="064A9ED5" w14:textId="77777777" w:rsidR="00842E94" w:rsidRDefault="00842E94" w:rsidP="00842E94">
      <w:pPr>
        <w:spacing w:line="360" w:lineRule="auto"/>
        <w:rPr>
          <w:b/>
          <w:bCs/>
          <w:iCs/>
          <w:spacing w:val="10"/>
          <w:position w:val="2"/>
        </w:rPr>
      </w:pPr>
    </w:p>
    <w:p w14:paraId="77BBFB1C" w14:textId="77777777" w:rsidR="00842E94" w:rsidRDefault="00842E94" w:rsidP="00842E94">
      <w:pPr>
        <w:spacing w:line="360" w:lineRule="auto"/>
        <w:rPr>
          <w:b/>
          <w:bCs/>
          <w:iCs/>
          <w:spacing w:val="10"/>
          <w:position w:val="2"/>
        </w:rPr>
      </w:pPr>
      <w:r>
        <w:rPr>
          <w:b/>
          <w:bCs/>
          <w:iCs/>
          <w:spacing w:val="10"/>
          <w:position w:val="2"/>
        </w:rPr>
        <w:br w:type="page"/>
      </w:r>
    </w:p>
    <w:p w14:paraId="019D680C" w14:textId="77777777" w:rsidR="00842E94" w:rsidRDefault="00842E94" w:rsidP="00842E94">
      <w:pPr>
        <w:spacing w:line="360" w:lineRule="auto"/>
        <w:jc w:val="center"/>
      </w:pPr>
      <w:r>
        <w:rPr>
          <w:b/>
          <w:bCs/>
          <w:iCs/>
          <w:spacing w:val="10"/>
          <w:position w:val="2"/>
        </w:rPr>
        <w:lastRenderedPageBreak/>
        <w:t>§ 3</w:t>
      </w:r>
    </w:p>
    <w:p w14:paraId="0EAD460A" w14:textId="77777777" w:rsidR="00842E94" w:rsidRDefault="00842E94" w:rsidP="00842E94">
      <w:pPr>
        <w:numPr>
          <w:ilvl w:val="0"/>
          <w:numId w:val="9"/>
        </w:numPr>
        <w:spacing w:line="360" w:lineRule="auto"/>
        <w:jc w:val="both"/>
      </w:pPr>
      <w:r>
        <w:t xml:space="preserve">Termin realizacji całości przedmiotu umowy: do …………….tygodni od dnia zawarcia umowy.  </w:t>
      </w:r>
    </w:p>
    <w:p w14:paraId="2864B185" w14:textId="77777777" w:rsidR="00842E94" w:rsidRDefault="00842E94" w:rsidP="00842E94">
      <w:pPr>
        <w:numPr>
          <w:ilvl w:val="0"/>
          <w:numId w:val="9"/>
        </w:numPr>
        <w:spacing w:line="360" w:lineRule="auto"/>
        <w:jc w:val="both"/>
      </w:pPr>
      <w:r>
        <w:t>Wykonawca dostarczy Aparaturę po wcześniejszym uzgodnieniu terminu dostawy z przedstawicielem Zamawiającego, z zastrzeżeniem ust. 1.</w:t>
      </w:r>
    </w:p>
    <w:p w14:paraId="39FB1006" w14:textId="77777777" w:rsidR="00842E94" w:rsidRDefault="00842E94" w:rsidP="00842E94">
      <w:pPr>
        <w:numPr>
          <w:ilvl w:val="0"/>
          <w:numId w:val="9"/>
        </w:numPr>
        <w:spacing w:line="360" w:lineRule="auto"/>
        <w:jc w:val="both"/>
      </w:pPr>
      <w:r>
        <w:t xml:space="preserve">Wykonawca dostarczy Aparaturę własnym transportem i na swój koszt oraz własne ryzyko do miejsca dostawy. W przeciwnym razie Zamawiający ma prawo odmówić podpisania protokołu odbioru Aparatury z winy Wykonawcy. </w:t>
      </w:r>
    </w:p>
    <w:p w14:paraId="6FA28A0F" w14:textId="77777777" w:rsidR="00842E94" w:rsidRDefault="00842E94" w:rsidP="00842E94">
      <w:pPr>
        <w:numPr>
          <w:ilvl w:val="0"/>
          <w:numId w:val="9"/>
        </w:numPr>
        <w:spacing w:line="360" w:lineRule="auto"/>
        <w:jc w:val="both"/>
      </w:pPr>
      <w:r>
        <w:t>Wykonawca zobowiązany jest wraz z dostawą Aparatury dostarczyć jej instrukcję używania w języku polskim (opcjonalnie również w wersji w języku angielskim), zawierającą wykaz części zużywalnych i materiałów eksploatacyjnych, określonych przez producenta Aparatury, dokumentację serwisową wraz z niezbędną licencją na oprogramowanie i kartę gwarancyjną w języku polskim (opcjonalnie również w wersji w języku angielskim).</w:t>
      </w:r>
    </w:p>
    <w:p w14:paraId="49975BBB" w14:textId="77777777" w:rsidR="00842E94" w:rsidRDefault="00842E94" w:rsidP="00842E94">
      <w:pPr>
        <w:numPr>
          <w:ilvl w:val="0"/>
          <w:numId w:val="9"/>
        </w:numPr>
        <w:spacing w:line="360" w:lineRule="auto"/>
        <w:jc w:val="both"/>
      </w:pPr>
      <w:r>
        <w:t>Przyjęcie Aparatury w miejscu dostawy odbywać się będzie na podstawie obustronnie podpisanego protokołu odbioru technicznego Aparatury, po dokonaniu przez upoważnionego przedstawiciela Zamawiającego odbioru ilościowego, jakościowego, (w tym odbioru prac instalacyjnych, jeżeli jest to przedmiotem zamówienia) oraz przeszkolenia osób wskazanych przez Zamawiającego. Potwierdzeniem przyjęcia Aparatury przez Zamawiającego i przejścia na Zamawiającego własności Aparatury będzie protokół odbioru technicznego i protokół szkolenia zawierający listę osób przeszkolonych przez Wykonawcę (wzór protokołu przewidziany w Załączniku nr 2), podpisane przez obie Strony.</w:t>
      </w:r>
    </w:p>
    <w:p w14:paraId="4EA6FF8E" w14:textId="77777777" w:rsidR="00842E94" w:rsidRDefault="00842E94" w:rsidP="00842E94">
      <w:pPr>
        <w:numPr>
          <w:ilvl w:val="0"/>
          <w:numId w:val="9"/>
        </w:numPr>
        <w:spacing w:line="360" w:lineRule="auto"/>
        <w:jc w:val="both"/>
      </w:pPr>
      <w:r>
        <w:t>Odbiór Aparatury zgodnie z ust. 6 nie zwalnia Wykonawcy od odpowiedzialności za wady fizyczne lub wady prawne Aparatury.</w:t>
      </w:r>
    </w:p>
    <w:p w14:paraId="77A6D6A1" w14:textId="77777777" w:rsidR="00842E94" w:rsidRDefault="00842E94" w:rsidP="00842E94">
      <w:pPr>
        <w:numPr>
          <w:ilvl w:val="0"/>
          <w:numId w:val="9"/>
        </w:numPr>
        <w:spacing w:line="360" w:lineRule="auto"/>
        <w:jc w:val="both"/>
      </w:pPr>
      <w:r>
        <w:t>Zamawiający nie ponosi odpowiedzialności za niezawinione przez Zamawiającego zaginięcia lub uszkodzenia materiałów, urządzeń innych rzeczy stanowiących własność Wykonawcy, przechowywanych w związku realizacją przedmiotu zamówienia na terenie Szpitala.</w:t>
      </w:r>
    </w:p>
    <w:p w14:paraId="5684DBD8" w14:textId="77777777" w:rsidR="00842E94" w:rsidRDefault="00842E94" w:rsidP="00842E94">
      <w:pPr>
        <w:numPr>
          <w:ilvl w:val="0"/>
          <w:numId w:val="9"/>
        </w:numPr>
        <w:spacing w:line="360" w:lineRule="auto"/>
        <w:jc w:val="both"/>
      </w:pPr>
      <w:r>
        <w:t>Przeszkolenie wskazanych pracowników Zamawiającego w ramach przedmiotu umowy potwierdzone zostanie obustronnie podpisanym protokołem szkolenia.</w:t>
      </w:r>
    </w:p>
    <w:p w14:paraId="41F2C2F6" w14:textId="77777777" w:rsidR="00842E94" w:rsidRDefault="00842E94" w:rsidP="00842E94">
      <w:pPr>
        <w:spacing w:line="360" w:lineRule="auto"/>
        <w:jc w:val="both"/>
        <w:rPr>
          <w:b/>
          <w:bCs/>
          <w:iCs/>
          <w:spacing w:val="10"/>
          <w:position w:val="2"/>
        </w:rPr>
      </w:pPr>
    </w:p>
    <w:p w14:paraId="192E3AE0" w14:textId="77777777" w:rsidR="00842E94" w:rsidRDefault="00842E94" w:rsidP="00842E94">
      <w:pPr>
        <w:spacing w:line="360" w:lineRule="auto"/>
        <w:jc w:val="center"/>
      </w:pPr>
      <w:r>
        <w:rPr>
          <w:b/>
          <w:bCs/>
          <w:iCs/>
          <w:spacing w:val="10"/>
          <w:position w:val="2"/>
        </w:rPr>
        <w:t>§ 4</w:t>
      </w:r>
    </w:p>
    <w:p w14:paraId="1D955F3F" w14:textId="77777777" w:rsidR="00842E94" w:rsidRDefault="00842E94" w:rsidP="00842E94">
      <w:pPr>
        <w:numPr>
          <w:ilvl w:val="0"/>
          <w:numId w:val="10"/>
        </w:numPr>
        <w:spacing w:line="360" w:lineRule="auto"/>
        <w:jc w:val="both"/>
      </w:pPr>
      <w:r>
        <w:t xml:space="preserve">Wykonawca udziela ……. letniej gwarancji oraz rękojmi na Aparaturę i na akcesoria dostarczone wraz z Aparaturą, licząc od dnia podpisania przez obie Strony protokołu odbioru technicznego bez uwag i zastrzeżeń i przeszkolenia wskazanych pracowników Zamawiającego, zgodnej z warunkami wskazanymi w szczegółowym opisie zamówienia. Okres gwarancji wydłuży się automatycznie o okres od zgłoszenia naprawy do jej zakończenia. </w:t>
      </w:r>
    </w:p>
    <w:p w14:paraId="0673AC63" w14:textId="77777777" w:rsidR="00842E94" w:rsidRDefault="00842E94" w:rsidP="00842E94">
      <w:pPr>
        <w:numPr>
          <w:ilvl w:val="0"/>
          <w:numId w:val="10"/>
        </w:numPr>
        <w:spacing w:line="360" w:lineRule="auto"/>
        <w:jc w:val="both"/>
      </w:pPr>
      <w:r>
        <w:t>W zakres gwarancji wchodzą:</w:t>
      </w:r>
    </w:p>
    <w:p w14:paraId="1EA903CB" w14:textId="77777777" w:rsidR="00842E94" w:rsidRDefault="00842E94" w:rsidP="00842E94">
      <w:pPr>
        <w:numPr>
          <w:ilvl w:val="0"/>
          <w:numId w:val="11"/>
        </w:numPr>
        <w:spacing w:line="360" w:lineRule="auto"/>
        <w:jc w:val="both"/>
      </w:pPr>
      <w:r>
        <w:t>przeglądy serwisowe z testami bezpieczeństwa - zgodnie z zaleceniami producenta lub nie rzadziej niż raz na rok,</w:t>
      </w:r>
    </w:p>
    <w:p w14:paraId="55035491" w14:textId="77777777" w:rsidR="00842E94" w:rsidRDefault="00842E94" w:rsidP="00842E94">
      <w:pPr>
        <w:numPr>
          <w:ilvl w:val="0"/>
          <w:numId w:val="11"/>
        </w:numPr>
        <w:spacing w:line="360" w:lineRule="auto"/>
        <w:jc w:val="both"/>
      </w:pPr>
      <w:r>
        <w:t>wykonanie w siedzibie Zamawiającego testów akceptacyjnych i specjalistycznych zgodnie z obowiązującymi przepisami prawa,</w:t>
      </w:r>
    </w:p>
    <w:p w14:paraId="7BD02600" w14:textId="77777777" w:rsidR="00842E94" w:rsidRDefault="00842E94" w:rsidP="00842E94">
      <w:pPr>
        <w:numPr>
          <w:ilvl w:val="0"/>
          <w:numId w:val="11"/>
        </w:numPr>
        <w:spacing w:line="360" w:lineRule="auto"/>
        <w:jc w:val="both"/>
      </w:pPr>
      <w:r>
        <w:t>utrzymanie w pełnej zdolności techniczno-eksploatacyjnej Aparatury, zgodnie z kartą gwarancyjną</w:t>
      </w:r>
    </w:p>
    <w:p w14:paraId="7B4EBA58" w14:textId="77777777" w:rsidR="00842E94" w:rsidRDefault="00842E94" w:rsidP="00842E94">
      <w:pPr>
        <w:numPr>
          <w:ilvl w:val="0"/>
          <w:numId w:val="11"/>
        </w:numPr>
        <w:spacing w:line="360" w:lineRule="auto"/>
        <w:jc w:val="both"/>
      </w:pPr>
      <w:r>
        <w:lastRenderedPageBreak/>
        <w:t>naprawy w siedzibie Zamawiającego, transport, dojazdy oraz wszystkie wymieniane części zamienne - zgodnie z zapotrzebowaniem zgłaszanym przez Zamawiającego,</w:t>
      </w:r>
    </w:p>
    <w:p w14:paraId="164FB4FD" w14:textId="77777777" w:rsidR="00842E94" w:rsidRDefault="00842E94" w:rsidP="00842E94">
      <w:pPr>
        <w:numPr>
          <w:ilvl w:val="0"/>
          <w:numId w:val="11"/>
        </w:numPr>
        <w:spacing w:line="360" w:lineRule="auto"/>
        <w:jc w:val="both"/>
      </w:pPr>
      <w:r>
        <w:t xml:space="preserve">nieodpłatny serwis wymienionych podzespołów w czasie trwania gwarancji. </w:t>
      </w:r>
    </w:p>
    <w:p w14:paraId="0ADEFA7F" w14:textId="77777777" w:rsidR="00842E94" w:rsidRDefault="00842E94" w:rsidP="00842E94">
      <w:pPr>
        <w:numPr>
          <w:ilvl w:val="0"/>
          <w:numId w:val="10"/>
        </w:numPr>
        <w:spacing w:line="360" w:lineRule="auto"/>
        <w:jc w:val="both"/>
      </w:pPr>
      <w:r>
        <w:t>Na elementy wymieniane okres gwarancji będzie biegł na nowo, zaś na elementy naprawiane okres gwarancji będzie ulegał wydłużeniu o czas naprawy tych elementów.</w:t>
      </w:r>
    </w:p>
    <w:p w14:paraId="273C9089" w14:textId="77777777" w:rsidR="00842E94" w:rsidRDefault="00842E94" w:rsidP="00842E94">
      <w:pPr>
        <w:numPr>
          <w:ilvl w:val="0"/>
          <w:numId w:val="10"/>
        </w:numPr>
        <w:spacing w:line="360" w:lineRule="auto"/>
        <w:jc w:val="both"/>
      </w:pPr>
      <w:r>
        <w:t>Jeżeli w okresie gwarancji Aparatura okaże się wadliwa, Wykonawca zobowiązuje się do usunięcia wady poprzez naprawę Aparatury lub jej wymianę na pełnowartościową, zgodnie z zestawieniem parametrów granicznych (odcinających), jeżeli termin został tam określony, a w pozostałych przypadkach w terminie 28 dni od momentu zgłoszenia awarii.</w:t>
      </w:r>
    </w:p>
    <w:p w14:paraId="5981ACA9" w14:textId="77777777" w:rsidR="00842E94" w:rsidRDefault="00842E94" w:rsidP="00842E94">
      <w:pPr>
        <w:numPr>
          <w:ilvl w:val="0"/>
          <w:numId w:val="10"/>
        </w:numPr>
        <w:spacing w:line="360" w:lineRule="auto"/>
        <w:jc w:val="both"/>
      </w:pPr>
      <w:r>
        <w:t xml:space="preserve">Strony ustalają czas reakcji Wykonawcy na zgłoszenie awarii – do 72 godzin od zgłoszenia usterki w dni robocze (rozumiany jako usunięcie awarii, jeżeli to możliwe lub pojawienie się pracownika serwisu w miejscu awarii w tym terminie z uzasadnieniem niemożności dokonania naprawy w tym terminie oraz wskazaniem nowego terminu usunięcia awarii, nie dłuższego określony w ust. 4). Zgłoszenie może nastąpić w formie faxu lub e-mailem na dane określone w § 8 lit. b. </w:t>
      </w:r>
    </w:p>
    <w:p w14:paraId="5EC9C7E1" w14:textId="77777777" w:rsidR="00842E94" w:rsidRDefault="00842E94" w:rsidP="00842E94">
      <w:pPr>
        <w:numPr>
          <w:ilvl w:val="0"/>
          <w:numId w:val="10"/>
        </w:numPr>
        <w:spacing w:line="360" w:lineRule="auto"/>
        <w:jc w:val="both"/>
      </w:pPr>
      <w:r>
        <w:t xml:space="preserve">W razie uchybień w terminach, Zamawiający uprawniony będzie do zlecenia wykonania usunięcia usterki innemu autoryzowanemu podmiotowi, na koszt i ryzyko Wykonawcy, nie tracąc uprawnień z tytułu gwarancji lub rękojmi. </w:t>
      </w:r>
    </w:p>
    <w:p w14:paraId="7E05DF92" w14:textId="77777777" w:rsidR="00842E94" w:rsidRDefault="00842E94" w:rsidP="00842E94">
      <w:pPr>
        <w:numPr>
          <w:ilvl w:val="0"/>
          <w:numId w:val="10"/>
        </w:numPr>
        <w:spacing w:line="360" w:lineRule="auto"/>
        <w:jc w:val="both"/>
      </w:pPr>
      <w:r>
        <w:t xml:space="preserve">O wszystkich stwierdzonych wadach/awariach Zamawiający niezwłocznie zawiadomi Wykonawcę na piśmie/fax/mail. </w:t>
      </w:r>
    </w:p>
    <w:p w14:paraId="425EE644" w14:textId="77777777" w:rsidR="00842E94" w:rsidRDefault="00842E94" w:rsidP="00842E94">
      <w:pPr>
        <w:numPr>
          <w:ilvl w:val="0"/>
          <w:numId w:val="10"/>
        </w:numPr>
        <w:spacing w:line="360" w:lineRule="auto"/>
        <w:jc w:val="both"/>
      </w:pPr>
      <w:bookmarkStart w:id="0" w:name="_Hlk23761867"/>
      <w:r>
        <w:t>Wykonawca zobowiązuje się w okresie gwarancji, do wykonania przeglądów technicznych Aparatury w cenie z oferty, zgodnie z wymaganiami określonymi w instrukcji i gwarancji urządzenia w terminie ustalonym z przedstawicielem Zamawiającego, jeżeli stanowi to przedmiot zamówienia.</w:t>
      </w:r>
    </w:p>
    <w:p w14:paraId="4DB48CDA" w14:textId="77777777" w:rsidR="00842E94" w:rsidRDefault="00842E94" w:rsidP="00842E94">
      <w:pPr>
        <w:numPr>
          <w:ilvl w:val="0"/>
          <w:numId w:val="10"/>
        </w:numPr>
        <w:spacing w:line="360" w:lineRule="auto"/>
        <w:jc w:val="both"/>
      </w:pPr>
      <w:r>
        <w:t>Nie później niż 14 dni przed zakończeniem gwarancji Wykonawca zobowiązany jest do dokonania przeglądu gwarancyjnego przedmiotu umowy w obecności przedstawicieli Zamawiającego. Stwierdzone w wyniku przeglądu usterki zostaną usunięte oraz naprawione przez Wykonawcę nieodpłatnie.</w:t>
      </w:r>
    </w:p>
    <w:p w14:paraId="228C7258" w14:textId="77777777" w:rsidR="00842E94" w:rsidRDefault="00842E94" w:rsidP="00842E94">
      <w:pPr>
        <w:numPr>
          <w:ilvl w:val="0"/>
          <w:numId w:val="10"/>
        </w:numPr>
        <w:spacing w:line="360" w:lineRule="auto"/>
        <w:jc w:val="both"/>
      </w:pPr>
      <w:r>
        <w:t>Zamawiający obciąży Wykonawcę rzeczywistymi kosztami poniesionymi lub stratami w przypadku nieodpowiedniej lub nieterminowej realizacji warunków gwarancji.</w:t>
      </w:r>
    </w:p>
    <w:p w14:paraId="010B6A12" w14:textId="77777777" w:rsidR="00842E94" w:rsidRDefault="00842E94" w:rsidP="00842E94">
      <w:pPr>
        <w:numPr>
          <w:ilvl w:val="0"/>
          <w:numId w:val="10"/>
        </w:numPr>
        <w:spacing w:line="360" w:lineRule="auto"/>
        <w:jc w:val="both"/>
      </w:pPr>
      <w:r>
        <w:t>Po zakończeniu okresu gwarancji Wykonawca zapewnia możliwość objęcia Aparatury serwisem pogwarancyjnym.</w:t>
      </w:r>
    </w:p>
    <w:p w14:paraId="2DF0EEAF" w14:textId="77777777" w:rsidR="00842E94" w:rsidRDefault="00842E94" w:rsidP="00842E94">
      <w:pPr>
        <w:numPr>
          <w:ilvl w:val="0"/>
          <w:numId w:val="10"/>
        </w:numPr>
        <w:spacing w:line="360" w:lineRule="auto"/>
        <w:jc w:val="both"/>
      </w:pPr>
      <w:r>
        <w:t>Zamawiający ma prawo wyboru skorzystania z gwarancji lub rękojmi.</w:t>
      </w:r>
    </w:p>
    <w:bookmarkEnd w:id="0"/>
    <w:p w14:paraId="0F01879F" w14:textId="77777777" w:rsidR="00842E94" w:rsidRDefault="00842E94" w:rsidP="00842E94">
      <w:pPr>
        <w:spacing w:line="360" w:lineRule="auto"/>
        <w:ind w:left="1077"/>
        <w:jc w:val="both"/>
        <w:rPr>
          <w:spacing w:val="10"/>
          <w:position w:val="2"/>
        </w:rPr>
      </w:pPr>
    </w:p>
    <w:p w14:paraId="48BC87C9" w14:textId="77777777" w:rsidR="00842E94" w:rsidRDefault="00842E94" w:rsidP="00842E94">
      <w:pPr>
        <w:pStyle w:val="ListParagraph1"/>
        <w:spacing w:line="360" w:lineRule="auto"/>
        <w:ind w:left="1077"/>
        <w:jc w:val="center"/>
      </w:pPr>
      <w:r>
        <w:rPr>
          <w:b/>
          <w:bCs/>
          <w:iCs/>
          <w:spacing w:val="10"/>
          <w:position w:val="2"/>
        </w:rPr>
        <w:t>§ 5</w:t>
      </w:r>
    </w:p>
    <w:p w14:paraId="03B201E1" w14:textId="77777777" w:rsidR="00842E94" w:rsidRDefault="00842E94" w:rsidP="00842E94">
      <w:pPr>
        <w:numPr>
          <w:ilvl w:val="0"/>
          <w:numId w:val="12"/>
        </w:numPr>
        <w:spacing w:line="360" w:lineRule="auto"/>
        <w:jc w:val="both"/>
      </w:pPr>
      <w:r>
        <w:t xml:space="preserve">Wykonawca gwarantuje, że dostarczona Aparatura jest fabrycznie nowa w pełni sprawna, </w:t>
      </w:r>
      <w:proofErr w:type="spellStart"/>
      <w:r>
        <w:t>nierekondycjonowana</w:t>
      </w:r>
      <w:proofErr w:type="spellEnd"/>
      <w:r>
        <w:t>, nigdy wcześniej nieinstalowana, wolna od wad i w dobrym stanie technicznym oraz wyprodukowana nie wcześniej niż w roku 2021.</w:t>
      </w:r>
    </w:p>
    <w:p w14:paraId="5EFEB40F" w14:textId="77777777" w:rsidR="00842E94" w:rsidRDefault="00842E94" w:rsidP="00842E94">
      <w:pPr>
        <w:numPr>
          <w:ilvl w:val="0"/>
          <w:numId w:val="12"/>
        </w:numPr>
        <w:spacing w:line="360" w:lineRule="auto"/>
        <w:jc w:val="both"/>
      </w:pPr>
      <w:r>
        <w:t>Wykonawca gwarantuje, że dostarczona Aparatura jest kompletna, gotowa do użytku bez żadnych dodatkowych zakupów i inwestycji po stronie Zamawiającego.</w:t>
      </w:r>
    </w:p>
    <w:p w14:paraId="6C4E7A70" w14:textId="77777777" w:rsidR="00842E94" w:rsidRDefault="00842E94" w:rsidP="00842E94">
      <w:pPr>
        <w:numPr>
          <w:ilvl w:val="0"/>
          <w:numId w:val="12"/>
        </w:numPr>
        <w:spacing w:line="360" w:lineRule="auto"/>
        <w:jc w:val="both"/>
      </w:pPr>
      <w:r>
        <w:t xml:space="preserve">Po montażu Aparatury Wykonawca, jeżeli to konieczne, zobowiązany jest do wykonania kalibracji i uruchomienia, testów specjalistycznych, testów akceptacyjnych i testów bezpieczeństwa elektrycznego </w:t>
      </w:r>
      <w:r>
        <w:lastRenderedPageBreak/>
        <w:t xml:space="preserve">Aparatury zakończonych sporządzeniem stosownych protokołów oraz przeprowadzenia szkolenia dla osób wskazanych przez Zamawiającego. </w:t>
      </w:r>
    </w:p>
    <w:p w14:paraId="19BC1679" w14:textId="77777777" w:rsidR="00842E94" w:rsidRDefault="00842E94" w:rsidP="00842E94">
      <w:pPr>
        <w:numPr>
          <w:ilvl w:val="0"/>
          <w:numId w:val="12"/>
        </w:numPr>
        <w:spacing w:line="360" w:lineRule="auto"/>
        <w:jc w:val="both"/>
      </w:pPr>
      <w:r>
        <w:t>Wykonawca wraz z dostawą Aparatury przełoży Zamawiającemu dokument potwierdzający datę produkcji dostarczonej Aparatury.</w:t>
      </w:r>
    </w:p>
    <w:p w14:paraId="5FB6D621" w14:textId="77777777" w:rsidR="00842E94" w:rsidRDefault="00842E94" w:rsidP="00842E94">
      <w:pPr>
        <w:numPr>
          <w:ilvl w:val="0"/>
          <w:numId w:val="12"/>
        </w:numPr>
        <w:spacing w:line="360" w:lineRule="auto"/>
        <w:jc w:val="both"/>
      </w:pPr>
      <w:r>
        <w:t>W przypadku stwierdzenia wad w przedmiocie dostawy/Aparaturze Zamawiający zawiadomi o powyższym niezwłocznie Wykonawcę, przy czym za przedmiot dostawy rozumie się poza Aparaturą wszelkie wymagane dokumenty. Za dopuszczalną formę zawiadomienia, poza formą pisemną strony dopuszczają formę mailową lub fax-em.</w:t>
      </w:r>
    </w:p>
    <w:p w14:paraId="04419658" w14:textId="77777777" w:rsidR="00842E94" w:rsidRDefault="00842E94" w:rsidP="00842E94">
      <w:pPr>
        <w:numPr>
          <w:ilvl w:val="0"/>
          <w:numId w:val="12"/>
        </w:numPr>
        <w:spacing w:line="360" w:lineRule="auto"/>
        <w:jc w:val="both"/>
      </w:pPr>
      <w:r>
        <w:t>Wykonawca zobowiązany jest do rozpatrzenia reklamacji dostawy zamawiającego w terminie 3 dni roboczych od daty zgłoszenia reklamacji dostawy. Brak odpowiedzi ze strony Wykonawcy będzie traktowany jako uznanie reklamacji dostawy za uzasadnioną.</w:t>
      </w:r>
    </w:p>
    <w:p w14:paraId="63316617" w14:textId="77777777" w:rsidR="00842E94" w:rsidRDefault="00842E94" w:rsidP="00842E94">
      <w:pPr>
        <w:numPr>
          <w:ilvl w:val="0"/>
          <w:numId w:val="12"/>
        </w:numPr>
        <w:spacing w:line="360" w:lineRule="auto"/>
        <w:jc w:val="both"/>
      </w:pPr>
      <w:r>
        <w:t>Wykonawca zobowiązany jest w terminie 18 dni roboczych od dnia uznania reklamacji do dostarczenia przedmiotu dostawy/Aparatury wolnego od wad. W przypadku braku usunięcia przez Wykonawcę wad dostawy lub zwłoki Wykonawcy w usunięciu wad dostawy z przyczyn leżących po stronie Wykonawcy, Zamawiający ma prawo odstąpić od Umowy w terminie 30 dni od dnia stwierdzenia podstawy do odstąpienia.</w:t>
      </w:r>
    </w:p>
    <w:p w14:paraId="79265C11" w14:textId="77777777" w:rsidR="00842E94" w:rsidRDefault="00842E94" w:rsidP="00842E94">
      <w:pPr>
        <w:numPr>
          <w:ilvl w:val="0"/>
          <w:numId w:val="12"/>
        </w:numPr>
        <w:spacing w:line="360" w:lineRule="auto"/>
        <w:jc w:val="both"/>
      </w:pPr>
      <w:r>
        <w:t>Zamawiającemu przysługuje prawo odmowy przyjęcia przedmiotu dostawy/Aparatury w przypadku:</w:t>
      </w:r>
    </w:p>
    <w:p w14:paraId="4FA6DE9A" w14:textId="77777777" w:rsidR="00842E94" w:rsidRDefault="00842E94" w:rsidP="00842E94">
      <w:pPr>
        <w:numPr>
          <w:ilvl w:val="0"/>
          <w:numId w:val="13"/>
        </w:numPr>
        <w:spacing w:line="360" w:lineRule="auto"/>
        <w:jc w:val="both"/>
      </w:pPr>
      <w:r>
        <w:t>Dostarczenia Aparatury złej jakości;</w:t>
      </w:r>
    </w:p>
    <w:p w14:paraId="4FB69F79" w14:textId="77777777" w:rsidR="00842E94" w:rsidRDefault="00842E94" w:rsidP="00842E94">
      <w:pPr>
        <w:numPr>
          <w:ilvl w:val="0"/>
          <w:numId w:val="13"/>
        </w:numPr>
        <w:spacing w:line="360" w:lineRule="auto"/>
        <w:ind w:left="1134" w:hanging="414"/>
        <w:jc w:val="both"/>
      </w:pPr>
      <w:r>
        <w:t>Dostarczenia Aparatury niezgodnej z umową lub dostarczenia go bez kompletu wymaganych dokumentów, w tym instrukcji obsługi/atestów/</w:t>
      </w:r>
      <w:proofErr w:type="spellStart"/>
      <w:r>
        <w:t>oznakowań</w:t>
      </w:r>
      <w:proofErr w:type="spellEnd"/>
      <w:r>
        <w:t>/kart gwarancyjnych.</w:t>
      </w:r>
    </w:p>
    <w:p w14:paraId="2C10C385" w14:textId="77777777" w:rsidR="00842E94" w:rsidRDefault="00842E94" w:rsidP="00842E94">
      <w:pPr>
        <w:numPr>
          <w:ilvl w:val="0"/>
          <w:numId w:val="12"/>
        </w:numPr>
        <w:spacing w:line="360" w:lineRule="auto"/>
        <w:jc w:val="both"/>
      </w:pPr>
      <w:r>
        <w:t>Zamawiający ma prawo odstąpić od umowy w przypadku niedostarczenia przez Wykonawcę Aparatury wraz z kompletem dokumentacji lub odmowy dostarczenia przez Wykonawcę Aparatury lub dokumentacji wolnej od wad lub nieusunięcia wad w terminach określonych w ust. 6-7 powyżej. W takim przypadku Zamawiający ma prawo odstąpić od umowy w terminie 30 dni od stwierdzenia podstawy do odstąpienia od Umowy.</w:t>
      </w:r>
    </w:p>
    <w:p w14:paraId="1A2981A3" w14:textId="77777777" w:rsidR="00842E94" w:rsidRDefault="00842E94" w:rsidP="00842E94">
      <w:pPr>
        <w:spacing w:line="360" w:lineRule="auto"/>
        <w:jc w:val="both"/>
      </w:pPr>
    </w:p>
    <w:p w14:paraId="455F0628" w14:textId="77777777" w:rsidR="00842E94" w:rsidRDefault="00842E94" w:rsidP="00842E94">
      <w:pPr>
        <w:spacing w:line="360" w:lineRule="auto"/>
        <w:jc w:val="center"/>
      </w:pPr>
      <w:r>
        <w:rPr>
          <w:b/>
          <w:bCs/>
          <w:iCs/>
          <w:spacing w:val="10"/>
          <w:position w:val="2"/>
        </w:rPr>
        <w:t>§ 6</w:t>
      </w:r>
    </w:p>
    <w:p w14:paraId="697C125B" w14:textId="77777777" w:rsidR="00842E94" w:rsidRDefault="00842E94" w:rsidP="00842E94">
      <w:pPr>
        <w:numPr>
          <w:ilvl w:val="1"/>
          <w:numId w:val="6"/>
        </w:numPr>
        <w:spacing w:line="360" w:lineRule="auto"/>
        <w:ind w:left="426"/>
        <w:jc w:val="both"/>
      </w:pPr>
      <w:r>
        <w:t>Wynagrodzenie, o którym mowa w §2 ust. 1 Zamawiający zapłaci Wykonawcy z dołu przelewem na rachunek bankowy wskazany na fakturze w terminie 60 dni od dostarczenia Zamawiającemu prawidłowo wystawionej faktury przez Wykonawcę, pod warunkiem podpisania przez obie Strony protokołu odbioru technicznego Aparatury oraz przeszkolenia wskazanych pracowników Zamawiającego w ramach przedmiotu Umowy. Wykonawca wystawi fakturę niezwłocznie po podpisaniu przez obie Strony protokołu odbioru technicznego, o którym mowa w § 3 ust. 6 bez uwag ze strony Zamawiającego oraz po przeszkoleniu wskazanych pracowników Zamawiającego.</w:t>
      </w:r>
    </w:p>
    <w:p w14:paraId="57D9277E" w14:textId="77777777" w:rsidR="00842E94" w:rsidRDefault="00842E94" w:rsidP="00842E94">
      <w:pPr>
        <w:numPr>
          <w:ilvl w:val="1"/>
          <w:numId w:val="6"/>
        </w:numPr>
        <w:spacing w:line="360" w:lineRule="auto"/>
        <w:ind w:left="426"/>
        <w:jc w:val="both"/>
      </w:pPr>
      <w:r>
        <w:t>Strony postanawiają, iż za dzień zapłaty uznaje się dzień obciążenia rachunku bankowego Zamawiającego.</w:t>
      </w:r>
    </w:p>
    <w:p w14:paraId="40CCDEF8" w14:textId="77777777" w:rsidR="00842E94" w:rsidRDefault="00842E94" w:rsidP="00842E94">
      <w:pPr>
        <w:numPr>
          <w:ilvl w:val="1"/>
          <w:numId w:val="6"/>
        </w:numPr>
        <w:spacing w:line="360" w:lineRule="auto"/>
        <w:ind w:left="426"/>
        <w:jc w:val="both"/>
      </w:pPr>
      <w:r>
        <w:t>W przypadku nieprawidłowo wystawionej faktury termin płatności ulega wstrzymaniu i dalszy bieg terminu płatności liczy się od dnia usunięcia przez Wykonawcę stwierdzonych nieprawidłowości.</w:t>
      </w:r>
    </w:p>
    <w:p w14:paraId="0E92B3E7" w14:textId="77777777" w:rsidR="00842E94" w:rsidRDefault="00842E94" w:rsidP="00842E94">
      <w:pPr>
        <w:numPr>
          <w:ilvl w:val="1"/>
          <w:numId w:val="6"/>
        </w:numPr>
        <w:spacing w:line="360" w:lineRule="auto"/>
        <w:ind w:left="426"/>
        <w:jc w:val="both"/>
      </w:pPr>
      <w:r>
        <w:t xml:space="preserve">Wykonawca zobowiązuje się, że jakichkolwiek praw Wykonawcy związanych bezpośrednio lub pośrednio z umową, a w tym wierzytelności Wykonawcy z tytułu wykonania umowy i związanych z nimi należności ubocznych (m. in. odsetek), nie przeniesie na rzecz osób trzecich bez poprzedzającej to przeniesienie zgody </w:t>
      </w:r>
      <w:r>
        <w:lastRenderedPageBreak/>
        <w:t>Zamawiającego wyrażonej w formie pisemnej pod rygorem nieważności. Wykonawca zobowiązuje się, że nie dokona jakiejkolwiek czynności prawnej lub też faktycznej, której bezpośrednim lub pośrednim skutkiem będzie zmiana wierzyciela z osoby Wykonawcy na inny podmiot. Niniejsze ograniczenie obejmuje w szczególności przelew, subrogację ustawową oraz umowną, zastaw, hipotekę oraz przekaz. Wykonawca zobowiązuje się, iż celem dochodzenia jakichkolwiek praw z umowy nie udzieli upoważnienia, w tym upoważnienia inkasowego, innej firmie, w tym firmie prowadzącej pozostałą finansową działalność usługową, gdzie indziej niesklasyfikowaną, jak i pozostałe doradztwo w zakresie prowadzenia działalności gospodarczej i zarządzania w rozumieniu m.in. przepisów rozporządzenia Rady Ministrów z dnia 24 grudnia 2007 r. w sprawie Polskiej Klasyfikacji Działalności (Dz. U. Nr 251, poz. 1885), tj. firmom zajmującym się działalnością windykacyjną.</w:t>
      </w:r>
    </w:p>
    <w:p w14:paraId="2D0C564C" w14:textId="77777777" w:rsidR="00842E94" w:rsidRDefault="00842E94" w:rsidP="00842E94">
      <w:pPr>
        <w:numPr>
          <w:ilvl w:val="0"/>
          <w:numId w:val="6"/>
        </w:numPr>
        <w:spacing w:line="360" w:lineRule="auto"/>
        <w:ind w:left="426"/>
        <w:jc w:val="both"/>
      </w:pPr>
      <w:r>
        <w:t>Wykonawca przyjmuje do wiadomości i zobowiązuje się, iż zapłata wynagrodzenia określonego w niniejszej umowie nastąpi tylko i wyłącznie przez Zamawiającego bezpośrednio na rzecz Wykonawcy, i tylko w drodze przelewu na rachunek Wykonawcy. Umorzenie długu Zamawiającego w stosunku do Wykonawcy poprzez uregulowanie należności Wykonawcy w jakiejkolwiek formie na rzecz innych podmiotów niż bezpośrednio na rzecz Wykonawcy, może nastąpić wyłącznie za poprzedzającą to uregulowanie zgodą Zamawiającego wyrażoną w formie pisemnej pod rygorem nieważności, jak również cesja wymaga spełnienia warunku określonego w art. 54 ust. 5 ustawy o działalności leczniczej.</w:t>
      </w:r>
    </w:p>
    <w:p w14:paraId="4D576FFC" w14:textId="77777777" w:rsidR="00842E94" w:rsidRDefault="00842E94" w:rsidP="00842E94">
      <w:pPr>
        <w:numPr>
          <w:ilvl w:val="0"/>
          <w:numId w:val="6"/>
        </w:numPr>
        <w:spacing w:line="360" w:lineRule="auto"/>
        <w:ind w:left="426"/>
        <w:jc w:val="both"/>
      </w:pPr>
      <w:r>
        <w:rPr>
          <w:bCs/>
          <w:iCs/>
          <w:color w:val="000000"/>
        </w:rPr>
        <w:t>Zamawiający zezwala na przesyłanie faktur wystawianych przez Wykonawcę zgodnie z obowiązującymi przepisami prawa drogą elektroniczną na następujący adres e-mail Zamawiającego: kancelaria.ogolna@cskmswia.gov.pl</w:t>
      </w:r>
    </w:p>
    <w:p w14:paraId="2E6FF03D" w14:textId="77777777" w:rsidR="00842E94" w:rsidRDefault="00842E94" w:rsidP="00842E94">
      <w:pPr>
        <w:spacing w:line="360" w:lineRule="auto"/>
        <w:jc w:val="both"/>
      </w:pPr>
    </w:p>
    <w:p w14:paraId="176017E6" w14:textId="77777777" w:rsidR="00842E94" w:rsidRDefault="00842E94" w:rsidP="00842E94">
      <w:pPr>
        <w:spacing w:line="360" w:lineRule="auto"/>
        <w:jc w:val="center"/>
      </w:pPr>
      <w:r>
        <w:rPr>
          <w:b/>
          <w:bCs/>
          <w:iCs/>
          <w:spacing w:val="10"/>
          <w:position w:val="2"/>
        </w:rPr>
        <w:t>§ 7</w:t>
      </w:r>
    </w:p>
    <w:p w14:paraId="5C818DD2" w14:textId="77777777" w:rsidR="00842E94" w:rsidRDefault="00842E94" w:rsidP="00842E94">
      <w:pPr>
        <w:numPr>
          <w:ilvl w:val="0"/>
          <w:numId w:val="14"/>
        </w:numPr>
        <w:tabs>
          <w:tab w:val="left" w:pos="-709"/>
        </w:tabs>
        <w:spacing w:line="360" w:lineRule="auto"/>
        <w:ind w:left="426"/>
        <w:jc w:val="both"/>
      </w:pPr>
      <w:r>
        <w:t>W razie zaistnienia istotnej zmiany okoliczności powodującej, że wykonanie umowy nie leży w interesie publicznym, czego nie można było przewidzieć w chwili zawarcia umowy, zamawiający może odstąpić od umowy w terminie 30 dni od dnia powzięcia wiadomości o tych okolicznościach.</w:t>
      </w:r>
    </w:p>
    <w:p w14:paraId="712AA520" w14:textId="77777777" w:rsidR="00842E94" w:rsidRDefault="00842E94" w:rsidP="00842E94">
      <w:pPr>
        <w:numPr>
          <w:ilvl w:val="0"/>
          <w:numId w:val="14"/>
        </w:numPr>
        <w:tabs>
          <w:tab w:val="left" w:pos="-709"/>
        </w:tabs>
        <w:spacing w:line="360" w:lineRule="auto"/>
        <w:ind w:left="426"/>
        <w:jc w:val="both"/>
      </w:pPr>
      <w:r>
        <w:t>Zamawiający odstąpić od umowy, jeżeli zachodzi co najmniej jedna z następujących okoliczności:</w:t>
      </w:r>
    </w:p>
    <w:p w14:paraId="0C0DB5CA" w14:textId="77777777" w:rsidR="00842E94" w:rsidRDefault="00842E94" w:rsidP="00842E94">
      <w:pPr>
        <w:numPr>
          <w:ilvl w:val="1"/>
          <w:numId w:val="15"/>
        </w:numPr>
        <w:spacing w:line="360" w:lineRule="auto"/>
        <w:ind w:left="709" w:hanging="218"/>
        <w:jc w:val="both"/>
      </w:pPr>
      <w:r>
        <w:t>zmiana umowy została dokonana z naruszeniem art. 454 lub 455 ustawy PZP;</w:t>
      </w:r>
    </w:p>
    <w:p w14:paraId="0503AEEC" w14:textId="77777777" w:rsidR="00842E94" w:rsidRDefault="00842E94" w:rsidP="00842E94">
      <w:pPr>
        <w:numPr>
          <w:ilvl w:val="1"/>
          <w:numId w:val="15"/>
        </w:numPr>
        <w:spacing w:line="360" w:lineRule="auto"/>
        <w:ind w:left="709" w:hanging="218"/>
        <w:jc w:val="both"/>
      </w:pPr>
      <w:r>
        <w:t>wykonawca w chwili zawarcia umowy podlegał wykluczeniu z postępowania na podstawie art. 108 ustawy PZP;</w:t>
      </w:r>
    </w:p>
    <w:p w14:paraId="795A5179" w14:textId="77777777" w:rsidR="00842E94" w:rsidRDefault="00842E94" w:rsidP="00842E94">
      <w:pPr>
        <w:numPr>
          <w:ilvl w:val="1"/>
          <w:numId w:val="15"/>
        </w:numPr>
        <w:spacing w:line="360" w:lineRule="auto"/>
        <w:ind w:left="709" w:hanging="218"/>
        <w:jc w:val="both"/>
      </w:pPr>
      <w:r>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18F48293" w14:textId="77777777" w:rsidR="00842E94" w:rsidRDefault="00842E94" w:rsidP="00842E94">
      <w:pPr>
        <w:tabs>
          <w:tab w:val="left" w:pos="-709"/>
        </w:tabs>
        <w:spacing w:line="360" w:lineRule="auto"/>
        <w:ind w:left="426" w:hanging="360"/>
        <w:jc w:val="both"/>
      </w:pPr>
      <w:r>
        <w:t>3. W przypadku wystąpienia osób trzecich przeciwko Zamawiającemu z roszczeniami w związku z przedmiotem umowy, odpowiedzialność z tego tytułu ponosi Wykonawca.</w:t>
      </w:r>
    </w:p>
    <w:p w14:paraId="7741FF5D" w14:textId="77777777" w:rsidR="00842E94" w:rsidRDefault="00842E94" w:rsidP="00842E94">
      <w:pPr>
        <w:spacing w:line="360" w:lineRule="auto"/>
        <w:ind w:left="709" w:hanging="283"/>
        <w:jc w:val="both"/>
      </w:pPr>
    </w:p>
    <w:p w14:paraId="39EE9B4E" w14:textId="77777777" w:rsidR="00842E94" w:rsidRDefault="00842E94" w:rsidP="00842E94">
      <w:pPr>
        <w:spacing w:line="360" w:lineRule="auto"/>
        <w:ind w:left="709" w:hanging="283"/>
        <w:jc w:val="both"/>
      </w:pPr>
    </w:p>
    <w:p w14:paraId="11C8D761" w14:textId="77777777" w:rsidR="00842E94" w:rsidRDefault="00842E94" w:rsidP="00842E94">
      <w:pPr>
        <w:spacing w:line="360" w:lineRule="auto"/>
        <w:ind w:left="709" w:hanging="283"/>
        <w:jc w:val="both"/>
      </w:pPr>
    </w:p>
    <w:p w14:paraId="60FB681F" w14:textId="77777777" w:rsidR="00842E94" w:rsidRDefault="00842E94" w:rsidP="00842E94">
      <w:pPr>
        <w:spacing w:line="360" w:lineRule="auto"/>
        <w:ind w:left="709" w:hanging="283"/>
        <w:jc w:val="both"/>
      </w:pPr>
    </w:p>
    <w:p w14:paraId="27D65CD5" w14:textId="77777777" w:rsidR="00842E94" w:rsidRDefault="00842E94" w:rsidP="00842E94">
      <w:pPr>
        <w:spacing w:line="360" w:lineRule="auto"/>
        <w:jc w:val="center"/>
      </w:pPr>
      <w:r>
        <w:rPr>
          <w:b/>
          <w:bCs/>
          <w:iCs/>
          <w:spacing w:val="10"/>
          <w:position w:val="2"/>
        </w:rPr>
        <w:t>§ 8</w:t>
      </w:r>
    </w:p>
    <w:p w14:paraId="65B41C9C" w14:textId="77777777" w:rsidR="00842E94" w:rsidRDefault="00842E94" w:rsidP="00842E94">
      <w:pPr>
        <w:numPr>
          <w:ilvl w:val="0"/>
          <w:numId w:val="16"/>
        </w:numPr>
        <w:spacing w:line="360" w:lineRule="auto"/>
        <w:ind w:left="426"/>
        <w:jc w:val="both"/>
      </w:pPr>
      <w:r>
        <w:lastRenderedPageBreak/>
        <w:t>W razie dopuszczenia się przez Wykonawcę zwłoki w wykonaniu obowiązków wynikających z postanowień niniejszej umowy, Zamawiający jest uprawniony do nałożenia na Wykonawcę następujących kar umownych:</w:t>
      </w:r>
    </w:p>
    <w:p w14:paraId="49BA8694" w14:textId="77777777" w:rsidR="00842E94" w:rsidRDefault="00842E94" w:rsidP="00842E94">
      <w:pPr>
        <w:numPr>
          <w:ilvl w:val="0"/>
          <w:numId w:val="17"/>
        </w:numPr>
        <w:spacing w:line="360" w:lineRule="auto"/>
        <w:jc w:val="both"/>
      </w:pPr>
      <w:r>
        <w:t>0,2% licząc od wartości umowy brutto za każdy dzień zwłoki w dostawie Aparatury w stosunku do terminu określonego w §3 ust.1,</w:t>
      </w:r>
    </w:p>
    <w:p w14:paraId="13C9C9EA" w14:textId="77777777" w:rsidR="00842E94" w:rsidRDefault="00842E94" w:rsidP="00842E94">
      <w:pPr>
        <w:numPr>
          <w:ilvl w:val="0"/>
          <w:numId w:val="17"/>
        </w:numPr>
        <w:spacing w:line="360" w:lineRule="auto"/>
        <w:jc w:val="both"/>
      </w:pPr>
      <w:r>
        <w:t>0,5% wartości brutto umowy za każdy rozpoczęty dzień zwłoki w usunięciu wad Aparatury w terminie określonym w § 4 ust. 4,</w:t>
      </w:r>
    </w:p>
    <w:p w14:paraId="3F53C9EF" w14:textId="77777777" w:rsidR="00842E94" w:rsidRDefault="00842E94" w:rsidP="00842E94">
      <w:pPr>
        <w:numPr>
          <w:ilvl w:val="0"/>
          <w:numId w:val="17"/>
        </w:numPr>
        <w:spacing w:line="360" w:lineRule="auto"/>
        <w:jc w:val="both"/>
      </w:pPr>
      <w:r>
        <w:t>0,1% wartości brutto umowy za każdą rozpoczętą godzinę zwłoki w rozpoczęciu usuwania awarii (czas reakcji Wykonawcy na zgłoszenie awarii) w terminie określonym w §4 ust. 5 umowy,</w:t>
      </w:r>
    </w:p>
    <w:p w14:paraId="0C76AAF2" w14:textId="77777777" w:rsidR="00842E94" w:rsidRDefault="00842E94" w:rsidP="00842E94">
      <w:pPr>
        <w:numPr>
          <w:ilvl w:val="0"/>
          <w:numId w:val="17"/>
        </w:numPr>
        <w:spacing w:line="360" w:lineRule="auto"/>
        <w:jc w:val="both"/>
      </w:pPr>
      <w:r>
        <w:t>0,5% wartości brutto umowy za każdy rozpoczęty dzień opóźnienia w dostarczeniu przedmiotu umowy wolnego od wad w terminie o którym mowa w §5 ust.7 umowy.</w:t>
      </w:r>
    </w:p>
    <w:p w14:paraId="3F88C694" w14:textId="77777777" w:rsidR="00842E94" w:rsidRDefault="00842E94" w:rsidP="00842E94">
      <w:pPr>
        <w:numPr>
          <w:ilvl w:val="0"/>
          <w:numId w:val="16"/>
        </w:numPr>
        <w:spacing w:line="360" w:lineRule="auto"/>
        <w:ind w:left="426"/>
        <w:jc w:val="both"/>
      </w:pPr>
      <w:r>
        <w:t>Łączna wysokość kar umownych nie może przekroczyć 30% wynagrodzenia brutto wskazanego w § 2 ust. 1b umowy.</w:t>
      </w:r>
    </w:p>
    <w:p w14:paraId="7D36EC3C" w14:textId="77777777" w:rsidR="00842E94" w:rsidRDefault="00842E94" w:rsidP="00842E94">
      <w:pPr>
        <w:numPr>
          <w:ilvl w:val="0"/>
          <w:numId w:val="16"/>
        </w:numPr>
        <w:spacing w:line="360" w:lineRule="auto"/>
        <w:ind w:left="426"/>
        <w:jc w:val="both"/>
      </w:pPr>
      <w:r>
        <w:t>Zamawiający jest uprawniony do nałożenia na Wykonawcę kary umownej w wysokości 10% wartości brutto umowy w przypadku odstąpienia od umowy lub rozwiązania umowy przez Zamawiającego z przyczyn leżących po stronie Wykonawcy lub odstąpienia od umowy lub rozwiązania umowy przez Wykonawcę z przyczyn nieleżących po stronie Zamawiającego.</w:t>
      </w:r>
    </w:p>
    <w:p w14:paraId="3F11BD26" w14:textId="77777777" w:rsidR="00842E94" w:rsidRDefault="00842E94" w:rsidP="00842E94">
      <w:pPr>
        <w:numPr>
          <w:ilvl w:val="0"/>
          <w:numId w:val="16"/>
        </w:numPr>
        <w:spacing w:line="360" w:lineRule="auto"/>
        <w:ind w:left="426"/>
        <w:jc w:val="both"/>
      </w:pPr>
      <w:r>
        <w:t>Strony ustalają, że kary umowne mogą zostać potrącone przez Zamawiającego z wynagrodzenia przysługującego Wykonawcy. Naliczenie przez Zamawiającego kary umownej następuje przez sporządzenie noty księgowej wraz z pisemnym uzasadnieniem oraz terminem zapłaty.</w:t>
      </w:r>
    </w:p>
    <w:p w14:paraId="26921E51" w14:textId="77777777" w:rsidR="00842E94" w:rsidRDefault="00842E94" w:rsidP="00842E94">
      <w:pPr>
        <w:numPr>
          <w:ilvl w:val="0"/>
          <w:numId w:val="16"/>
        </w:numPr>
        <w:spacing w:line="360" w:lineRule="auto"/>
        <w:ind w:left="426"/>
        <w:jc w:val="both"/>
      </w:pPr>
      <w:r>
        <w:t>Zamawiający zastrzega sobie prawo dochodzenia odszkodowania uzupełniającego, przewyższającego wysokość zastrzeżonych kar umownych na zasadach ogólnych.</w:t>
      </w:r>
    </w:p>
    <w:p w14:paraId="4EA1D627" w14:textId="77777777" w:rsidR="00842E94" w:rsidRDefault="00842E94" w:rsidP="00842E94">
      <w:pPr>
        <w:numPr>
          <w:ilvl w:val="0"/>
          <w:numId w:val="16"/>
        </w:numPr>
        <w:spacing w:line="360" w:lineRule="auto"/>
        <w:ind w:left="426"/>
        <w:jc w:val="both"/>
      </w:pPr>
      <w:r>
        <w:t xml:space="preserve">Wykonawca przyjmuje do wiadomości, iż Przedmiot Umowy jest finansowany ze środków, jakie Zamawiającemu zostały przyznane w ramach programu dofinansowania, które to środki podlegają zwrotowi w sytuacji, gdyby nie zostały wydatkowane i rozliczone na podstawie faktury wystawionej przez Wykonawcę w terminie wskazanym w Umowie. </w:t>
      </w:r>
    </w:p>
    <w:p w14:paraId="31A17002" w14:textId="77777777" w:rsidR="00842E94" w:rsidRDefault="00842E94" w:rsidP="00842E94">
      <w:pPr>
        <w:numPr>
          <w:ilvl w:val="0"/>
          <w:numId w:val="16"/>
        </w:numPr>
        <w:spacing w:line="360" w:lineRule="auto"/>
        <w:ind w:left="426"/>
        <w:jc w:val="both"/>
      </w:pPr>
      <w:r>
        <w:t xml:space="preserve">W przypadku niewykonania lub nienależytego wykonania Umowy przez Wykonawcę w terminie wskazanym w § 3 ust. 1 powyżej, lub niedostarczenia Zamawiającemu prawidłowej faktury w terminie, o którym mowa § 6 ust. 1 powyżej, Zamawiający zastrzega sobie prawo do odstąpienia od Umowy z winy Wykonawcy w trybie natychmiastowym, ze skutkiem na dzień złożenia oświadczenia, które może zostać przesłane drogą elektroniczną za pomocą poczty elektronicznej. Zamawiający ma prawo do dokonania zastrzeżonego powyżej uprawnienia do odstąpienia od Umowy w terminie 30 dni od dnia stwierdzenia zajścia podstawy do odstąpienia. </w:t>
      </w:r>
    </w:p>
    <w:p w14:paraId="1952CE67" w14:textId="77777777" w:rsidR="00842E94" w:rsidRDefault="00842E94" w:rsidP="00842E94">
      <w:pPr>
        <w:numPr>
          <w:ilvl w:val="0"/>
          <w:numId w:val="16"/>
        </w:numPr>
        <w:spacing w:line="360" w:lineRule="auto"/>
        <w:ind w:left="426"/>
        <w:jc w:val="both"/>
      </w:pPr>
      <w:r>
        <w:t>W przypadku odstąpienia od Umowy postanowienia dotyczące kar umownych nadal obowiązują Strony.</w:t>
      </w:r>
    </w:p>
    <w:p w14:paraId="18C4F872" w14:textId="77777777" w:rsidR="00842E94" w:rsidRDefault="00842E94" w:rsidP="00842E94">
      <w:pPr>
        <w:spacing w:line="360" w:lineRule="auto"/>
        <w:ind w:left="1077"/>
        <w:jc w:val="both"/>
        <w:rPr>
          <w:bCs/>
          <w:iCs/>
          <w:spacing w:val="10"/>
          <w:position w:val="2"/>
        </w:rPr>
      </w:pPr>
    </w:p>
    <w:p w14:paraId="577BFBA3" w14:textId="77777777" w:rsidR="00842E94" w:rsidRDefault="00842E94" w:rsidP="00842E94">
      <w:pPr>
        <w:spacing w:line="360" w:lineRule="auto"/>
        <w:jc w:val="center"/>
        <w:rPr>
          <w:b/>
          <w:bCs/>
          <w:iCs/>
          <w:spacing w:val="10"/>
          <w:position w:val="2"/>
        </w:rPr>
      </w:pPr>
    </w:p>
    <w:p w14:paraId="4A718E55" w14:textId="77777777" w:rsidR="00842E94" w:rsidRDefault="00842E94" w:rsidP="00842E94">
      <w:pPr>
        <w:spacing w:line="360" w:lineRule="auto"/>
        <w:jc w:val="center"/>
        <w:rPr>
          <w:b/>
          <w:bCs/>
          <w:iCs/>
          <w:spacing w:val="10"/>
          <w:position w:val="2"/>
        </w:rPr>
      </w:pPr>
    </w:p>
    <w:p w14:paraId="016E1EDC" w14:textId="77777777" w:rsidR="00842E94" w:rsidRDefault="00842E94" w:rsidP="00842E94">
      <w:pPr>
        <w:spacing w:line="360" w:lineRule="auto"/>
        <w:jc w:val="center"/>
        <w:rPr>
          <w:b/>
          <w:bCs/>
          <w:iCs/>
          <w:spacing w:val="10"/>
          <w:position w:val="2"/>
        </w:rPr>
      </w:pPr>
    </w:p>
    <w:p w14:paraId="78A29870" w14:textId="77777777" w:rsidR="00842E94" w:rsidRDefault="00842E94" w:rsidP="00842E94">
      <w:pPr>
        <w:spacing w:line="360" w:lineRule="auto"/>
        <w:jc w:val="center"/>
        <w:rPr>
          <w:b/>
          <w:bCs/>
          <w:iCs/>
          <w:spacing w:val="10"/>
          <w:position w:val="2"/>
        </w:rPr>
      </w:pPr>
    </w:p>
    <w:p w14:paraId="10BEFB93" w14:textId="77777777" w:rsidR="00842E94" w:rsidRDefault="00842E94" w:rsidP="00842E94">
      <w:pPr>
        <w:spacing w:line="360" w:lineRule="auto"/>
        <w:jc w:val="center"/>
      </w:pPr>
      <w:r>
        <w:rPr>
          <w:b/>
          <w:bCs/>
          <w:iCs/>
          <w:spacing w:val="10"/>
          <w:position w:val="2"/>
        </w:rPr>
        <w:t>§ 9</w:t>
      </w:r>
    </w:p>
    <w:p w14:paraId="09C5F13A" w14:textId="77777777" w:rsidR="00842E94" w:rsidRDefault="00842E94" w:rsidP="00842E94">
      <w:pPr>
        <w:spacing w:line="360" w:lineRule="auto"/>
        <w:jc w:val="both"/>
      </w:pPr>
      <w:r>
        <w:t>1. W zakresie bieżącej współpracy w trakcie realizacji postanowień niniejszej umowy:</w:t>
      </w:r>
    </w:p>
    <w:p w14:paraId="09C3E1BD" w14:textId="77777777" w:rsidR="00842E94" w:rsidRDefault="00842E94" w:rsidP="00842E94">
      <w:pPr>
        <w:spacing w:line="360" w:lineRule="auto"/>
        <w:jc w:val="both"/>
      </w:pPr>
      <w:r>
        <w:lastRenderedPageBreak/>
        <w:t>a) Zamawiający reprezentowany będzie przez:</w:t>
      </w:r>
    </w:p>
    <w:p w14:paraId="3AB7D4D2" w14:textId="77777777" w:rsidR="00842E94" w:rsidRDefault="00842E94" w:rsidP="00842E94">
      <w:pPr>
        <w:spacing w:line="360" w:lineRule="auto"/>
        <w:jc w:val="both"/>
      </w:pPr>
      <w:r>
        <w:rPr>
          <w:sz w:val="24"/>
          <w:szCs w:val="24"/>
        </w:rPr>
        <w:t>Michał Stypułkowski</w:t>
      </w:r>
      <w:r>
        <w:rPr>
          <w:sz w:val="24"/>
          <w:szCs w:val="24"/>
        </w:rPr>
        <w:tab/>
      </w:r>
      <w:bookmarkStart w:id="1" w:name="_Hlk54081837"/>
    </w:p>
    <w:p w14:paraId="396C48DE" w14:textId="77777777" w:rsidR="00842E94" w:rsidRDefault="00842E94" w:rsidP="00842E94">
      <w:pPr>
        <w:spacing w:line="360" w:lineRule="auto"/>
        <w:jc w:val="both"/>
      </w:pPr>
      <w:r>
        <w:t>Tel.: 47 722 11 63</w:t>
      </w:r>
    </w:p>
    <w:p w14:paraId="0A34388E" w14:textId="77777777" w:rsidR="00842E94" w:rsidRDefault="00842E94" w:rsidP="00842E94">
      <w:pPr>
        <w:spacing w:line="360" w:lineRule="auto"/>
        <w:jc w:val="both"/>
      </w:pPr>
      <w:r>
        <w:t xml:space="preserve">E-mail: </w:t>
      </w:r>
      <w:r>
        <w:rPr>
          <w:sz w:val="24"/>
          <w:szCs w:val="24"/>
        </w:rPr>
        <w:t>michal.stypulkowski</w:t>
      </w:r>
      <w:r>
        <w:t>@cskmswia.gov.pl</w:t>
      </w:r>
    </w:p>
    <w:bookmarkEnd w:id="1"/>
    <w:p w14:paraId="106A5324" w14:textId="77777777" w:rsidR="00842E94" w:rsidRDefault="00842E94" w:rsidP="00842E94">
      <w:pPr>
        <w:spacing w:line="360" w:lineRule="auto"/>
        <w:jc w:val="both"/>
      </w:pPr>
    </w:p>
    <w:p w14:paraId="5A043E5B" w14:textId="77777777" w:rsidR="00842E94" w:rsidRDefault="00842E94" w:rsidP="00842E94">
      <w:pPr>
        <w:spacing w:line="360" w:lineRule="auto"/>
        <w:jc w:val="both"/>
      </w:pPr>
      <w:r>
        <w:t>b) Wykonawca reprezentowany będzie przez:</w:t>
      </w:r>
    </w:p>
    <w:p w14:paraId="6FD8FE53" w14:textId="77777777" w:rsidR="00842E94" w:rsidRDefault="00842E94" w:rsidP="00842E94">
      <w:pPr>
        <w:spacing w:line="360" w:lineRule="auto"/>
        <w:jc w:val="both"/>
      </w:pPr>
      <w:r>
        <w:t>…………………………………………………</w:t>
      </w:r>
    </w:p>
    <w:p w14:paraId="72A1AB1D" w14:textId="77777777" w:rsidR="00842E94" w:rsidRDefault="00842E94" w:rsidP="00842E94">
      <w:pPr>
        <w:spacing w:line="360" w:lineRule="auto"/>
        <w:jc w:val="both"/>
      </w:pPr>
      <w:r>
        <w:t>Tel.: …………………………………………..</w:t>
      </w:r>
    </w:p>
    <w:p w14:paraId="3F2E6634" w14:textId="77777777" w:rsidR="00842E94" w:rsidRDefault="00842E94" w:rsidP="00842E94">
      <w:pPr>
        <w:spacing w:line="360" w:lineRule="auto"/>
        <w:jc w:val="both"/>
      </w:pPr>
      <w:r>
        <w:t>Fax: …………………………………………..</w:t>
      </w:r>
    </w:p>
    <w:p w14:paraId="7213BDAB" w14:textId="77777777" w:rsidR="00842E94" w:rsidRDefault="00842E94" w:rsidP="00842E94">
      <w:pPr>
        <w:spacing w:line="360" w:lineRule="auto"/>
        <w:jc w:val="both"/>
      </w:pPr>
      <w:r>
        <w:t>E-mail: ……………………………………….</w:t>
      </w:r>
    </w:p>
    <w:p w14:paraId="7A602EB8" w14:textId="77777777" w:rsidR="00842E94" w:rsidRDefault="00842E94" w:rsidP="00842E94">
      <w:pPr>
        <w:spacing w:line="360" w:lineRule="auto"/>
        <w:jc w:val="both"/>
      </w:pPr>
    </w:p>
    <w:p w14:paraId="56ED54BC" w14:textId="77777777" w:rsidR="00842E94" w:rsidRDefault="00842E94" w:rsidP="00842E94">
      <w:pPr>
        <w:spacing w:line="360" w:lineRule="auto"/>
        <w:ind w:left="284" w:hanging="284"/>
        <w:jc w:val="both"/>
      </w:pPr>
      <w:r>
        <w:t>2. Zmiana osób wyznaczonych do kontaktu, adresów poczty elektronicznej lub numerów telefonów kontaktowych nie stanowi zmiany Umowy i jest skuteczna z chwilą poinformowania o w/w okoliczności drugiej Strony.</w:t>
      </w:r>
    </w:p>
    <w:p w14:paraId="69D88EEE" w14:textId="77777777" w:rsidR="00842E94" w:rsidRDefault="00842E94" w:rsidP="00842E94">
      <w:pPr>
        <w:spacing w:line="360" w:lineRule="auto"/>
        <w:ind w:left="284" w:hanging="284"/>
        <w:jc w:val="both"/>
      </w:pPr>
      <w:r>
        <w:t>3. Wykonawca zapoznał się i przyjmuje do wiadomości informacje o zasadach przetwarzania jego danych osobowych przez Zamawiającego stanowiące załącznik nr 3 do Umowy.</w:t>
      </w:r>
    </w:p>
    <w:p w14:paraId="33F02A1C" w14:textId="77777777" w:rsidR="00842E94" w:rsidRDefault="00842E94" w:rsidP="00842E94">
      <w:pPr>
        <w:spacing w:line="360" w:lineRule="auto"/>
        <w:ind w:left="284" w:hanging="284"/>
        <w:jc w:val="both"/>
      </w:pPr>
      <w:r>
        <w:t>4. Wykonawca zobowiązuje się przekazać i zapoznać pracowników, współpracowników, konsultantów, doradców lub podwykonawców zaangażowanych realizację przedmiotu Umowy z informacjami o zasadach przetwarzania przez Zamawiającego ich danych osobowych.</w:t>
      </w:r>
    </w:p>
    <w:p w14:paraId="1F8C525C" w14:textId="77777777" w:rsidR="00842E94" w:rsidRDefault="00842E94" w:rsidP="00842E94">
      <w:pPr>
        <w:spacing w:line="360" w:lineRule="auto"/>
        <w:ind w:left="284" w:hanging="284"/>
        <w:jc w:val="both"/>
      </w:pPr>
      <w:r>
        <w:t>5. Umowa obejmuje swoim zakresem powierzenie Wykonawcy przetwarzania danych osobowych, co do których Zamawiającemu przysługuje status administratora danych w rozumieniu przepisów o ochronie danych osobowych. Strony zawierają umowę o powierzeniu przetwarzania danych osobowych zgodnie z obowiązującymi przepisami, określając cel i zakres takiego powierzenia. Umowa powierzenia przetwarzania danych osobowych stanowi załącznik nr 4  do niniejszej Umowy.</w:t>
      </w:r>
    </w:p>
    <w:p w14:paraId="65405342" w14:textId="77777777" w:rsidR="00842E94" w:rsidRDefault="00842E94" w:rsidP="00842E94">
      <w:pPr>
        <w:spacing w:line="360" w:lineRule="auto"/>
        <w:jc w:val="center"/>
        <w:rPr>
          <w:b/>
          <w:bCs/>
          <w:iCs/>
          <w:spacing w:val="10"/>
          <w:position w:val="2"/>
        </w:rPr>
      </w:pPr>
    </w:p>
    <w:p w14:paraId="6FC701E3" w14:textId="77777777" w:rsidR="00842E94" w:rsidRDefault="00842E94" w:rsidP="00842E94">
      <w:pPr>
        <w:spacing w:line="360" w:lineRule="auto"/>
        <w:jc w:val="center"/>
      </w:pPr>
      <w:r>
        <w:rPr>
          <w:b/>
          <w:bCs/>
          <w:iCs/>
          <w:spacing w:val="10"/>
          <w:position w:val="2"/>
        </w:rPr>
        <w:t>§ 10</w:t>
      </w:r>
    </w:p>
    <w:p w14:paraId="40A0456B" w14:textId="77777777" w:rsidR="00842E94" w:rsidRDefault="00842E94" w:rsidP="00842E94">
      <w:pPr>
        <w:spacing w:line="360" w:lineRule="auto"/>
        <w:jc w:val="both"/>
      </w:pPr>
      <w:r>
        <w:rPr>
          <w:iCs/>
          <w:spacing w:val="10"/>
          <w:position w:val="2"/>
        </w:rPr>
        <w:t xml:space="preserve">1. Niedopuszczalne są istotne zmiany postanowień Umowy o których mowa w art. 454 Ustawy </w:t>
      </w:r>
      <w:proofErr w:type="spellStart"/>
      <w:r>
        <w:rPr>
          <w:iCs/>
          <w:spacing w:val="10"/>
          <w:position w:val="2"/>
        </w:rPr>
        <w:t>Pzp</w:t>
      </w:r>
      <w:proofErr w:type="spellEnd"/>
      <w:r>
        <w:rPr>
          <w:iCs/>
          <w:spacing w:val="10"/>
          <w:position w:val="2"/>
        </w:rPr>
        <w:t>.</w:t>
      </w:r>
    </w:p>
    <w:p w14:paraId="5F93FFB2" w14:textId="77777777" w:rsidR="00842E94" w:rsidRDefault="00842E94" w:rsidP="00842E94">
      <w:pPr>
        <w:spacing w:line="360" w:lineRule="auto"/>
        <w:jc w:val="both"/>
      </w:pPr>
      <w:r>
        <w:rPr>
          <w:iCs/>
          <w:spacing w:val="10"/>
          <w:position w:val="2"/>
        </w:rPr>
        <w:t>2</w:t>
      </w:r>
      <w:r>
        <w:rPr>
          <w:color w:val="000000"/>
        </w:rPr>
        <w:t xml:space="preserve"> Zamawiający, dopuszcza zmiany postanowień niniejszej umowy w stosunku do treści oferty, na podstawie, której dokonano wyboru Wykonawcy: </w:t>
      </w:r>
    </w:p>
    <w:p w14:paraId="4BC54A19" w14:textId="77777777" w:rsidR="00842E94" w:rsidRDefault="00842E94" w:rsidP="00842E94">
      <w:pPr>
        <w:numPr>
          <w:ilvl w:val="0"/>
          <w:numId w:val="18"/>
        </w:numPr>
        <w:spacing w:line="360" w:lineRule="auto"/>
        <w:jc w:val="both"/>
      </w:pPr>
      <w:r>
        <w:rPr>
          <w:bCs/>
          <w:iCs/>
        </w:rPr>
        <w:t xml:space="preserve">w przypadku </w:t>
      </w:r>
      <w:r>
        <w:t xml:space="preserve">dostarczenia przedmiotu zamówienia o parametrach lepszych niż deklarowane w ofercie, w niezmienionej lub niższej cenie, za uprzednią zgodą Zamawiającego, a także, </w:t>
      </w:r>
    </w:p>
    <w:p w14:paraId="6AB87347" w14:textId="77777777" w:rsidR="00842E94" w:rsidRDefault="00842E94" w:rsidP="00842E94">
      <w:pPr>
        <w:numPr>
          <w:ilvl w:val="0"/>
          <w:numId w:val="18"/>
        </w:numPr>
        <w:spacing w:line="360" w:lineRule="auto"/>
        <w:jc w:val="both"/>
      </w:pPr>
      <w:r>
        <w:t>w zakresie przedłużenia terminu wykonania i rozliczenia Umowy, jeżeli niemożność dotrzymania pierwotnego terminu stanowi konsekwencję</w:t>
      </w:r>
      <w:r>
        <w:rPr>
          <w:bCs/>
          <w:iCs/>
        </w:rPr>
        <w:t xml:space="preserve"> </w:t>
      </w:r>
      <w:r>
        <w:t>przyczyn zależnych od Zamawiającego, organów administracji, innych osób lub podmiotów, za których działania nie odpowiada Wykonawca wobec Zamawiającego albo siły wyższej.</w:t>
      </w:r>
    </w:p>
    <w:p w14:paraId="412B4E99" w14:textId="77777777" w:rsidR="00842E94" w:rsidRDefault="00842E94" w:rsidP="00842E94">
      <w:pPr>
        <w:spacing w:line="360" w:lineRule="auto"/>
        <w:jc w:val="center"/>
      </w:pPr>
    </w:p>
    <w:p w14:paraId="35731B53" w14:textId="77777777" w:rsidR="00842E94" w:rsidRDefault="00842E94" w:rsidP="00842E94">
      <w:pPr>
        <w:spacing w:line="360" w:lineRule="auto"/>
        <w:jc w:val="center"/>
      </w:pPr>
    </w:p>
    <w:p w14:paraId="1BEC0D88" w14:textId="77777777" w:rsidR="00842E94" w:rsidRDefault="00842E94" w:rsidP="00842E94">
      <w:pPr>
        <w:spacing w:line="360" w:lineRule="auto"/>
        <w:jc w:val="center"/>
      </w:pPr>
      <w:r>
        <w:rPr>
          <w:b/>
          <w:bCs/>
          <w:iCs/>
          <w:spacing w:val="10"/>
          <w:position w:val="2"/>
        </w:rPr>
        <w:br w:type="page"/>
      </w:r>
      <w:r>
        <w:rPr>
          <w:b/>
          <w:bCs/>
          <w:iCs/>
          <w:spacing w:val="10"/>
          <w:position w:val="2"/>
        </w:rPr>
        <w:lastRenderedPageBreak/>
        <w:t>§ 11</w:t>
      </w:r>
    </w:p>
    <w:p w14:paraId="49CFCDBB" w14:textId="77777777" w:rsidR="00842E94" w:rsidRDefault="00842E94" w:rsidP="00842E94">
      <w:pPr>
        <w:spacing w:line="360" w:lineRule="auto"/>
        <w:jc w:val="both"/>
      </w:pPr>
      <w:r>
        <w:t>Wszystkie zmiany niniejszej umowy dokonywane będą na piśmie, pod rygorem nieważności. Takiej samej formy wymaga złożenie oświadczenia o odstąpieniu od umowy przez którąkolwiek ze Stron umowy.</w:t>
      </w:r>
    </w:p>
    <w:p w14:paraId="44146908" w14:textId="77777777" w:rsidR="00842E94" w:rsidRDefault="00842E94" w:rsidP="00842E94">
      <w:pPr>
        <w:spacing w:line="360" w:lineRule="auto"/>
        <w:jc w:val="center"/>
        <w:rPr>
          <w:b/>
          <w:bCs/>
          <w:iCs/>
          <w:spacing w:val="10"/>
          <w:position w:val="2"/>
        </w:rPr>
      </w:pPr>
    </w:p>
    <w:p w14:paraId="5E0E3989" w14:textId="77777777" w:rsidR="00842E94" w:rsidRDefault="00842E94" w:rsidP="00842E94">
      <w:pPr>
        <w:spacing w:line="360" w:lineRule="auto"/>
        <w:jc w:val="center"/>
      </w:pPr>
      <w:r>
        <w:rPr>
          <w:b/>
          <w:bCs/>
          <w:iCs/>
          <w:spacing w:val="10"/>
          <w:position w:val="2"/>
        </w:rPr>
        <w:t>§ 12</w:t>
      </w:r>
    </w:p>
    <w:p w14:paraId="62C2309B" w14:textId="77777777" w:rsidR="00842E94" w:rsidRDefault="00842E94" w:rsidP="00842E94">
      <w:pPr>
        <w:spacing w:line="360" w:lineRule="auto"/>
        <w:jc w:val="both"/>
      </w:pPr>
      <w:r>
        <w:t>W sprawach nie uregulowanych postanowieniami niniejszej umowy mają zastosowanie przepisy powszechnie obowiązującego prawa, w tym Kodeksu Cywilnego oraz Prawa Zamówień Publicznych.</w:t>
      </w:r>
      <w:r>
        <w:rPr>
          <w:bCs/>
          <w:iCs/>
          <w:spacing w:val="10"/>
          <w:position w:val="2"/>
        </w:rPr>
        <w:t xml:space="preserve"> </w:t>
      </w:r>
    </w:p>
    <w:p w14:paraId="4ECFA378" w14:textId="77777777" w:rsidR="00842E94" w:rsidRDefault="00842E94" w:rsidP="00842E94">
      <w:pPr>
        <w:spacing w:line="360" w:lineRule="auto"/>
        <w:jc w:val="center"/>
        <w:rPr>
          <w:b/>
          <w:bCs/>
          <w:iCs/>
          <w:spacing w:val="10"/>
          <w:position w:val="2"/>
        </w:rPr>
      </w:pPr>
    </w:p>
    <w:p w14:paraId="0EBF016C" w14:textId="77777777" w:rsidR="00842E94" w:rsidRDefault="00842E94" w:rsidP="00842E94">
      <w:pPr>
        <w:spacing w:line="360" w:lineRule="auto"/>
        <w:jc w:val="center"/>
      </w:pPr>
      <w:r>
        <w:rPr>
          <w:b/>
          <w:bCs/>
          <w:iCs/>
          <w:spacing w:val="10"/>
          <w:position w:val="2"/>
        </w:rPr>
        <w:t>§ 13</w:t>
      </w:r>
    </w:p>
    <w:p w14:paraId="50A64302" w14:textId="77777777" w:rsidR="00842E94" w:rsidRDefault="00842E94" w:rsidP="00842E94">
      <w:pPr>
        <w:spacing w:line="360" w:lineRule="auto"/>
        <w:jc w:val="both"/>
      </w:pPr>
      <w:r>
        <w:t>1. Załączniki do umowy stanowią jej integralną część.</w:t>
      </w:r>
    </w:p>
    <w:p w14:paraId="1565751A" w14:textId="77777777" w:rsidR="00842E94" w:rsidRDefault="00842E94" w:rsidP="00842E94">
      <w:pPr>
        <w:spacing w:line="360" w:lineRule="auto"/>
        <w:jc w:val="both"/>
      </w:pPr>
      <w:r>
        <w:t>2. Spory wynikłe w trakcie wykonywania niniejszej umowy, Strony zobowiązują się poddać rozstrzygnięciu Sądu, właściwego dla Zamawiającego.</w:t>
      </w:r>
    </w:p>
    <w:p w14:paraId="704A23F5" w14:textId="77777777" w:rsidR="00842E94" w:rsidRDefault="00842E94" w:rsidP="00842E94">
      <w:pPr>
        <w:spacing w:line="360" w:lineRule="auto"/>
        <w:jc w:val="both"/>
        <w:rPr>
          <w:bCs/>
          <w:iCs/>
          <w:spacing w:val="10"/>
          <w:position w:val="2"/>
        </w:rPr>
      </w:pPr>
    </w:p>
    <w:p w14:paraId="67527313" w14:textId="77777777" w:rsidR="00842E94" w:rsidRDefault="00842E94" w:rsidP="00842E94">
      <w:pPr>
        <w:spacing w:line="360" w:lineRule="auto"/>
        <w:jc w:val="center"/>
        <w:rPr>
          <w:b/>
          <w:bCs/>
          <w:iCs/>
          <w:spacing w:val="10"/>
          <w:position w:val="2"/>
        </w:rPr>
      </w:pPr>
    </w:p>
    <w:p w14:paraId="61159085" w14:textId="77777777" w:rsidR="00842E94" w:rsidRDefault="00842E94" w:rsidP="00842E94">
      <w:pPr>
        <w:spacing w:line="360" w:lineRule="auto"/>
        <w:jc w:val="center"/>
      </w:pPr>
      <w:r>
        <w:rPr>
          <w:b/>
          <w:bCs/>
          <w:iCs/>
          <w:spacing w:val="10"/>
          <w:position w:val="2"/>
        </w:rPr>
        <w:t>§ 14</w:t>
      </w:r>
    </w:p>
    <w:p w14:paraId="13561862" w14:textId="77777777" w:rsidR="00842E94" w:rsidRDefault="00842E94" w:rsidP="00842E94">
      <w:pPr>
        <w:spacing w:line="360" w:lineRule="auto"/>
        <w:jc w:val="both"/>
      </w:pPr>
      <w:r>
        <w:t>Umowa została sporządzona w dwóch jednobrzmiących egzemplarzach, po jednym egzemplarzu dla każdej ze Stron.</w:t>
      </w:r>
    </w:p>
    <w:p w14:paraId="68F227D0" w14:textId="77777777" w:rsidR="00842E94" w:rsidRDefault="00842E94" w:rsidP="00842E94">
      <w:pPr>
        <w:spacing w:line="360" w:lineRule="auto"/>
        <w:jc w:val="both"/>
      </w:pPr>
    </w:p>
    <w:p w14:paraId="2CEE49F4" w14:textId="77777777" w:rsidR="00842E94" w:rsidRDefault="00842E94" w:rsidP="00842E94">
      <w:pPr>
        <w:spacing w:line="360" w:lineRule="auto"/>
        <w:jc w:val="both"/>
      </w:pPr>
      <w:r>
        <w:rPr>
          <w:b/>
        </w:rPr>
        <w:t xml:space="preserve">Wykonawca    </w:t>
      </w:r>
      <w:r>
        <w:rPr>
          <w:b/>
        </w:rPr>
        <w:tab/>
      </w:r>
      <w:r>
        <w:rPr>
          <w:b/>
        </w:rPr>
        <w:tab/>
      </w:r>
      <w:r>
        <w:rPr>
          <w:b/>
        </w:rPr>
        <w:tab/>
      </w:r>
      <w:r>
        <w:rPr>
          <w:b/>
        </w:rPr>
        <w:tab/>
      </w:r>
      <w:r>
        <w:rPr>
          <w:b/>
        </w:rPr>
        <w:tab/>
      </w:r>
      <w:r>
        <w:rPr>
          <w:b/>
        </w:rPr>
        <w:tab/>
      </w:r>
      <w:r>
        <w:rPr>
          <w:b/>
        </w:rPr>
        <w:tab/>
      </w:r>
      <w:r>
        <w:rPr>
          <w:b/>
        </w:rPr>
        <w:tab/>
        <w:t>Zamawiający</w:t>
      </w:r>
      <w:r>
        <w:rPr>
          <w:b/>
        </w:rPr>
        <w:tab/>
      </w:r>
    </w:p>
    <w:p w14:paraId="4C97E4FD" w14:textId="77777777" w:rsidR="00842E94" w:rsidRDefault="00842E94" w:rsidP="00842E94">
      <w:pPr>
        <w:spacing w:line="360" w:lineRule="auto"/>
        <w:jc w:val="both"/>
        <w:rPr>
          <w:b/>
          <w:spacing w:val="10"/>
          <w:position w:val="2"/>
        </w:rPr>
      </w:pPr>
    </w:p>
    <w:p w14:paraId="7A38A575" w14:textId="77777777" w:rsidR="00842E94" w:rsidRDefault="00842E94" w:rsidP="00842E94">
      <w:pPr>
        <w:spacing w:line="360" w:lineRule="auto"/>
        <w:jc w:val="both"/>
        <w:rPr>
          <w:b/>
          <w:spacing w:val="10"/>
          <w:position w:val="2"/>
        </w:rPr>
      </w:pPr>
    </w:p>
    <w:p w14:paraId="6A307AC1" w14:textId="77777777" w:rsidR="00842E94" w:rsidRDefault="00842E94" w:rsidP="00842E94">
      <w:pPr>
        <w:spacing w:line="360" w:lineRule="auto"/>
        <w:jc w:val="both"/>
        <w:rPr>
          <w:b/>
          <w:spacing w:val="10"/>
          <w:position w:val="2"/>
        </w:rPr>
      </w:pPr>
    </w:p>
    <w:p w14:paraId="60E224B0" w14:textId="77777777" w:rsidR="00842E94" w:rsidRDefault="00842E94" w:rsidP="00842E94">
      <w:pPr>
        <w:spacing w:line="360" w:lineRule="auto"/>
        <w:jc w:val="both"/>
      </w:pPr>
      <w:r>
        <w:rPr>
          <w:spacing w:val="10"/>
          <w:position w:val="2"/>
        </w:rPr>
        <w:t xml:space="preserve">……………………………….. </w:t>
      </w:r>
      <w:r>
        <w:rPr>
          <w:spacing w:val="10"/>
          <w:position w:val="2"/>
        </w:rPr>
        <w:tab/>
      </w:r>
      <w:r>
        <w:rPr>
          <w:spacing w:val="10"/>
          <w:position w:val="2"/>
        </w:rPr>
        <w:tab/>
      </w:r>
      <w:r>
        <w:rPr>
          <w:spacing w:val="10"/>
          <w:position w:val="2"/>
        </w:rPr>
        <w:tab/>
      </w:r>
      <w:r>
        <w:rPr>
          <w:spacing w:val="10"/>
          <w:position w:val="2"/>
        </w:rPr>
        <w:tab/>
        <w:t>………………………………..</w:t>
      </w:r>
    </w:p>
    <w:p w14:paraId="5EA66753" w14:textId="77777777" w:rsidR="00842E94" w:rsidRDefault="00842E94" w:rsidP="00842E94">
      <w:pPr>
        <w:spacing w:line="360" w:lineRule="auto"/>
        <w:jc w:val="both"/>
        <w:rPr>
          <w:spacing w:val="10"/>
          <w:position w:val="2"/>
        </w:rPr>
      </w:pPr>
    </w:p>
    <w:p w14:paraId="30D6D0DE" w14:textId="77777777" w:rsidR="00842E94" w:rsidRDefault="00842E94" w:rsidP="00842E94">
      <w:pPr>
        <w:spacing w:line="360" w:lineRule="auto"/>
        <w:jc w:val="both"/>
        <w:rPr>
          <w:spacing w:val="10"/>
          <w:position w:val="2"/>
        </w:rPr>
      </w:pPr>
    </w:p>
    <w:p w14:paraId="3C1795D6" w14:textId="77777777" w:rsidR="00842E94" w:rsidRDefault="00842E94" w:rsidP="00842E94">
      <w:pPr>
        <w:spacing w:line="360" w:lineRule="auto"/>
        <w:jc w:val="both"/>
        <w:rPr>
          <w:spacing w:val="10"/>
          <w:position w:val="2"/>
        </w:rPr>
      </w:pPr>
    </w:p>
    <w:p w14:paraId="6FDC0DA1" w14:textId="77777777" w:rsidR="00842E94" w:rsidRDefault="00842E94" w:rsidP="00842E94">
      <w:pPr>
        <w:spacing w:line="360" w:lineRule="auto"/>
        <w:jc w:val="both"/>
        <w:rPr>
          <w:spacing w:val="10"/>
          <w:position w:val="2"/>
        </w:rPr>
      </w:pPr>
    </w:p>
    <w:p w14:paraId="6803BFFD" w14:textId="77777777" w:rsidR="00842E94" w:rsidRDefault="00842E94" w:rsidP="00842E94">
      <w:pPr>
        <w:spacing w:line="360" w:lineRule="auto"/>
        <w:jc w:val="both"/>
        <w:rPr>
          <w:spacing w:val="10"/>
          <w:position w:val="2"/>
        </w:rPr>
      </w:pPr>
    </w:p>
    <w:p w14:paraId="72E93954" w14:textId="77777777" w:rsidR="00842E94" w:rsidRDefault="00842E94" w:rsidP="00842E94">
      <w:pPr>
        <w:spacing w:line="360" w:lineRule="auto"/>
        <w:jc w:val="both"/>
        <w:rPr>
          <w:spacing w:val="10"/>
          <w:position w:val="2"/>
        </w:rPr>
      </w:pPr>
    </w:p>
    <w:p w14:paraId="78494559" w14:textId="77777777" w:rsidR="00842E94" w:rsidRDefault="00842E94" w:rsidP="00842E94">
      <w:pPr>
        <w:spacing w:line="360" w:lineRule="auto"/>
        <w:jc w:val="both"/>
      </w:pPr>
      <w:r>
        <w:rPr>
          <w:spacing w:val="10"/>
          <w:position w:val="2"/>
        </w:rPr>
        <w:t>Załączniki do umowy:</w:t>
      </w:r>
    </w:p>
    <w:p w14:paraId="2DF64EA9" w14:textId="77777777" w:rsidR="00842E94" w:rsidRDefault="00842E94" w:rsidP="00842E94">
      <w:pPr>
        <w:numPr>
          <w:ilvl w:val="1"/>
          <w:numId w:val="19"/>
        </w:numPr>
        <w:ind w:left="426"/>
      </w:pPr>
      <w:r>
        <w:t xml:space="preserve">Załącznik Nr 1 – </w:t>
      </w:r>
      <w:r>
        <w:rPr>
          <w:bCs/>
          <w:iCs/>
        </w:rPr>
        <w:t>Szczegółowy opis przedmiotu zamówienia -</w:t>
      </w:r>
      <w:bookmarkStart w:id="2" w:name="_Hlk55297722"/>
      <w:r>
        <w:rPr>
          <w:bCs/>
          <w:iCs/>
        </w:rPr>
        <w:t>parametry wymagane</w:t>
      </w:r>
      <w:r>
        <w:t>;</w:t>
      </w:r>
      <w:bookmarkEnd w:id="2"/>
    </w:p>
    <w:p w14:paraId="5D346F73" w14:textId="77777777" w:rsidR="00842E94" w:rsidRDefault="00842E94" w:rsidP="00842E94">
      <w:pPr>
        <w:numPr>
          <w:ilvl w:val="1"/>
          <w:numId w:val="19"/>
        </w:numPr>
        <w:ind w:left="426"/>
        <w:jc w:val="both"/>
      </w:pPr>
      <w:r>
        <w:t>Załącznik Nr 2 – Wzór protokołu odbioru technicznego i szkolenia z obsługi;</w:t>
      </w:r>
    </w:p>
    <w:p w14:paraId="3FA4889C" w14:textId="77777777" w:rsidR="00842E94" w:rsidRDefault="00842E94" w:rsidP="00842E94">
      <w:pPr>
        <w:numPr>
          <w:ilvl w:val="1"/>
          <w:numId w:val="19"/>
        </w:numPr>
        <w:ind w:left="426"/>
        <w:jc w:val="both"/>
      </w:pPr>
      <w:bookmarkStart w:id="3" w:name="_Hlk23772788"/>
      <w:r>
        <w:t>Załącznik Nr 3 – Klauzula Informacyjna o zasadach przetwarzania danych osobowych Wykonawcy;</w:t>
      </w:r>
    </w:p>
    <w:p w14:paraId="2619AFDA" w14:textId="77777777" w:rsidR="00842E94" w:rsidRDefault="00842E94" w:rsidP="00842E94">
      <w:pPr>
        <w:numPr>
          <w:ilvl w:val="1"/>
          <w:numId w:val="19"/>
        </w:numPr>
        <w:ind w:left="426"/>
        <w:jc w:val="both"/>
      </w:pPr>
      <w:r>
        <w:t>Załącznik Nr 4 – Wzór umowy powierzenia przetwarzania danych osobowych;</w:t>
      </w:r>
    </w:p>
    <w:p w14:paraId="427BF63E" w14:textId="77777777" w:rsidR="00842E94" w:rsidRDefault="00842E94" w:rsidP="00842E94">
      <w:pPr>
        <w:numPr>
          <w:ilvl w:val="1"/>
          <w:numId w:val="19"/>
        </w:numPr>
        <w:ind w:left="426"/>
      </w:pPr>
      <w:r>
        <w:t>Załącznik Nr 5 – Oferta Wykonawcy.</w:t>
      </w:r>
    </w:p>
    <w:bookmarkEnd w:id="3"/>
    <w:p w14:paraId="28A27D45" w14:textId="77777777" w:rsidR="00842E94" w:rsidRDefault="00842E94" w:rsidP="00842E94">
      <w:pPr>
        <w:jc w:val="both"/>
      </w:pPr>
    </w:p>
    <w:p w14:paraId="7CAC843F" w14:textId="77777777" w:rsidR="00842E94" w:rsidRDefault="00842E94" w:rsidP="00842E94">
      <w:pPr>
        <w:spacing w:line="360" w:lineRule="auto"/>
        <w:ind w:left="540" w:hanging="540"/>
        <w:rPr>
          <w:bCs/>
          <w:iCs/>
          <w:spacing w:val="10"/>
          <w:position w:val="2"/>
        </w:rPr>
      </w:pPr>
    </w:p>
    <w:p w14:paraId="015A7055" w14:textId="77777777" w:rsidR="00842E94" w:rsidRDefault="00842E94" w:rsidP="00842E94">
      <w:pPr>
        <w:spacing w:line="360" w:lineRule="auto"/>
        <w:ind w:left="540" w:hanging="540"/>
        <w:rPr>
          <w:bCs/>
          <w:iCs/>
          <w:spacing w:val="10"/>
          <w:position w:val="2"/>
        </w:rPr>
      </w:pPr>
    </w:p>
    <w:p w14:paraId="059421B5" w14:textId="77777777" w:rsidR="00842E94" w:rsidRDefault="00842E94" w:rsidP="00842E94">
      <w:pPr>
        <w:spacing w:line="360" w:lineRule="auto"/>
        <w:ind w:left="540" w:hanging="540"/>
        <w:rPr>
          <w:bCs/>
          <w:iCs/>
          <w:spacing w:val="10"/>
          <w:position w:val="2"/>
        </w:rPr>
      </w:pPr>
    </w:p>
    <w:p w14:paraId="1EDDD268" w14:textId="77777777" w:rsidR="00842E94" w:rsidRDefault="00842E94" w:rsidP="00842E94">
      <w:pPr>
        <w:spacing w:line="360" w:lineRule="auto"/>
        <w:rPr>
          <w:bCs/>
          <w:iCs/>
          <w:spacing w:val="10"/>
          <w:position w:val="2"/>
        </w:rPr>
      </w:pPr>
    </w:p>
    <w:p w14:paraId="3EDDA0DA" w14:textId="77777777" w:rsidR="00842E94" w:rsidRDefault="00842E94" w:rsidP="00842E94">
      <w:pPr>
        <w:spacing w:line="360" w:lineRule="auto"/>
        <w:rPr>
          <w:bCs/>
          <w:iCs/>
          <w:spacing w:val="10"/>
          <w:position w:val="2"/>
        </w:rPr>
      </w:pPr>
    </w:p>
    <w:p w14:paraId="5770A72B" w14:textId="77777777" w:rsidR="00842E94" w:rsidRDefault="00842E94" w:rsidP="00842E94">
      <w:pPr>
        <w:spacing w:line="360" w:lineRule="auto"/>
        <w:rPr>
          <w:bCs/>
          <w:iCs/>
          <w:spacing w:val="10"/>
          <w:position w:val="2"/>
        </w:rPr>
      </w:pPr>
    </w:p>
    <w:p w14:paraId="17CA0839" w14:textId="77777777" w:rsidR="00842E94" w:rsidRDefault="00842E94" w:rsidP="00842E94">
      <w:pPr>
        <w:spacing w:line="360" w:lineRule="auto"/>
        <w:rPr>
          <w:bCs/>
          <w:iCs/>
          <w:spacing w:val="10"/>
          <w:position w:val="2"/>
        </w:rPr>
      </w:pPr>
    </w:p>
    <w:p w14:paraId="3CAA1FE4" w14:textId="77777777" w:rsidR="00842E94" w:rsidRDefault="00842E94" w:rsidP="00842E94">
      <w:pPr>
        <w:spacing w:before="60" w:after="60"/>
      </w:pPr>
      <w:r>
        <w:rPr>
          <w:bCs/>
          <w:iCs/>
        </w:rPr>
        <w:t>Zaakceptowano pod względem:</w:t>
      </w:r>
    </w:p>
    <w:p w14:paraId="6596359C" w14:textId="77777777" w:rsidR="00842E94" w:rsidRDefault="00842E94" w:rsidP="00842E94">
      <w:pPr>
        <w:spacing w:before="60" w:after="60"/>
        <w:rPr>
          <w:bCs/>
          <w:iCs/>
        </w:rPr>
      </w:pPr>
    </w:p>
    <w:p w14:paraId="4E937BF6" w14:textId="77777777" w:rsidR="00842E94" w:rsidRDefault="00842E94" w:rsidP="00842E94">
      <w:pPr>
        <w:shd w:val="clear" w:color="auto" w:fill="FFFFFF"/>
        <w:spacing w:after="120"/>
        <w:rPr>
          <w:bCs/>
          <w:iCs/>
          <w:color w:val="000000"/>
        </w:rPr>
      </w:pPr>
    </w:p>
    <w:p w14:paraId="0B07617D" w14:textId="77777777" w:rsidR="00842E94" w:rsidRDefault="00842E94" w:rsidP="00842E94">
      <w:pPr>
        <w:shd w:val="clear" w:color="auto" w:fill="FFFFFF"/>
        <w:spacing w:after="120"/>
      </w:pPr>
      <w:r>
        <w:rPr>
          <w:rFonts w:ascii="Cambria" w:hAnsi="Cambria" w:cs="Cambria"/>
          <w:color w:val="000000"/>
        </w:rPr>
        <w:t>1.         Kierownik komórki Merytorycznej: …………………………....…………………………………………...</w:t>
      </w:r>
    </w:p>
    <w:p w14:paraId="3533B913" w14:textId="77777777" w:rsidR="00842E94" w:rsidRDefault="00842E94" w:rsidP="00842E94">
      <w:pPr>
        <w:shd w:val="clear" w:color="auto" w:fill="FFFFFF"/>
        <w:spacing w:after="120"/>
        <w:rPr>
          <w:rFonts w:ascii="Cambria" w:hAnsi="Cambria" w:cs="Cambria"/>
          <w:color w:val="000000"/>
        </w:rPr>
      </w:pPr>
    </w:p>
    <w:p w14:paraId="1C4FDE61" w14:textId="77777777" w:rsidR="00842E94" w:rsidRDefault="00842E94" w:rsidP="00842E94">
      <w:pPr>
        <w:shd w:val="clear" w:color="auto" w:fill="FFFFFF"/>
        <w:spacing w:after="120"/>
      </w:pPr>
      <w:r>
        <w:rPr>
          <w:rFonts w:ascii="Cambria" w:hAnsi="Cambria" w:cs="Cambria"/>
          <w:color w:val="000000"/>
        </w:rPr>
        <w:t>2.       Główny Księgowy: …………………………………………....…………………………………… </w:t>
      </w:r>
    </w:p>
    <w:p w14:paraId="3F12E5DD" w14:textId="77777777" w:rsidR="00842E94" w:rsidRDefault="00842E94" w:rsidP="00842E94">
      <w:pPr>
        <w:shd w:val="clear" w:color="auto" w:fill="FFFFFF"/>
        <w:spacing w:after="120"/>
        <w:rPr>
          <w:color w:val="000000"/>
        </w:rPr>
      </w:pPr>
    </w:p>
    <w:p w14:paraId="530912B8" w14:textId="77777777" w:rsidR="00842E94" w:rsidRDefault="00842E94" w:rsidP="00842E94">
      <w:pPr>
        <w:shd w:val="clear" w:color="auto" w:fill="FFFFFF"/>
        <w:spacing w:after="120"/>
      </w:pPr>
      <w:r>
        <w:rPr>
          <w:rFonts w:ascii="Cambria" w:hAnsi="Cambria" w:cs="Cambria"/>
          <w:color w:val="000000"/>
        </w:rPr>
        <w:t>3.      Radca Prawny:……………….………..….………………………………………………………………….………</w:t>
      </w:r>
    </w:p>
    <w:p w14:paraId="1E2008F8" w14:textId="77777777" w:rsidR="00842E94" w:rsidRDefault="00842E94" w:rsidP="00842E94">
      <w:pPr>
        <w:shd w:val="clear" w:color="auto" w:fill="FFFFFF"/>
        <w:spacing w:after="120"/>
        <w:rPr>
          <w:color w:val="000000"/>
        </w:rPr>
      </w:pPr>
    </w:p>
    <w:p w14:paraId="4E04C9B1" w14:textId="77777777" w:rsidR="00842E94" w:rsidRDefault="00842E94" w:rsidP="00842E94">
      <w:pPr>
        <w:shd w:val="clear" w:color="auto" w:fill="FFFFFF"/>
        <w:spacing w:after="120"/>
      </w:pPr>
      <w:r>
        <w:rPr>
          <w:rFonts w:ascii="Cambria" w:hAnsi="Cambria" w:cs="Cambria"/>
          <w:color w:val="000000"/>
        </w:rPr>
        <w:t>4.      Inspektor Ochrony Danych Osobowych:…………..…………………………………..………..…..</w:t>
      </w:r>
    </w:p>
    <w:p w14:paraId="28BA5C9A" w14:textId="77777777" w:rsidR="00842E94" w:rsidRDefault="00842E94" w:rsidP="00842E94">
      <w:pPr>
        <w:shd w:val="clear" w:color="auto" w:fill="FFFFFF"/>
        <w:spacing w:after="120"/>
        <w:rPr>
          <w:rFonts w:ascii="Cambria" w:hAnsi="Cambria" w:cs="Cambria"/>
          <w:color w:val="000000"/>
        </w:rPr>
      </w:pPr>
    </w:p>
    <w:p w14:paraId="107F367F" w14:textId="77777777" w:rsidR="00842E94" w:rsidRDefault="00842E94" w:rsidP="00842E94">
      <w:pPr>
        <w:numPr>
          <w:ilvl w:val="0"/>
          <w:numId w:val="4"/>
        </w:numPr>
        <w:shd w:val="clear" w:color="auto" w:fill="FFFFFF"/>
        <w:tabs>
          <w:tab w:val="num" w:pos="360"/>
        </w:tabs>
        <w:spacing w:after="120"/>
        <w:ind w:hanging="720"/>
        <w:rPr>
          <w:rFonts w:ascii="Cambria" w:hAnsi="Cambria" w:cs="Cambria"/>
          <w:color w:val="000000"/>
        </w:rPr>
      </w:pPr>
      <w:r>
        <w:rPr>
          <w:rFonts w:ascii="Cambria" w:hAnsi="Cambria" w:cs="Cambria"/>
          <w:color w:val="000000"/>
        </w:rPr>
        <w:t>Sekretarz Komisji Przetargowej:……………………………………………………………………..</w:t>
      </w:r>
    </w:p>
    <w:p w14:paraId="7B5A629A" w14:textId="77777777" w:rsidR="00842E94" w:rsidRDefault="00842E94" w:rsidP="00842E94">
      <w:pPr>
        <w:spacing w:line="360" w:lineRule="auto"/>
        <w:rPr>
          <w:bCs/>
          <w:iCs/>
          <w:color w:val="000000"/>
        </w:rPr>
      </w:pPr>
    </w:p>
    <w:p w14:paraId="55859E30" w14:textId="77777777" w:rsidR="00842E94" w:rsidRDefault="00842E94" w:rsidP="00842E94">
      <w:pPr>
        <w:spacing w:line="360" w:lineRule="auto"/>
        <w:rPr>
          <w:b/>
          <w:bCs/>
          <w:iCs/>
          <w:color w:val="000000"/>
          <w:spacing w:val="10"/>
          <w:position w:val="2"/>
        </w:rPr>
      </w:pPr>
    </w:p>
    <w:p w14:paraId="0212752D" w14:textId="77777777" w:rsidR="00842E94" w:rsidRDefault="00842E94" w:rsidP="00842E94">
      <w:pPr>
        <w:spacing w:line="360" w:lineRule="auto"/>
        <w:jc w:val="both"/>
        <w:rPr>
          <w:b/>
          <w:bCs/>
          <w:iCs/>
          <w:color w:val="000000"/>
          <w:spacing w:val="10"/>
          <w:position w:val="2"/>
        </w:rPr>
      </w:pPr>
    </w:p>
    <w:p w14:paraId="1925FBBE" w14:textId="77777777" w:rsidR="00842E94" w:rsidRDefault="00842E94" w:rsidP="00842E94">
      <w:pPr>
        <w:spacing w:line="360" w:lineRule="auto"/>
        <w:jc w:val="both"/>
        <w:rPr>
          <w:b/>
          <w:bCs/>
          <w:iCs/>
          <w:color w:val="000000"/>
          <w:spacing w:val="10"/>
          <w:position w:val="2"/>
        </w:rPr>
      </w:pPr>
    </w:p>
    <w:p w14:paraId="61376AEF" w14:textId="77777777" w:rsidR="00842E94" w:rsidRDefault="00842E94" w:rsidP="00842E94">
      <w:pPr>
        <w:spacing w:line="360" w:lineRule="auto"/>
        <w:jc w:val="both"/>
        <w:rPr>
          <w:b/>
          <w:bCs/>
          <w:iCs/>
          <w:color w:val="000000"/>
          <w:spacing w:val="10"/>
          <w:position w:val="2"/>
        </w:rPr>
      </w:pPr>
    </w:p>
    <w:p w14:paraId="260E4B89" w14:textId="77777777" w:rsidR="00842E94" w:rsidRDefault="00842E94" w:rsidP="00842E94">
      <w:pPr>
        <w:spacing w:line="360" w:lineRule="auto"/>
        <w:jc w:val="both"/>
        <w:rPr>
          <w:b/>
          <w:bCs/>
          <w:iCs/>
          <w:color w:val="000000"/>
          <w:spacing w:val="10"/>
          <w:position w:val="2"/>
        </w:rPr>
      </w:pPr>
    </w:p>
    <w:p w14:paraId="7578AB74" w14:textId="0D749227" w:rsidR="00775EE0" w:rsidRPr="00B63978" w:rsidRDefault="00775EE0" w:rsidP="00842E94"/>
    <w:sectPr w:rsidR="00775EE0" w:rsidRPr="00B63978">
      <w:headerReference w:type="default" r:id="rId7"/>
      <w:pgSz w:w="11906" w:h="16838"/>
      <w:pgMar w:top="1417" w:right="1417" w:bottom="1417" w:left="1417" w:header="708"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31664" w14:textId="77777777" w:rsidR="00A711F2" w:rsidRDefault="00A711F2">
      <w:r>
        <w:separator/>
      </w:r>
    </w:p>
  </w:endnote>
  <w:endnote w:type="continuationSeparator" w:id="0">
    <w:p w14:paraId="3CFA2EA6" w14:textId="77777777" w:rsidR="00A711F2" w:rsidRDefault="00A71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13568" w14:textId="77777777" w:rsidR="00A711F2" w:rsidRDefault="00A711F2">
      <w:r>
        <w:separator/>
      </w:r>
    </w:p>
  </w:footnote>
  <w:footnote w:type="continuationSeparator" w:id="0">
    <w:p w14:paraId="078132DE" w14:textId="77777777" w:rsidR="00A711F2" w:rsidRDefault="00A711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8AB75" w14:textId="77777777" w:rsidR="00775EE0" w:rsidRDefault="00775E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bCs/>
        <w:iCs/>
        <w:sz w:val="20"/>
        <w:szCs w:val="20"/>
      </w:rPr>
    </w:lvl>
    <w:lvl w:ilvl="1">
      <w:start w:val="1"/>
      <w:numFmt w:val="lowerLetter"/>
      <w:lvlText w:val="%2)"/>
      <w:lvlJc w:val="left"/>
      <w:pPr>
        <w:tabs>
          <w:tab w:val="num" w:pos="1440"/>
        </w:tabs>
        <w:ind w:left="1440" w:hanging="360"/>
      </w:pPr>
      <w:rPr>
        <w:rFonts w:ascii="Times New Roman" w:eastAsia="Times New Roman" w:hAnsi="Times New Roman" w:cs="Times New Roman"/>
        <w:bCs/>
        <w:iCs/>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bCs/>
        <w:iCs/>
        <w:sz w:val="20"/>
        <w:szCs w:val="20"/>
      </w:rPr>
    </w:lvl>
    <w:lvl w:ilvl="1">
      <w:start w:val="1"/>
      <w:numFmt w:val="lowerLetter"/>
      <w:lvlText w:val="%2."/>
      <w:lvlJc w:val="left"/>
      <w:pPr>
        <w:tabs>
          <w:tab w:val="num" w:pos="1440"/>
        </w:tabs>
        <w:ind w:left="1440" w:hanging="360"/>
      </w:pPr>
      <w:rPr>
        <w:bCs/>
        <w:iCs/>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0"/>
        </w:tabs>
        <w:ind w:left="786" w:hanging="360"/>
      </w:pPr>
    </w:lvl>
  </w:abstractNum>
  <w:abstractNum w:abstractNumId="3"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780" w:hanging="420"/>
      </w:pPr>
      <w:rPr>
        <w:b/>
      </w:rPr>
    </w:lvl>
  </w:abstractNum>
  <w:abstractNum w:abstractNumId="5" w15:restartNumberingAfterBreak="0">
    <w:nsid w:val="00000007"/>
    <w:multiLevelType w:val="singleLevel"/>
    <w:tmpl w:val="00000007"/>
    <w:name w:val="WW8Num7"/>
    <w:lvl w:ilvl="0">
      <w:start w:val="1"/>
      <w:numFmt w:val="decimal"/>
      <w:lvlText w:val="%1."/>
      <w:lvlJc w:val="left"/>
      <w:pPr>
        <w:tabs>
          <w:tab w:val="num" w:pos="0"/>
        </w:tabs>
        <w:ind w:left="720" w:hanging="360"/>
      </w:pPr>
    </w:lvl>
  </w:abstractNum>
  <w:abstractNum w:abstractNumId="6" w15:restartNumberingAfterBreak="0">
    <w:nsid w:val="00000008"/>
    <w:multiLevelType w:val="multilevel"/>
    <w:tmpl w:val="00000008"/>
    <w:name w:val="WW8Num8"/>
    <w:lvl w:ilvl="0">
      <w:start w:val="1"/>
      <w:numFmt w:val="decimal"/>
      <w:lvlText w:val="%1."/>
      <w:lvlJc w:val="left"/>
      <w:pPr>
        <w:tabs>
          <w:tab w:val="num" w:pos="0"/>
        </w:tabs>
        <w:ind w:left="720" w:hanging="360"/>
      </w:pPr>
      <w:rPr>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0000009"/>
    <w:multiLevelType w:val="singleLevel"/>
    <w:tmpl w:val="00000009"/>
    <w:name w:val="WW8Num9"/>
    <w:lvl w:ilvl="0">
      <w:start w:val="1"/>
      <w:numFmt w:val="lowerLetter"/>
      <w:lvlText w:val="%1)"/>
      <w:lvlJc w:val="left"/>
      <w:pPr>
        <w:tabs>
          <w:tab w:val="num" w:pos="0"/>
        </w:tabs>
        <w:ind w:left="1080" w:hanging="360"/>
      </w:pPr>
    </w:lvl>
  </w:abstractNum>
  <w:abstractNum w:abstractNumId="8" w15:restartNumberingAfterBreak="0">
    <w:nsid w:val="0000000A"/>
    <w:multiLevelType w:val="singleLevel"/>
    <w:tmpl w:val="0000000A"/>
    <w:name w:val="WW8Num10"/>
    <w:lvl w:ilvl="0">
      <w:start w:val="1"/>
      <w:numFmt w:val="decimal"/>
      <w:lvlText w:val="%1."/>
      <w:lvlJc w:val="left"/>
      <w:pPr>
        <w:tabs>
          <w:tab w:val="num" w:pos="0"/>
        </w:tabs>
        <w:ind w:left="720" w:hanging="360"/>
      </w:pPr>
    </w:lvl>
  </w:abstractNum>
  <w:abstractNum w:abstractNumId="9" w15:restartNumberingAfterBreak="0">
    <w:nsid w:val="0000000B"/>
    <w:multiLevelType w:val="singleLevel"/>
    <w:tmpl w:val="0000000B"/>
    <w:name w:val="WW8Num11"/>
    <w:lvl w:ilvl="0">
      <w:start w:val="1"/>
      <w:numFmt w:val="lowerLetter"/>
      <w:lvlText w:val="%1)"/>
      <w:lvlJc w:val="left"/>
      <w:pPr>
        <w:tabs>
          <w:tab w:val="num" w:pos="0"/>
        </w:tabs>
        <w:ind w:left="1080" w:hanging="360"/>
      </w:pPr>
    </w:lvl>
  </w:abstractNum>
  <w:abstractNum w:abstractNumId="10" w15:restartNumberingAfterBreak="0">
    <w:nsid w:val="0000000C"/>
    <w:multiLevelType w:val="singleLevel"/>
    <w:tmpl w:val="0000000C"/>
    <w:name w:val="WW8Num12"/>
    <w:lvl w:ilvl="0">
      <w:start w:val="1"/>
      <w:numFmt w:val="decimal"/>
      <w:lvlText w:val="%1."/>
      <w:lvlJc w:val="left"/>
      <w:pPr>
        <w:tabs>
          <w:tab w:val="num" w:pos="0"/>
        </w:tabs>
        <w:ind w:left="720" w:hanging="360"/>
      </w:pPr>
    </w:lvl>
  </w:abstractNum>
  <w:abstractNum w:abstractNumId="11" w15:restartNumberingAfterBreak="0">
    <w:nsid w:val="0000000D"/>
    <w:multiLevelType w:val="singleLevel"/>
    <w:tmpl w:val="0000000D"/>
    <w:name w:val="WW8Num13"/>
    <w:lvl w:ilvl="0">
      <w:start w:val="1"/>
      <w:numFmt w:val="decimal"/>
      <w:lvlText w:val="%1."/>
      <w:lvlJc w:val="left"/>
      <w:pPr>
        <w:tabs>
          <w:tab w:val="num" w:pos="0"/>
        </w:tabs>
        <w:ind w:left="720" w:hanging="360"/>
      </w:pPr>
    </w:lvl>
  </w:abstractNum>
  <w:abstractNum w:abstractNumId="12" w15:restartNumberingAfterBreak="0">
    <w:nsid w:val="0000000E"/>
    <w:multiLevelType w:val="singleLevel"/>
    <w:tmpl w:val="0000000E"/>
    <w:name w:val="WW8Num14"/>
    <w:lvl w:ilvl="0">
      <w:start w:val="1"/>
      <w:numFmt w:val="lowerLetter"/>
      <w:lvlText w:val="%1)"/>
      <w:lvlJc w:val="left"/>
      <w:pPr>
        <w:tabs>
          <w:tab w:val="num" w:pos="0"/>
        </w:tabs>
        <w:ind w:left="786" w:hanging="360"/>
      </w:pPr>
    </w:lvl>
  </w:abstractNum>
  <w:abstractNum w:abstractNumId="13" w15:restartNumberingAfterBreak="0">
    <w:nsid w:val="0000000F"/>
    <w:multiLevelType w:val="singleLevel"/>
    <w:tmpl w:val="0000000F"/>
    <w:name w:val="WW8Num15"/>
    <w:lvl w:ilvl="0">
      <w:start w:val="1"/>
      <w:numFmt w:val="lowerLetter"/>
      <w:lvlText w:val="%1)"/>
      <w:lvlJc w:val="left"/>
      <w:pPr>
        <w:tabs>
          <w:tab w:val="num" w:pos="0"/>
        </w:tabs>
        <w:ind w:left="1080" w:hanging="360"/>
      </w:pPr>
    </w:lvl>
  </w:abstractNum>
  <w:abstractNum w:abstractNumId="14" w15:restartNumberingAfterBreak="0">
    <w:nsid w:val="00000010"/>
    <w:multiLevelType w:val="singleLevel"/>
    <w:tmpl w:val="00000010"/>
    <w:name w:val="WW8Num16"/>
    <w:lvl w:ilvl="0">
      <w:start w:val="1"/>
      <w:numFmt w:val="lowerLetter"/>
      <w:lvlText w:val="%1)"/>
      <w:lvlJc w:val="left"/>
      <w:pPr>
        <w:tabs>
          <w:tab w:val="num" w:pos="0"/>
        </w:tabs>
        <w:ind w:left="1080" w:hanging="360"/>
      </w:pPr>
    </w:lvl>
  </w:abstractNum>
  <w:abstractNum w:abstractNumId="15" w15:restartNumberingAfterBreak="0">
    <w:nsid w:val="00000011"/>
    <w:multiLevelType w:val="multilevel"/>
    <w:tmpl w:val="00000011"/>
    <w:name w:val="WW8Num17"/>
    <w:lvl w:ilvl="0">
      <w:start w:val="1"/>
      <w:numFmt w:val="decimal"/>
      <w:lvlText w:val="%1."/>
      <w:lvlJc w:val="left"/>
      <w:pPr>
        <w:tabs>
          <w:tab w:val="num" w:pos="720"/>
        </w:tabs>
        <w:ind w:left="720" w:hanging="360"/>
      </w:pPr>
      <w:rPr>
        <w:rFonts w:cs="Times New Roman"/>
        <w:spacing w:val="10"/>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31361649"/>
    <w:multiLevelType w:val="multilevel"/>
    <w:tmpl w:val="2C8695B6"/>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1601600"/>
    <w:multiLevelType w:val="multilevel"/>
    <w:tmpl w:val="4D88BC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5DB94C20"/>
    <w:multiLevelType w:val="multilevel"/>
    <w:tmpl w:val="588455F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616445663">
    <w:abstractNumId w:val="16"/>
  </w:num>
  <w:num w:numId="2" w16cid:durableId="1289237970">
    <w:abstractNumId w:val="17"/>
  </w:num>
  <w:num w:numId="3" w16cid:durableId="1168859487">
    <w:abstractNumId w:val="18"/>
  </w:num>
  <w:num w:numId="4" w16cid:durableId="15536909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727973">
    <w:abstractNumId w:val="2"/>
    <w:lvlOverride w:ilvl="0">
      <w:startOverride w:val="1"/>
    </w:lvlOverride>
  </w:num>
  <w:num w:numId="6" w16cid:durableId="17823337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3389066">
    <w:abstractNumId w:val="7"/>
    <w:lvlOverride w:ilvl="0">
      <w:startOverride w:val="1"/>
    </w:lvlOverride>
  </w:num>
  <w:num w:numId="8" w16cid:durableId="134566067">
    <w:abstractNumId w:val="9"/>
    <w:lvlOverride w:ilvl="0">
      <w:startOverride w:val="1"/>
    </w:lvlOverride>
  </w:num>
  <w:num w:numId="9" w16cid:durableId="985014004">
    <w:abstractNumId w:val="8"/>
    <w:lvlOverride w:ilvl="0">
      <w:startOverride w:val="1"/>
    </w:lvlOverride>
  </w:num>
  <w:num w:numId="10" w16cid:durableId="291449283">
    <w:abstractNumId w:val="5"/>
    <w:lvlOverride w:ilvl="0">
      <w:startOverride w:val="1"/>
    </w:lvlOverride>
  </w:num>
  <w:num w:numId="11" w16cid:durableId="141626587">
    <w:abstractNumId w:val="13"/>
    <w:lvlOverride w:ilvl="0">
      <w:startOverride w:val="1"/>
    </w:lvlOverride>
  </w:num>
  <w:num w:numId="12" w16cid:durableId="662775886">
    <w:abstractNumId w:val="11"/>
    <w:lvlOverride w:ilvl="0">
      <w:startOverride w:val="1"/>
    </w:lvlOverride>
  </w:num>
  <w:num w:numId="13" w16cid:durableId="1685984000">
    <w:abstractNumId w:val="14"/>
    <w:lvlOverride w:ilvl="0">
      <w:startOverride w:val="1"/>
    </w:lvlOverride>
  </w:num>
  <w:num w:numId="14" w16cid:durableId="12147283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74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5539843">
    <w:abstractNumId w:val="10"/>
    <w:lvlOverride w:ilvl="0">
      <w:startOverride w:val="1"/>
    </w:lvlOverride>
  </w:num>
  <w:num w:numId="17" w16cid:durableId="991451256">
    <w:abstractNumId w:val="12"/>
    <w:lvlOverride w:ilvl="0">
      <w:startOverride w:val="1"/>
    </w:lvlOverride>
  </w:num>
  <w:num w:numId="18" w16cid:durableId="302465621">
    <w:abstractNumId w:val="4"/>
    <w:lvlOverride w:ilvl="0">
      <w:startOverride w:val="1"/>
    </w:lvlOverride>
  </w:num>
  <w:num w:numId="19" w16cid:durableId="905916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E0"/>
    <w:rsid w:val="001E4742"/>
    <w:rsid w:val="002530A7"/>
    <w:rsid w:val="003D4B06"/>
    <w:rsid w:val="00471630"/>
    <w:rsid w:val="00775EE0"/>
    <w:rsid w:val="00814233"/>
    <w:rsid w:val="00842E94"/>
    <w:rsid w:val="00A328D2"/>
    <w:rsid w:val="00A711F2"/>
    <w:rsid w:val="00B31115"/>
    <w:rsid w:val="00B6397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8AA9F"/>
  <w15:docId w15:val="{821D0C2E-F749-4FD9-A380-9DF350D14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20DE"/>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qFormat/>
    <w:rsid w:val="006D20DE"/>
    <w:rPr>
      <w:rFonts w:ascii="Times New Roman" w:eastAsia="Times New Roman" w:hAnsi="Times New Roman" w:cs="Times New Roman"/>
      <w:sz w:val="20"/>
      <w:szCs w:val="20"/>
      <w:lang w:eastAsia="pl-PL"/>
    </w:rPr>
  </w:style>
  <w:style w:type="character" w:customStyle="1" w:styleId="czeinternetowe">
    <w:name w:val="Łącze internetowe"/>
    <w:rPr>
      <w:color w:val="000080"/>
      <w:u w:val="single"/>
    </w:rPr>
  </w:style>
  <w:style w:type="paragraph" w:styleId="Nagwek">
    <w:name w:val="header"/>
    <w:basedOn w:val="Normalny"/>
    <w:next w:val="Tekstpodstawowy"/>
    <w:link w:val="NagwekZnak"/>
    <w:rsid w:val="006D20DE"/>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customStyle="1" w:styleId="Standard">
    <w:name w:val="Standard"/>
    <w:qFormat/>
    <w:rsid w:val="006D20DE"/>
    <w:pPr>
      <w:textAlignment w:val="baseline"/>
    </w:pPr>
    <w:rPr>
      <w:rFonts w:ascii="Times New Roman" w:eastAsia="Times New Roman" w:hAnsi="Times New Roman" w:cs="Times New Roman"/>
      <w:kern w:val="2"/>
      <w:sz w:val="20"/>
      <w:szCs w:val="20"/>
      <w:lang w:eastAsia="pl-PL"/>
    </w:rPr>
  </w:style>
  <w:style w:type="paragraph" w:customStyle="1" w:styleId="Teksttreci">
    <w:name w:val="Tekst treści"/>
    <w:basedOn w:val="Standard"/>
    <w:qFormat/>
    <w:rsid w:val="006D20DE"/>
    <w:pPr>
      <w:shd w:val="clear" w:color="auto" w:fill="FFFFFF"/>
      <w:spacing w:before="600" w:after="240" w:line="240" w:lineRule="atLeast"/>
    </w:pPr>
    <w:rPr>
      <w:sz w:val="17"/>
      <w:szCs w:val="17"/>
    </w:rPr>
  </w:style>
  <w:style w:type="paragraph" w:customStyle="1" w:styleId="Textbody">
    <w:name w:val="Text body"/>
    <w:basedOn w:val="Normalny"/>
    <w:qFormat/>
    <w:rsid w:val="00201F96"/>
    <w:pPr>
      <w:spacing w:before="240"/>
      <w:jc w:val="both"/>
    </w:pPr>
    <w:rPr>
      <w:rFonts w:ascii="Arial" w:hAnsi="Arial"/>
      <w:kern w:val="2"/>
      <w:sz w:val="22"/>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paragraph" w:customStyle="1" w:styleId="ListParagraph1">
    <w:name w:val="List Paragraph1"/>
    <w:basedOn w:val="Normalny"/>
    <w:rsid w:val="00842E94"/>
    <w:pPr>
      <w:ind w:left="720"/>
      <w:contextualSpacing/>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5829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3253</Words>
  <Characters>19523</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Kacper Matuszewski</dc:creator>
  <dc:description/>
  <cp:lastModifiedBy>Tobiasz Agnieszka</cp:lastModifiedBy>
  <cp:revision>2</cp:revision>
  <cp:lastPrinted>2022-04-01T08:39:00Z</cp:lastPrinted>
  <dcterms:created xsi:type="dcterms:W3CDTF">2022-05-09T12:53:00Z</dcterms:created>
  <dcterms:modified xsi:type="dcterms:W3CDTF">2022-05-09T12:53:00Z</dcterms:modified>
  <dc:language>pl-PL</dc:language>
</cp:coreProperties>
</file>