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65E27" w:rsidP="00890B92">
      <w:pPr>
        <w:spacing w:after="240"/>
        <w:jc w:val="right"/>
        <w:rPr>
          <w:sz w:val="22"/>
          <w:szCs w:val="22"/>
        </w:rPr>
      </w:pPr>
      <w:r w:rsidRPr="00C65E2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65E27">
        <w:rPr>
          <w:sz w:val="22"/>
          <w:szCs w:val="22"/>
        </w:rPr>
        <w:t>2022-05-09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65E27" w:rsidRPr="00C65E27" w:rsidRDefault="00C65E27" w:rsidP="00890B92">
      <w:pPr>
        <w:rPr>
          <w:b/>
          <w:bCs/>
          <w:sz w:val="22"/>
          <w:szCs w:val="22"/>
        </w:rPr>
      </w:pPr>
      <w:r w:rsidRPr="00C65E27">
        <w:rPr>
          <w:b/>
          <w:bCs/>
          <w:sz w:val="22"/>
          <w:szCs w:val="22"/>
        </w:rPr>
        <w:t>Akademia Górniczo - Hutnicza</w:t>
      </w:r>
    </w:p>
    <w:p w:rsidR="00C65E27" w:rsidRPr="00C65E27" w:rsidRDefault="00C65E27" w:rsidP="00890B92">
      <w:pPr>
        <w:rPr>
          <w:b/>
          <w:bCs/>
          <w:sz w:val="22"/>
          <w:szCs w:val="22"/>
        </w:rPr>
      </w:pPr>
      <w:r w:rsidRPr="00C65E27">
        <w:rPr>
          <w:b/>
          <w:bCs/>
          <w:sz w:val="22"/>
          <w:szCs w:val="22"/>
        </w:rPr>
        <w:t>im. Stanisława Staszica w Krakowie</w:t>
      </w:r>
    </w:p>
    <w:p w:rsidR="00890B92" w:rsidRPr="00D91931" w:rsidRDefault="00C65E27" w:rsidP="00890B92">
      <w:pPr>
        <w:rPr>
          <w:b/>
          <w:bCs/>
          <w:sz w:val="22"/>
          <w:szCs w:val="22"/>
        </w:rPr>
      </w:pPr>
      <w:r w:rsidRPr="00C65E27">
        <w:rPr>
          <w:b/>
          <w:bCs/>
          <w:sz w:val="22"/>
          <w:szCs w:val="22"/>
        </w:rPr>
        <w:t>Dział Zamówień Publicznych</w:t>
      </w:r>
    </w:p>
    <w:p w:rsidR="00890B92" w:rsidRPr="00BD5546" w:rsidRDefault="00C65E27" w:rsidP="00890B92">
      <w:pPr>
        <w:rPr>
          <w:sz w:val="22"/>
          <w:szCs w:val="22"/>
        </w:rPr>
      </w:pPr>
      <w:r w:rsidRPr="00C65E2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65E27">
        <w:rPr>
          <w:sz w:val="22"/>
          <w:szCs w:val="22"/>
        </w:rPr>
        <w:t>30</w:t>
      </w:r>
    </w:p>
    <w:p w:rsidR="00890B92" w:rsidRPr="00BD5546" w:rsidRDefault="00C65E27" w:rsidP="00890B92">
      <w:pPr>
        <w:rPr>
          <w:sz w:val="22"/>
          <w:szCs w:val="22"/>
        </w:rPr>
      </w:pPr>
      <w:r w:rsidRPr="00C65E2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65E2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65E27" w:rsidRPr="00C65E27">
        <w:rPr>
          <w:b/>
          <w:sz w:val="22"/>
          <w:szCs w:val="22"/>
        </w:rPr>
        <w:t>KC-zp.272-159/22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65E27" w:rsidRPr="00C65E27">
        <w:rPr>
          <w:sz w:val="22"/>
          <w:szCs w:val="22"/>
        </w:rPr>
        <w:t xml:space="preserve">Tryb podstawowy bez negocjacji - art. 275 pkt. 1 ustawy </w:t>
      </w:r>
      <w:proofErr w:type="spellStart"/>
      <w:r w:rsidR="00C65E27" w:rsidRPr="00C65E2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65E2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65E27">
        <w:rPr>
          <w:b/>
          <w:sz w:val="22"/>
          <w:szCs w:val="22"/>
        </w:rPr>
        <w:t>świadczenie usług prania pościeli wraz z transportem dla Ośrodka AGH w Łukęcinie - KC-zp.272-159/22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65E27" w:rsidRPr="00C65E27">
        <w:rPr>
          <w:sz w:val="22"/>
          <w:szCs w:val="22"/>
        </w:rPr>
        <w:t>(</w:t>
      </w:r>
      <w:proofErr w:type="spellStart"/>
      <w:r w:rsidR="00C65E27" w:rsidRPr="00C65E27">
        <w:rPr>
          <w:sz w:val="22"/>
          <w:szCs w:val="22"/>
        </w:rPr>
        <w:t>t.j</w:t>
      </w:r>
      <w:proofErr w:type="spellEnd"/>
      <w:r w:rsidR="00C65E27" w:rsidRPr="00C65E2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65E27" w:rsidP="00A80738">
      <w:pPr>
        <w:spacing w:before="120" w:after="120"/>
        <w:jc w:val="both"/>
        <w:rPr>
          <w:sz w:val="22"/>
          <w:szCs w:val="22"/>
        </w:rPr>
      </w:pPr>
      <w:r w:rsidRPr="00C65E27">
        <w:rPr>
          <w:b/>
          <w:sz w:val="22"/>
          <w:szCs w:val="22"/>
        </w:rPr>
        <w:t>76 629.00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402E" w:rsidRDefault="0091402E">
      <w:r>
        <w:separator/>
      </w:r>
    </w:p>
  </w:endnote>
  <w:endnote w:type="continuationSeparator" w:id="0">
    <w:p w:rsidR="0091402E" w:rsidRDefault="00914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402E" w:rsidRDefault="0091402E">
      <w:r>
        <w:separator/>
      </w:r>
    </w:p>
  </w:footnote>
  <w:footnote w:type="continuationSeparator" w:id="0">
    <w:p w:rsidR="0091402E" w:rsidRDefault="00914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E27" w:rsidRDefault="00C65E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E27" w:rsidRDefault="00C65E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E27" w:rsidRDefault="00C65E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402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1402E"/>
    <w:rsid w:val="00984E9F"/>
    <w:rsid w:val="009D19BD"/>
    <w:rsid w:val="009F189D"/>
    <w:rsid w:val="00A80738"/>
    <w:rsid w:val="00B426D2"/>
    <w:rsid w:val="00C236D3"/>
    <w:rsid w:val="00C659E2"/>
    <w:rsid w:val="00C65E27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194A79-34F5-43B7-A717-630D442A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2022-05-09T09:18:00Z</cp:lastPrinted>
  <dcterms:created xsi:type="dcterms:W3CDTF">2022-05-09T09:18:00Z</dcterms:created>
  <dcterms:modified xsi:type="dcterms:W3CDTF">2022-05-09T09:18:00Z</dcterms:modified>
</cp:coreProperties>
</file>