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051573" w14:textId="77777777" w:rsidR="003611DA" w:rsidRDefault="003611DA" w:rsidP="00EF4A90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5714A8C1" w14:textId="354AA317" w:rsidR="003611DA" w:rsidRDefault="00AF7CFC" w:rsidP="00EF4A90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Numer postępowania: ZP-271-</w:t>
      </w:r>
      <w:r w:rsidR="00D159EE">
        <w:rPr>
          <w:rFonts w:ascii="Times New Roman" w:hAnsi="Times New Roman" w:cs="Times New Roman"/>
          <w:bCs/>
          <w:iCs/>
          <w:sz w:val="24"/>
          <w:szCs w:val="24"/>
        </w:rPr>
        <w:t>18</w:t>
      </w:r>
      <w:r w:rsidR="003611DA">
        <w:rPr>
          <w:rFonts w:ascii="Times New Roman" w:hAnsi="Times New Roman" w:cs="Times New Roman"/>
          <w:bCs/>
          <w:iCs/>
          <w:sz w:val="24"/>
          <w:szCs w:val="24"/>
        </w:rPr>
        <w:t>/2</w:t>
      </w:r>
      <w:r w:rsidR="00AE097C">
        <w:rPr>
          <w:rFonts w:ascii="Times New Roman" w:hAnsi="Times New Roman" w:cs="Times New Roman"/>
          <w:bCs/>
          <w:iCs/>
          <w:sz w:val="24"/>
          <w:szCs w:val="24"/>
        </w:rPr>
        <w:t>2</w:t>
      </w:r>
    </w:p>
    <w:p w14:paraId="4E9AD4FF" w14:textId="5E0502B5" w:rsidR="005F5D40" w:rsidRPr="00E80128" w:rsidRDefault="00EF4A90" w:rsidP="003611D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Cs/>
          <w:iCs/>
          <w:sz w:val="24"/>
          <w:szCs w:val="24"/>
        </w:rPr>
        <w:t xml:space="preserve">Dotyczy: </w:t>
      </w:r>
      <w:r w:rsidRPr="00E80128">
        <w:rPr>
          <w:rFonts w:ascii="Times New Roman" w:hAnsi="Times New Roman" w:cs="Times New Roman"/>
          <w:noProof/>
          <w:sz w:val="24"/>
          <w:szCs w:val="24"/>
        </w:rPr>
        <w:t>postępowania o udzielenie zamówienia publicznego prowadzonego w trybie przetargu nieograniczonego</w:t>
      </w:r>
      <w:r w:rsidRPr="00E80128">
        <w:rPr>
          <w:rFonts w:ascii="Times New Roman" w:hAnsi="Times New Roman" w:cs="Times New Roman"/>
          <w:bCs/>
          <w:iCs/>
          <w:sz w:val="24"/>
          <w:szCs w:val="24"/>
        </w:rPr>
        <w:t xml:space="preserve"> pn. </w:t>
      </w:r>
      <w:r w:rsidR="00D159EE" w:rsidRPr="00D159EE">
        <w:rPr>
          <w:b/>
          <w:bCs/>
          <w:iCs/>
        </w:rPr>
        <w:t>Usługa w zakresie odbioru transportu i unieszkodliwiania odpadów medycznych, w tym niebezpiecznych</w:t>
      </w:r>
    </w:p>
    <w:p w14:paraId="24EA0F28" w14:textId="77777777" w:rsidR="0016750B" w:rsidRDefault="0016750B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54472D" w14:textId="77777777" w:rsidR="0016750B" w:rsidRDefault="0016750B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3B546D" w14:textId="77777777" w:rsidR="0016750B" w:rsidRDefault="0016750B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1D22B397" w14:textId="77777777" w:rsidR="00E80128" w:rsidRDefault="00F477F3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14:paraId="57506119" w14:textId="77777777" w:rsidR="00B22519" w:rsidRPr="00E80128" w:rsidRDefault="00DE658A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Wykonawcy</w:t>
      </w:r>
      <w:r w:rsidR="005F5D40" w:rsidRPr="00E80128">
        <w:rPr>
          <w:rFonts w:ascii="Times New Roman" w:hAnsi="Times New Roman" w:cs="Times New Roman"/>
          <w:b/>
          <w:sz w:val="24"/>
          <w:szCs w:val="24"/>
        </w:rPr>
        <w:t xml:space="preserve"> o aktualności info</w:t>
      </w:r>
      <w:r w:rsidR="00E80128">
        <w:rPr>
          <w:rFonts w:ascii="Times New Roman" w:hAnsi="Times New Roman" w:cs="Times New Roman"/>
          <w:b/>
          <w:sz w:val="24"/>
          <w:szCs w:val="24"/>
        </w:rPr>
        <w:t>rmacji zawartych w oświadczeniu</w:t>
      </w:r>
      <w:r w:rsidR="005F5D40" w:rsidRPr="00E80128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41A9F398" w14:textId="77777777" w:rsidR="005F5D40" w:rsidRPr="00E80128" w:rsidRDefault="005F5D40" w:rsidP="00E801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o którym mowa w art. 125 ust</w:t>
      </w:r>
      <w:r w:rsidR="00593194">
        <w:rPr>
          <w:rFonts w:ascii="Times New Roman" w:hAnsi="Times New Roman" w:cs="Times New Roman"/>
          <w:b/>
          <w:sz w:val="24"/>
          <w:szCs w:val="24"/>
        </w:rPr>
        <w:t>.</w:t>
      </w:r>
      <w:r w:rsidRPr="00E80128">
        <w:rPr>
          <w:rFonts w:ascii="Times New Roman" w:hAnsi="Times New Roman" w:cs="Times New Roman"/>
          <w:b/>
          <w:sz w:val="24"/>
          <w:szCs w:val="24"/>
        </w:rPr>
        <w:t xml:space="preserve"> 1 </w:t>
      </w:r>
      <w:r w:rsidR="00B22519" w:rsidRPr="00E80128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r w:rsidR="00104CB5" w:rsidRPr="00E80128">
        <w:rPr>
          <w:rFonts w:ascii="Times New Roman" w:hAnsi="Times New Roman" w:cs="Times New Roman"/>
          <w:b/>
          <w:sz w:val="24"/>
          <w:szCs w:val="24"/>
        </w:rPr>
        <w:t xml:space="preserve">z dnia 11 września 2019 r. </w:t>
      </w:r>
      <w:r w:rsidR="00E80128">
        <w:rPr>
          <w:rFonts w:ascii="Times New Roman" w:hAnsi="Times New Roman" w:cs="Times New Roman"/>
          <w:b/>
          <w:sz w:val="24"/>
          <w:szCs w:val="24"/>
        </w:rPr>
        <w:t xml:space="preserve">Prawo zamówień </w:t>
      </w:r>
      <w:r w:rsidR="00B22519" w:rsidRPr="00E80128">
        <w:rPr>
          <w:rFonts w:ascii="Times New Roman" w:hAnsi="Times New Roman" w:cs="Times New Roman"/>
          <w:b/>
          <w:sz w:val="24"/>
          <w:szCs w:val="24"/>
        </w:rPr>
        <w:t>publicznych</w:t>
      </w:r>
      <w:r w:rsidR="005540F7" w:rsidRPr="00E80128">
        <w:rPr>
          <w:rFonts w:ascii="Times New Roman" w:hAnsi="Times New Roman" w:cs="Times New Roman"/>
          <w:b/>
          <w:sz w:val="24"/>
          <w:szCs w:val="24"/>
        </w:rPr>
        <w:t xml:space="preserve"> (dalej „ustawa</w:t>
      </w:r>
      <w:r w:rsidR="00E8012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80128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5540F7" w:rsidRPr="00E80128">
        <w:rPr>
          <w:rFonts w:ascii="Times New Roman" w:hAnsi="Times New Roman" w:cs="Times New Roman"/>
          <w:b/>
          <w:sz w:val="24"/>
          <w:szCs w:val="24"/>
        </w:rPr>
        <w:t>”)</w:t>
      </w:r>
    </w:p>
    <w:p w14:paraId="2FF2DD32" w14:textId="77777777" w:rsidR="001B71FA" w:rsidRPr="00E80128" w:rsidRDefault="005F5D40" w:rsidP="005F5D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w zakresie podstaw wykluczenia z postępowania wskazanych przez Zamawiającego</w:t>
      </w:r>
    </w:p>
    <w:p w14:paraId="131C8BE0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2ED981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imieniu:</w:t>
      </w:r>
    </w:p>
    <w:p w14:paraId="255B0E7E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47CF71" w14:textId="77777777" w:rsidR="00F477F3" w:rsidRPr="00E80128" w:rsidRDefault="00F477F3" w:rsidP="00E801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……………..</w:t>
      </w:r>
      <w:r w:rsidR="005540F7"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…………………………………………………………………………………..</w:t>
      </w: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</w:p>
    <w:p w14:paraId="2AEDE976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5540F7"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E80128">
        <w:rPr>
          <w:rFonts w:ascii="Times New Roman" w:hAnsi="Times New Roman" w:cs="Times New Roman"/>
          <w:i/>
          <w:sz w:val="24"/>
          <w:szCs w:val="24"/>
        </w:rPr>
        <w:t>pełna nazwa/firma Wykonawcy,</w:t>
      </w:r>
      <w:r w:rsidRPr="00E8012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E80128">
        <w:rPr>
          <w:rFonts w:ascii="Times New Roman" w:hAnsi="Times New Roman" w:cs="Times New Roman"/>
          <w:i/>
          <w:sz w:val="24"/>
          <w:szCs w:val="24"/>
        </w:rPr>
        <w:t>adres, w zależności od podmiotu: NIP/PESEL, KRS/</w:t>
      </w:r>
      <w:proofErr w:type="spellStart"/>
      <w:r w:rsidRPr="00E80128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80128">
        <w:rPr>
          <w:rFonts w:ascii="Times New Roman" w:hAnsi="Times New Roman" w:cs="Times New Roman"/>
          <w:i/>
          <w:sz w:val="24"/>
          <w:szCs w:val="24"/>
        </w:rPr>
        <w:t>)</w:t>
      </w:r>
    </w:p>
    <w:p w14:paraId="04220B51" w14:textId="77777777" w:rsidR="005F5D40" w:rsidRPr="00E80128" w:rsidRDefault="005F5D40" w:rsidP="00B62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1D174F"/>
          <w:sz w:val="24"/>
          <w:szCs w:val="24"/>
        </w:rPr>
      </w:pPr>
    </w:p>
    <w:p w14:paraId="2918E5CA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oświadczam,</w:t>
      </w:r>
    </w:p>
    <w:p w14:paraId="65A2F8AD" w14:textId="476D471D" w:rsidR="00A67CC6" w:rsidRPr="00BB6CAA" w:rsidRDefault="00B623DC" w:rsidP="00BB6CAA">
      <w:pPr>
        <w:spacing w:after="0" w:line="240" w:lineRule="auto"/>
        <w:ind w:firstLine="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informacje zawarte w oświadczeniu, o którym mowa w art. 125 ust. 1 ustawy </w:t>
      </w:r>
      <w:proofErr w:type="spellStart"/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  <w:proofErr w:type="spellEnd"/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>, są aktualne w zakresie podstaw wykluczenia, o których mowa w</w:t>
      </w:r>
      <w:r w:rsidR="00BB6C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rozdziale 8 SWZ.</w:t>
      </w:r>
    </w:p>
    <w:p w14:paraId="7E77418D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01ABC07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AC317B" w14:textId="77777777" w:rsidR="00B22519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zachodzą w stosunku do mnie podstawy wyklucze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nia z postępowania na podstawie art. …………………………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ustawy </w:t>
      </w:r>
      <w:r w:rsidR="00104CB5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</w:p>
    <w:p w14:paraId="54F32CD3" w14:textId="77777777" w:rsidR="00E80128" w:rsidRPr="003611DA" w:rsidRDefault="00B623DC" w:rsidP="003611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(podać mającą zastosowanie podstawę wykluczenia spośró</w:t>
      </w:r>
      <w:r w:rsidR="001228B3"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d wymienionych w art. 108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ust. 1 pkt 5 lub 6 ustawy </w:t>
      </w:r>
      <w:proofErr w:type="spellStart"/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Pzp</w:t>
      </w:r>
      <w:proofErr w:type="spellEnd"/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)</w:t>
      </w:r>
    </w:p>
    <w:p w14:paraId="100B7F22" w14:textId="77777777" w:rsidR="00E80128" w:rsidRPr="00E80128" w:rsidRDefault="00E80128" w:rsidP="00B225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24190515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Jednocześnie oświadczam, że w związku z ww. okolicznością, na</w:t>
      </w:r>
      <w:r w:rsidR="005540F7" w:rsidRPr="00E8012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podstawie art. 110 ust. 2 ustawy</w:t>
      </w:r>
      <w:r w:rsidR="00104CB5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PZP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podjąłem następujące środki naprawcze:</w:t>
      </w:r>
    </w:p>
    <w:p w14:paraId="6EE4C646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59976EDA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2184921D" w14:textId="77777777" w:rsidR="00B22519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75E6321B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1D3244" w14:textId="77777777" w:rsidR="00E80128" w:rsidRPr="00E80128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 </w:t>
      </w:r>
    </w:p>
    <w:p w14:paraId="4A1E294D" w14:textId="77777777" w:rsidR="00E80128" w:rsidRPr="00E80128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</w:t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</w:t>
      </w:r>
    </w:p>
    <w:p w14:paraId="02235D92" w14:textId="77777777" w:rsidR="00E80128" w:rsidRPr="00E80128" w:rsidRDefault="00B22519" w:rsidP="00E80128">
      <w:pPr>
        <w:spacing w:after="0" w:line="240" w:lineRule="auto"/>
        <w:ind w:left="495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14:paraId="21C9616A" w14:textId="77777777" w:rsidR="00E80128" w:rsidRPr="00E80128" w:rsidRDefault="00E80128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5AADBE7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OŚWIADCZENIE DOTYCZĄCE PODANYCH INFORMACJI:</w:t>
      </w:r>
    </w:p>
    <w:p w14:paraId="46C306D5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wszystkie informacje podane w powyżs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zych oświadczeniach są aktualne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i zgodne z prawdą oraz zostały przedstawione z pełną świadom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ością konsekwencji wprowadzenia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Zamawiającego w błąd przy przedstawianiu informacji.</w:t>
      </w:r>
    </w:p>
    <w:p w14:paraId="42E9F205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3F67F16" w14:textId="77777777" w:rsidR="00B22519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763D98" w14:textId="77777777" w:rsidR="00E80128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</w:t>
      </w:r>
    </w:p>
    <w:p w14:paraId="4D25B873" w14:textId="77777777" w:rsidR="00B22519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……….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</w:t>
      </w:r>
    </w:p>
    <w:p w14:paraId="3B21F183" w14:textId="77777777" w:rsidR="00B22519" w:rsidRPr="00E80128" w:rsidRDefault="00B22519" w:rsidP="00E80128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14:paraId="203B1159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B22519" w:rsidRPr="00E80128" w:rsidSect="005540F7">
      <w:headerReference w:type="default" r:id="rId7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FC7C06" w14:textId="77777777" w:rsidR="00772E7F" w:rsidRDefault="00772E7F" w:rsidP="00F477F3">
      <w:pPr>
        <w:spacing w:after="0" w:line="240" w:lineRule="auto"/>
      </w:pPr>
      <w:r>
        <w:separator/>
      </w:r>
    </w:p>
  </w:endnote>
  <w:endnote w:type="continuationSeparator" w:id="0">
    <w:p w14:paraId="46F36F5B" w14:textId="77777777" w:rsidR="00772E7F" w:rsidRDefault="00772E7F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00C34D" w14:textId="77777777" w:rsidR="00772E7F" w:rsidRDefault="00772E7F" w:rsidP="00F477F3">
      <w:pPr>
        <w:spacing w:after="0" w:line="240" w:lineRule="auto"/>
      </w:pPr>
      <w:r>
        <w:separator/>
      </w:r>
    </w:p>
  </w:footnote>
  <w:footnote w:type="continuationSeparator" w:id="0">
    <w:p w14:paraId="4A157829" w14:textId="77777777" w:rsidR="00772E7F" w:rsidRDefault="00772E7F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BF11F2" w14:textId="77777777" w:rsidR="00E80128" w:rsidRDefault="00E80128" w:rsidP="00E80128">
    <w:pPr>
      <w:pStyle w:val="Nagwek"/>
      <w:tabs>
        <w:tab w:val="left" w:pos="6036"/>
      </w:tabs>
      <w:jc w:val="center"/>
      <w:rPr>
        <w:rFonts w:ascii="Times New Roman" w:hAnsi="Times New Roman" w:cs="Times New Roman"/>
        <w:sz w:val="24"/>
        <w:szCs w:val="24"/>
      </w:rPr>
    </w:pPr>
  </w:p>
  <w:p w14:paraId="752029B5" w14:textId="77777777" w:rsidR="00E80128" w:rsidRDefault="00E80128" w:rsidP="00E80128">
    <w:pPr>
      <w:pStyle w:val="Nagwek"/>
      <w:jc w:val="right"/>
      <w:rPr>
        <w:rFonts w:ascii="Times New Roman" w:hAnsi="Times New Roman" w:cs="Times New Roman"/>
        <w:sz w:val="24"/>
        <w:szCs w:val="24"/>
      </w:rPr>
    </w:pPr>
  </w:p>
  <w:p w14:paraId="6DECF8D1" w14:textId="6556C572" w:rsidR="00F477F3" w:rsidRPr="00E80128" w:rsidRDefault="00F477F3" w:rsidP="00E80128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E80128">
      <w:rPr>
        <w:rFonts w:ascii="Times New Roman" w:hAnsi="Times New Roman" w:cs="Times New Roman"/>
        <w:sz w:val="24"/>
        <w:szCs w:val="24"/>
      </w:rPr>
      <w:t xml:space="preserve">Załącznik nr </w:t>
    </w:r>
    <w:r w:rsidR="000E6D31">
      <w:rPr>
        <w:rFonts w:ascii="Times New Roman" w:hAnsi="Times New Roman" w:cs="Times New Roman"/>
        <w:sz w:val="24"/>
        <w:szCs w:val="24"/>
      </w:rPr>
      <w:t>4</w:t>
    </w:r>
    <w:r w:rsidRPr="00E80128">
      <w:rPr>
        <w:rFonts w:ascii="Times New Roman" w:hAnsi="Times New Roman" w:cs="Times New Roman"/>
        <w:sz w:val="24"/>
        <w:szCs w:val="24"/>
      </w:rPr>
      <w:t xml:space="preserve"> </w:t>
    </w:r>
    <w:r w:rsidR="00E80128" w:rsidRPr="00E80128">
      <w:rPr>
        <w:rFonts w:ascii="Times New Roman" w:hAnsi="Times New Roman" w:cs="Times New Roman"/>
        <w:sz w:val="24"/>
        <w:szCs w:val="24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2F2"/>
    <w:rsid w:val="00036F00"/>
    <w:rsid w:val="00060B4C"/>
    <w:rsid w:val="0006128F"/>
    <w:rsid w:val="000A4D26"/>
    <w:rsid w:val="000E6D31"/>
    <w:rsid w:val="0010228F"/>
    <w:rsid w:val="00104CB5"/>
    <w:rsid w:val="001228B3"/>
    <w:rsid w:val="0016750B"/>
    <w:rsid w:val="001B71FA"/>
    <w:rsid w:val="001C5DA7"/>
    <w:rsid w:val="002513CE"/>
    <w:rsid w:val="002777EE"/>
    <w:rsid w:val="003611DA"/>
    <w:rsid w:val="003F016A"/>
    <w:rsid w:val="00426ED7"/>
    <w:rsid w:val="0044346E"/>
    <w:rsid w:val="004845A1"/>
    <w:rsid w:val="0050594F"/>
    <w:rsid w:val="005540F7"/>
    <w:rsid w:val="00570EC4"/>
    <w:rsid w:val="00583637"/>
    <w:rsid w:val="00593194"/>
    <w:rsid w:val="005C5F57"/>
    <w:rsid w:val="005E2F1D"/>
    <w:rsid w:val="005F5D40"/>
    <w:rsid w:val="00606B16"/>
    <w:rsid w:val="0074070F"/>
    <w:rsid w:val="00772E7F"/>
    <w:rsid w:val="007E19E9"/>
    <w:rsid w:val="00806AE9"/>
    <w:rsid w:val="00810511"/>
    <w:rsid w:val="008273A0"/>
    <w:rsid w:val="00846475"/>
    <w:rsid w:val="0091609B"/>
    <w:rsid w:val="009D6C14"/>
    <w:rsid w:val="009E4AC6"/>
    <w:rsid w:val="00A26B2F"/>
    <w:rsid w:val="00A67CC6"/>
    <w:rsid w:val="00AD2CBD"/>
    <w:rsid w:val="00AE097C"/>
    <w:rsid w:val="00AF1F4A"/>
    <w:rsid w:val="00AF7CFC"/>
    <w:rsid w:val="00B006B4"/>
    <w:rsid w:val="00B22519"/>
    <w:rsid w:val="00B623DC"/>
    <w:rsid w:val="00B72539"/>
    <w:rsid w:val="00BB6CAA"/>
    <w:rsid w:val="00C8194E"/>
    <w:rsid w:val="00C831D3"/>
    <w:rsid w:val="00CA0304"/>
    <w:rsid w:val="00D159EE"/>
    <w:rsid w:val="00D27F9B"/>
    <w:rsid w:val="00DB4E78"/>
    <w:rsid w:val="00DC39FB"/>
    <w:rsid w:val="00DE10D4"/>
    <w:rsid w:val="00DE658A"/>
    <w:rsid w:val="00E22398"/>
    <w:rsid w:val="00E3541D"/>
    <w:rsid w:val="00E55FEF"/>
    <w:rsid w:val="00E80128"/>
    <w:rsid w:val="00EB04F8"/>
    <w:rsid w:val="00EF4A90"/>
    <w:rsid w:val="00EF6E20"/>
    <w:rsid w:val="00EF72F2"/>
    <w:rsid w:val="00F46A96"/>
    <w:rsid w:val="00F477F3"/>
    <w:rsid w:val="00FB227D"/>
    <w:rsid w:val="00FC787F"/>
    <w:rsid w:val="00FE142D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CBE5E09"/>
  <w15:docId w15:val="{E710B8AC-EB11-407E-9F7B-954A5926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Default">
    <w:name w:val="Default"/>
    <w:rsid w:val="005F5D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4A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4A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0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Joanna Kotarba</cp:lastModifiedBy>
  <cp:revision>2</cp:revision>
  <cp:lastPrinted>2022-04-26T06:51:00Z</cp:lastPrinted>
  <dcterms:created xsi:type="dcterms:W3CDTF">2022-04-26T12:22:00Z</dcterms:created>
  <dcterms:modified xsi:type="dcterms:W3CDTF">2022-04-26T12:22:00Z</dcterms:modified>
</cp:coreProperties>
</file>