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039" w:rsidRPr="00DD0039" w:rsidRDefault="00DD0039" w:rsidP="0003048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D00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3 do SWZ</w:t>
      </w:r>
    </w:p>
    <w:p w:rsidR="00DD0039" w:rsidRPr="00DD0039" w:rsidRDefault="00DD0039" w:rsidP="00DD0039">
      <w:pPr>
        <w:spacing w:after="0" w:line="48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39" w:rsidRPr="00DD0039" w:rsidRDefault="00DD0039" w:rsidP="00DD0039">
      <w:pPr>
        <w:spacing w:after="0" w:line="48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Znak sprawy:</w:t>
      </w:r>
      <w:r w:rsidRPr="00DD0039">
        <w:rPr>
          <w:rFonts w:ascii="Times New Roman" w:eastAsia="Calibri" w:hAnsi="Times New Roman" w:cs="Times New Roman"/>
          <w:b/>
          <w:sz w:val="24"/>
          <w:szCs w:val="24"/>
        </w:rPr>
        <w:t xml:space="preserve"> K.2-381/</w:t>
      </w:r>
      <w:r w:rsidR="009558FC">
        <w:rPr>
          <w:rFonts w:ascii="Times New Roman" w:eastAsia="Calibri" w:hAnsi="Times New Roman" w:cs="Times New Roman"/>
          <w:b/>
          <w:sz w:val="24"/>
          <w:szCs w:val="24"/>
        </w:rPr>
        <w:t>21</w:t>
      </w:r>
      <w:r w:rsidR="0003048A">
        <w:rPr>
          <w:rFonts w:ascii="Times New Roman" w:eastAsia="Calibri" w:hAnsi="Times New Roman" w:cs="Times New Roman"/>
          <w:b/>
          <w:sz w:val="24"/>
          <w:szCs w:val="24"/>
        </w:rPr>
        <w:t>/BIP</w:t>
      </w:r>
      <w:r w:rsidRPr="00DD0039">
        <w:rPr>
          <w:rFonts w:ascii="Times New Roman" w:eastAsia="Calibri" w:hAnsi="Times New Roman" w:cs="Times New Roman"/>
          <w:b/>
          <w:sz w:val="24"/>
          <w:szCs w:val="24"/>
        </w:rPr>
        <w:t>/2022</w:t>
      </w:r>
    </w:p>
    <w:p w:rsidR="00DD0039" w:rsidRPr="00DD0039" w:rsidRDefault="00DD0039" w:rsidP="00DD0039">
      <w:pPr>
        <w:spacing w:after="80" w:line="240" w:lineRule="auto"/>
        <w:ind w:left="4111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 xml:space="preserve"> Zamawiający:</w:t>
      </w:r>
    </w:p>
    <w:p w:rsidR="00DD0039" w:rsidRPr="00DD0039" w:rsidRDefault="00DD0039" w:rsidP="00DD0039">
      <w:pPr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Wychowania Fizycznego  </w:t>
      </w:r>
      <w:r w:rsidRPr="00DD0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im Bronisława Czecha w Krakowie</w:t>
      </w:r>
    </w:p>
    <w:p w:rsidR="00DD0039" w:rsidRPr="00DD0039" w:rsidRDefault="00DD0039" w:rsidP="00DD0039">
      <w:pPr>
        <w:spacing w:after="0" w:line="276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al. Jana Pawła II 78 </w:t>
      </w:r>
    </w:p>
    <w:p w:rsidR="00DD0039" w:rsidRPr="00DD0039" w:rsidRDefault="00DD0039" w:rsidP="00DD0039">
      <w:pPr>
        <w:spacing w:after="0" w:line="276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31-571 Kraków</w:t>
      </w:r>
    </w:p>
    <w:p w:rsidR="00DD0039" w:rsidRPr="00DD0039" w:rsidRDefault="00DD0039" w:rsidP="00DD0039">
      <w:pPr>
        <w:spacing w:after="0" w:line="276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0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D0039" w:rsidRPr="00DD0039" w:rsidRDefault="00DD0039" w:rsidP="00DD0039">
      <w:pPr>
        <w:spacing w:after="0" w:line="48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:rsidR="00DD0039" w:rsidRPr="00DD0039" w:rsidRDefault="00DD0039" w:rsidP="00DD0039">
      <w:pPr>
        <w:spacing w:after="0" w:line="480" w:lineRule="auto"/>
        <w:ind w:right="5528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</w:p>
    <w:p w:rsidR="00DD0039" w:rsidRPr="00DD0039" w:rsidRDefault="00DD0039" w:rsidP="00DD0039">
      <w:pPr>
        <w:spacing w:after="0" w:line="240" w:lineRule="auto"/>
        <w:ind w:right="5528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</w:p>
    <w:p w:rsidR="00DD0039" w:rsidRPr="00DD0039" w:rsidRDefault="00DD0039" w:rsidP="00DD0039">
      <w:pPr>
        <w:spacing w:line="256" w:lineRule="auto"/>
        <w:ind w:right="5528"/>
        <w:rPr>
          <w:rFonts w:ascii="Times New Roman" w:eastAsia="Calibri" w:hAnsi="Times New Roman" w:cs="Times New Roman"/>
          <w:i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DD003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DD0039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:rsidR="00DD0039" w:rsidRPr="00DD0039" w:rsidRDefault="00DD0039" w:rsidP="00DD0039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D0039">
        <w:rPr>
          <w:rFonts w:ascii="Times New Roman" w:eastAsia="Calibri" w:hAnsi="Times New Roman" w:cs="Times New Roman"/>
          <w:sz w:val="24"/>
          <w:szCs w:val="24"/>
          <w:u w:val="single"/>
        </w:rPr>
        <w:t>reprezentowany przez:</w:t>
      </w:r>
    </w:p>
    <w:p w:rsidR="00DD0039" w:rsidRPr="00DD0039" w:rsidRDefault="00DD0039" w:rsidP="00DD0039">
      <w:pPr>
        <w:spacing w:after="240" w:line="240" w:lineRule="auto"/>
        <w:ind w:right="5528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</w:p>
    <w:p w:rsidR="00DD0039" w:rsidRPr="00DD0039" w:rsidRDefault="00DD0039" w:rsidP="00DD0039">
      <w:pPr>
        <w:spacing w:after="40" w:line="240" w:lineRule="auto"/>
        <w:ind w:right="5528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</w:p>
    <w:p w:rsidR="00DD0039" w:rsidRPr="00DD0039" w:rsidRDefault="00DD0039" w:rsidP="00DD0039">
      <w:pPr>
        <w:spacing w:after="0" w:line="240" w:lineRule="auto"/>
        <w:ind w:right="5103"/>
        <w:rPr>
          <w:rFonts w:ascii="Times New Roman" w:eastAsia="Calibri" w:hAnsi="Times New Roman" w:cs="Times New Roman"/>
          <w:i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(imię, nazwisko, stanowisko/podstawa do reprezentacji)</w:t>
      </w:r>
    </w:p>
    <w:p w:rsidR="00DD0039" w:rsidRPr="00DD0039" w:rsidRDefault="00DD0039" w:rsidP="00DD0039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D0039" w:rsidRPr="00DD0039" w:rsidTr="00DD003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D0039" w:rsidRPr="0003048A" w:rsidRDefault="00DD0039" w:rsidP="0003048A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00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Oświadczenie Wykonawcy </w:t>
            </w:r>
            <w:r w:rsidRPr="00DD0039">
              <w:rPr>
                <w:rFonts w:ascii="Times New Roman" w:eastAsia="Calibri" w:hAnsi="Times New Roman" w:cs="Times New Roman"/>
                <w:sz w:val="24"/>
                <w:szCs w:val="24"/>
              </w:rPr>
              <w:t>dotyczące:</w:t>
            </w:r>
          </w:p>
          <w:p w:rsidR="00DD0039" w:rsidRPr="00DD0039" w:rsidRDefault="00DD0039" w:rsidP="00DD003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003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DD0039" w:rsidRPr="00DD0039" w:rsidRDefault="00DD0039" w:rsidP="00DD003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003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ORAZ</w:t>
            </w:r>
          </w:p>
          <w:p w:rsidR="00DD0039" w:rsidRPr="00DD0039" w:rsidRDefault="00DD0039" w:rsidP="00DD0039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003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DD0039" w:rsidRPr="00DD0039" w:rsidRDefault="00DD0039" w:rsidP="00DD0039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58FC" w:rsidRPr="005473AD" w:rsidRDefault="00DD0039" w:rsidP="009558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Na potrzeby postępowania o udzielenie zamówienia publicznego prowadzonego przez </w:t>
      </w:r>
      <w:r w:rsidRPr="00DD0039">
        <w:rPr>
          <w:rFonts w:ascii="Times New Roman" w:eastAsia="Calibri" w:hAnsi="Times New Roman" w:cs="Times New Roman"/>
          <w:b/>
          <w:sz w:val="24"/>
          <w:szCs w:val="24"/>
        </w:rPr>
        <w:t xml:space="preserve">Akademia Wychowania </w:t>
      </w:r>
      <w:proofErr w:type="gramStart"/>
      <w:r w:rsidRPr="00DD0039">
        <w:rPr>
          <w:rFonts w:ascii="Times New Roman" w:eastAsia="Calibri" w:hAnsi="Times New Roman" w:cs="Times New Roman"/>
          <w:b/>
          <w:sz w:val="24"/>
          <w:szCs w:val="24"/>
        </w:rPr>
        <w:t>Fizycznego  im</w:t>
      </w:r>
      <w:proofErr w:type="gramEnd"/>
      <w:r w:rsidRPr="00DD0039">
        <w:rPr>
          <w:rFonts w:ascii="Times New Roman" w:eastAsia="Calibri" w:hAnsi="Times New Roman" w:cs="Times New Roman"/>
          <w:b/>
          <w:sz w:val="24"/>
          <w:szCs w:val="24"/>
        </w:rPr>
        <w:t xml:space="preserve"> Bronisława Czecha,</w:t>
      </w: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pn.: </w:t>
      </w:r>
      <w:r w:rsidR="009558FC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Przebudowa Hali Gier Sportowych Akademii Wychowania Fizycznego w Krakowie</w:t>
      </w:r>
      <w:r w:rsidR="009558FC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w</w:t>
      </w:r>
      <w:r w:rsidR="009558FC">
        <w:rPr>
          <w:rFonts w:ascii="Times New Roman" w:hAnsi="Times New Roman" w:cs="Times New Roman"/>
          <w:color w:val="000000"/>
          <w:spacing w:val="39"/>
          <w:w w:val="105"/>
          <w:sz w:val="24"/>
          <w:szCs w:val="24"/>
        </w:rPr>
        <w:t xml:space="preserve"> </w:t>
      </w:r>
      <w:r w:rsidR="009558FC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formule </w:t>
      </w:r>
      <w:r w:rsidR="009558FC">
        <w:rPr>
          <w:rFonts w:ascii="Times New Roman" w:hAnsi="Times New Roman" w:cs="Times New Roman"/>
          <w:color w:val="000000"/>
          <w:w w:val="110"/>
          <w:sz w:val="24"/>
          <w:szCs w:val="24"/>
        </w:rPr>
        <w:t>zaprojektuj i wybuduj</w:t>
      </w:r>
      <w:r w:rsidR="009558FC">
        <w:rPr>
          <w:rFonts w:ascii="Times New Roman" w:hAnsi="Times New Roman" w:cs="Times New Roman"/>
          <w:color w:val="000000"/>
          <w:w w:val="110"/>
          <w:sz w:val="24"/>
          <w:szCs w:val="24"/>
        </w:rPr>
        <w:t>,</w:t>
      </w:r>
    </w:p>
    <w:p w:rsidR="00DD0039" w:rsidRPr="00DD0039" w:rsidRDefault="00DD0039" w:rsidP="0003048A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oświadczam, co następuje:</w:t>
      </w:r>
    </w:p>
    <w:p w:rsidR="00DD0039" w:rsidRPr="00DD0039" w:rsidRDefault="00DD0039" w:rsidP="00DD0039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D0039">
        <w:rPr>
          <w:rFonts w:ascii="Times New Roman" w:eastAsia="Calibri" w:hAnsi="Times New Roman" w:cs="Times New Roman"/>
          <w:sz w:val="24"/>
          <w:szCs w:val="24"/>
        </w:rPr>
        <w:br/>
        <w:t xml:space="preserve">art. 108 ust 1 ustawy </w:t>
      </w:r>
      <w:proofErr w:type="spellStart"/>
      <w:r w:rsidRPr="00DD0039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DD003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03048A" w:rsidRPr="009558FC" w:rsidRDefault="00DD0039" w:rsidP="009558FC">
      <w:pPr>
        <w:spacing w:after="0" w:line="276" w:lineRule="auto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x-none" w:eastAsia="x-none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D0039">
        <w:rPr>
          <w:rFonts w:ascii="Times New Roman" w:eastAsia="Calibri" w:hAnsi="Times New Roman" w:cs="Times New Roman"/>
          <w:sz w:val="24"/>
          <w:szCs w:val="24"/>
        </w:rPr>
        <w:br/>
        <w:t xml:space="preserve">art. 109 ust. 1 ustawy </w:t>
      </w:r>
      <w:proofErr w:type="spellStart"/>
      <w:r w:rsidRPr="00DD0039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DD0039">
        <w:rPr>
          <w:rFonts w:ascii="Times New Roman" w:eastAsia="Calibri" w:hAnsi="Times New Roman" w:cs="Times New Roman"/>
          <w:sz w:val="24"/>
          <w:szCs w:val="24"/>
        </w:rPr>
        <w:t>, w zakresie:</w:t>
      </w:r>
    </w:p>
    <w:p w:rsidR="0003048A" w:rsidRDefault="0003048A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>Art. 109 ust. 1 pkt 1</w:t>
      </w: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</w:t>
      </w:r>
      <w:r w:rsidRPr="00DD0039">
        <w:rPr>
          <w:rFonts w:ascii="Times New Roman" w:eastAsia="Calibri" w:hAnsi="Times New Roman" w:cs="Times New Roman"/>
          <w:sz w:val="24"/>
          <w:szCs w:val="24"/>
        </w:rPr>
        <w:lastRenderedPageBreak/>
        <w:t>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>Art. 109 ust. 1 pkt 4</w:t>
      </w:r>
    </w:p>
    <w:p w:rsidR="00DD0039" w:rsidRPr="00DD0039" w:rsidRDefault="00DD0039" w:rsidP="00DD0039">
      <w:pPr>
        <w:numPr>
          <w:ilvl w:val="0"/>
          <w:numId w:val="27"/>
        </w:numPr>
        <w:spacing w:after="0" w:line="276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D0039">
        <w:rPr>
          <w:rFonts w:ascii="Times New Roman" w:eastAsia="Times New Roman" w:hAnsi="Times New Roman" w:cs="Times New Roman"/>
          <w:sz w:val="24"/>
          <w:szCs w:val="24"/>
        </w:rPr>
        <w:t xml:space="preserve">Wykonawca w </w:t>
      </w:r>
      <w:proofErr w:type="gramStart"/>
      <w:r w:rsidRPr="00DD0039">
        <w:rPr>
          <w:rFonts w:ascii="Times New Roman" w:eastAsia="Times New Roman" w:hAnsi="Times New Roman" w:cs="Times New Roman"/>
          <w:sz w:val="24"/>
          <w:szCs w:val="24"/>
        </w:rPr>
        <w:t>stosunku</w:t>
      </w:r>
      <w:proofErr w:type="gramEnd"/>
      <w:r w:rsidRPr="00DD0039">
        <w:rPr>
          <w:rFonts w:ascii="Times New Roman" w:eastAsia="Times New Roman" w:hAnsi="Times New Roman" w:cs="Times New Roman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>Art. 109 ust. 1 pkt 5</w:t>
      </w:r>
    </w:p>
    <w:p w:rsidR="00DD0039" w:rsidRPr="00DD0039" w:rsidRDefault="00DD0039" w:rsidP="00DD0039">
      <w:pPr>
        <w:numPr>
          <w:ilvl w:val="0"/>
          <w:numId w:val="27"/>
        </w:numPr>
        <w:spacing w:after="0" w:line="276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D0039">
        <w:rPr>
          <w:rFonts w:ascii="Times New Roman" w:eastAsia="Times New Roman" w:hAnsi="Times New Roman" w:cs="Times New Roman"/>
          <w:sz w:val="24"/>
          <w:szCs w:val="24"/>
        </w:rPr>
        <w:t xml:space="preserve">Wykonawca, który w sposób zawiniony poważnie naruszył obowiązki zawodowe, co podważa jego uczciwość, w </w:t>
      </w:r>
      <w:proofErr w:type="gramStart"/>
      <w:r w:rsidRPr="00DD0039">
        <w:rPr>
          <w:rFonts w:ascii="Times New Roman" w:eastAsia="Times New Roman" w:hAnsi="Times New Roman" w:cs="Times New Roman"/>
          <w:sz w:val="24"/>
          <w:szCs w:val="24"/>
        </w:rPr>
        <w:t>szczególności</w:t>
      </w:r>
      <w:proofErr w:type="gramEnd"/>
      <w:r w:rsidRPr="00DD0039">
        <w:rPr>
          <w:rFonts w:ascii="Times New Roman" w:eastAsia="Times New Roman" w:hAnsi="Times New Roman" w:cs="Times New Roman"/>
          <w:sz w:val="24"/>
          <w:szCs w:val="24"/>
        </w:rPr>
        <w:t xml:space="preserve"> gdy wykonawca w wyniku zamierzonego działania lub rażącego niedbalstwa nie wykonał lub nienależycie wykonał zamówienie, co zamawiający jest w stanie wykazać za pomocą stosownych dowodów.</w:t>
      </w: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0039" w:rsidRPr="00DD0039" w:rsidRDefault="00DD0039" w:rsidP="00DD00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039">
        <w:rPr>
          <w:rFonts w:ascii="Times New Roman" w:eastAsia="Calibri" w:hAnsi="Times New Roman" w:cs="Times New Roman"/>
          <w:b/>
          <w:sz w:val="24"/>
          <w:szCs w:val="24"/>
        </w:rPr>
        <w:t>Art. 109 ust. 1 pkt 7</w:t>
      </w:r>
    </w:p>
    <w:p w:rsidR="00DD0039" w:rsidRPr="00DD0039" w:rsidRDefault="00DD0039" w:rsidP="00DD0039">
      <w:pPr>
        <w:numPr>
          <w:ilvl w:val="0"/>
          <w:numId w:val="27"/>
        </w:numPr>
        <w:spacing w:after="0" w:line="276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D0039">
        <w:rPr>
          <w:rFonts w:ascii="Times New Roman" w:eastAsia="Times New Roman" w:hAnsi="Times New Roman" w:cs="Times New Roman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DD0039" w:rsidRPr="00DD0039" w:rsidRDefault="00DD0039" w:rsidP="00DD003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DD0039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DD0039">
        <w:rPr>
          <w:rFonts w:ascii="Times New Roman" w:eastAsia="Calibri" w:hAnsi="Times New Roman" w:cs="Times New Roman"/>
          <w:sz w:val="24"/>
          <w:szCs w:val="24"/>
        </w:rPr>
        <w:t>dnia ……</w:t>
      </w:r>
      <w:proofErr w:type="gramStart"/>
      <w:r w:rsidRPr="00DD0039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……. r. </w:t>
      </w: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DD0039" w:rsidRDefault="00DD0039" w:rsidP="0003048A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:rsidR="009558FC" w:rsidRDefault="009558FC" w:rsidP="0003048A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558FC" w:rsidRPr="009558FC" w:rsidRDefault="009558FC" w:rsidP="009558FC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58FC">
        <w:rPr>
          <w:rFonts w:ascii="Times New Roman" w:eastAsia="Calibri" w:hAnsi="Times New Roman" w:cs="Times New Roman"/>
          <w:sz w:val="24"/>
          <w:szCs w:val="24"/>
        </w:rPr>
        <w:t>Świadomy odpowiedzialności karnej za składanie fałszywych oświadczeń oświadczam, że nie podlegam wykluczeniu z postępowania na podstawie przepisów Rozporządzenia Rady Unii Europejskiej (UE) 2022/576 oraz ustawy o szczególnych rozwiązaniach w zakresie przeciwdziałania wspieraniu agresji na Ukrainę oraz służących ochronie bezpieczeństwa narodowego z dnia 13 kwietnia 2022 r. (Dz.U. z 2022 r. poz. 835)</w:t>
      </w:r>
      <w:r w:rsidRPr="009558FC">
        <w:rPr>
          <w:rFonts w:ascii="Times New Roman" w:eastAsia="Calibri" w:hAnsi="Times New Roman" w:cs="Times New Roman"/>
          <w:sz w:val="24"/>
          <w:szCs w:val="24"/>
        </w:rPr>
        <w:br/>
      </w:r>
    </w:p>
    <w:p w:rsidR="009558FC" w:rsidRPr="009558FC" w:rsidRDefault="009558FC" w:rsidP="009558F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558FC" w:rsidRPr="009558FC" w:rsidRDefault="009558FC" w:rsidP="009558F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558FC" w:rsidRPr="009558FC" w:rsidRDefault="009558FC" w:rsidP="009558FC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558FC" w:rsidRPr="009558FC" w:rsidRDefault="009558FC" w:rsidP="009558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58FC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558FC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9558FC">
        <w:rPr>
          <w:rFonts w:ascii="Times New Roman" w:eastAsia="Calibri" w:hAnsi="Times New Roman" w:cs="Times New Roman"/>
          <w:sz w:val="24"/>
          <w:szCs w:val="24"/>
        </w:rPr>
        <w:t>dnia ……</w:t>
      </w:r>
      <w:proofErr w:type="gramStart"/>
      <w:r w:rsidRPr="009558F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9558FC">
        <w:rPr>
          <w:rFonts w:ascii="Times New Roman" w:eastAsia="Calibri" w:hAnsi="Times New Roman" w:cs="Times New Roman"/>
          <w:sz w:val="24"/>
          <w:szCs w:val="24"/>
        </w:rPr>
        <w:t xml:space="preserve">……. r. </w:t>
      </w:r>
    </w:p>
    <w:p w:rsidR="009558FC" w:rsidRPr="009558FC" w:rsidRDefault="009558FC" w:rsidP="009558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58FC" w:rsidRPr="009558FC" w:rsidRDefault="009558FC" w:rsidP="009558FC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558FC" w:rsidRPr="009558FC" w:rsidRDefault="009558FC" w:rsidP="009558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</w:r>
      <w:r w:rsidRPr="009558FC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9558FC" w:rsidRPr="009558FC" w:rsidRDefault="009558FC" w:rsidP="009558FC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558FC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:rsidR="009558FC" w:rsidRPr="009558FC" w:rsidRDefault="009558FC" w:rsidP="009558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58FC" w:rsidRPr="0003048A" w:rsidRDefault="009558FC" w:rsidP="0003048A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D0039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0039">
        <w:rPr>
          <w:rFonts w:ascii="Times New Roman" w:eastAsia="Calibri" w:hAnsi="Times New Roman" w:cs="Times New Roman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DD0039">
        <w:rPr>
          <w:rFonts w:ascii="Times New Roman" w:eastAsia="Calibri" w:hAnsi="Times New Roman" w:cs="Times New Roman"/>
          <w:i/>
          <w:sz w:val="24"/>
          <w:szCs w:val="24"/>
        </w:rPr>
        <w:t>Pzp</w:t>
      </w:r>
      <w:proofErr w:type="spellEnd"/>
      <w:r w:rsidRPr="00DD0039">
        <w:rPr>
          <w:rFonts w:ascii="Times New Roman" w:eastAsia="Calibri" w:hAnsi="Times New Roman" w:cs="Times New Roman"/>
          <w:i/>
          <w:sz w:val="24"/>
          <w:szCs w:val="24"/>
        </w:rPr>
        <w:t>).</w:t>
      </w: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DD0039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DD0039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D0039">
        <w:rPr>
          <w:rFonts w:ascii="Times New Roman" w:eastAsia="Calibri" w:hAnsi="Times New Roman" w:cs="Times New Roman"/>
          <w:sz w:val="24"/>
          <w:szCs w:val="24"/>
        </w:rPr>
        <w:t>.…………………............……………………………………………………………………………………………………………………….</w:t>
      </w:r>
    </w:p>
    <w:p w:rsidR="00DD0039" w:rsidRPr="00DD0039" w:rsidRDefault="00DD0039" w:rsidP="00DD0039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……….……. </w:t>
      </w:r>
      <w:r w:rsidRPr="00DD0039">
        <w:rPr>
          <w:rFonts w:ascii="Times New Roman" w:eastAsia="Calibri" w:hAnsi="Times New Roman" w:cs="Times New Roman"/>
          <w:i/>
          <w:sz w:val="24"/>
          <w:szCs w:val="24"/>
        </w:rPr>
        <w:t>(miejscowość),</w:t>
      </w: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dnia ……</w:t>
      </w:r>
      <w:proofErr w:type="gramStart"/>
      <w:r w:rsidRPr="00DD0039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D0039">
        <w:rPr>
          <w:rFonts w:ascii="Times New Roman" w:eastAsia="Calibri" w:hAnsi="Times New Roman" w:cs="Times New Roman"/>
          <w:sz w:val="24"/>
          <w:szCs w:val="24"/>
        </w:rPr>
        <w:t>……. r.</w:t>
      </w: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DD0039" w:rsidRPr="00DD0039" w:rsidRDefault="00DD0039" w:rsidP="00DD0039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:rsidR="00DD0039" w:rsidRPr="00DD0039" w:rsidRDefault="00DD0039" w:rsidP="00DD0039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Oświadczam, że spełniam, określone przez Zamawiającego, warunki udziału </w:t>
      </w:r>
      <w:r w:rsidRPr="00DD0039">
        <w:rPr>
          <w:rFonts w:ascii="Times New Roman" w:eastAsia="Calibri" w:hAnsi="Times New Roman" w:cs="Times New Roman"/>
          <w:sz w:val="24"/>
          <w:szCs w:val="24"/>
        </w:rPr>
        <w:br/>
        <w:t>w postępowaniu: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03048A" w:rsidRPr="005A144E" w:rsidTr="00805F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48A" w:rsidRPr="005A144E" w:rsidRDefault="0003048A" w:rsidP="00805FBB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48A" w:rsidRPr="005A144E" w:rsidRDefault="0003048A" w:rsidP="00805FBB">
            <w:pPr>
              <w:spacing w:before="6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03048A" w:rsidRPr="005A144E" w:rsidTr="00805F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8A" w:rsidRPr="005A144E" w:rsidRDefault="0003048A" w:rsidP="00805FBB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8A" w:rsidRPr="005A144E" w:rsidRDefault="0003048A" w:rsidP="00805FBB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Sytuacja ekonomiczna lub finansowa</w:t>
            </w:r>
          </w:p>
          <w:p w:rsidR="0003048A" w:rsidRPr="005A144E" w:rsidRDefault="0003048A" w:rsidP="00805FBB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03048A" w:rsidRPr="005A144E" w:rsidRDefault="0003048A" w:rsidP="00805FBB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Zamawiający uzna warunek za </w:t>
            </w:r>
            <w:proofErr w:type="gramStart"/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spełniony</w:t>
            </w:r>
            <w:proofErr w:type="gramEnd"/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jeżeli Wykonawca wykaże, że posiada środki finansowe lub zdolność kredytową w wysokości nie mniejszej niż </w:t>
            </w:r>
            <w:r w:rsidR="009558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000 000</w:t>
            </w: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(</w:t>
            </w:r>
            <w:r w:rsidR="009558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milion</w:t>
            </w:r>
            <w:r w:rsidR="009558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złotych</w:t>
            </w: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). Ocena spełniania warunków udziału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postępowaniu będzie dokonana na podstawie informacji banku lub spółdzielczej kasy oszczędnościowo - kredytowej potwierdzającej wysokość posiadanych środków finansowych lub zdolność kredytową wykonawcy,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okresie nie wcześniejszym niż 3 miesiące przed jej złożeniem.</w:t>
            </w:r>
          </w:p>
          <w:p w:rsidR="0003048A" w:rsidRPr="005A144E" w:rsidRDefault="0003048A" w:rsidP="00805FBB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spełniania warunków udziału w postępowaniu będzie dokonana na podstawie informacji banku lub spółdzielczej kasy oszczędnościowo - kredytowej na zasadzie spełnia/nie spełnia.</w:t>
            </w:r>
          </w:p>
        </w:tc>
      </w:tr>
      <w:tr w:rsidR="0003048A" w:rsidRPr="005A144E" w:rsidTr="00805F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8A" w:rsidRPr="005A144E" w:rsidRDefault="0003048A" w:rsidP="00805FBB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4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Zdolność techniczna lub zawodowa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dotyczące  zdolności</w:t>
            </w:r>
            <w:proofErr w:type="gramEnd"/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technicznej lub zawodowej.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00750716"/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Zamawiający uzna warunek za spełniony, jeżeli Wykonawca wykaże,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iż w ciągu ostatnich pięciu lat przed upływem terminu składania ofert, a jeżeli okres prowadzenia działalności jest krótszy - w tym okresie, zrealizował: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a</w:t>
            </w:r>
            <w:r w:rsidRPr="00D8500E">
              <w:rPr>
                <w:rFonts w:ascii="Times New Roman" w:eastAsia="Calibri" w:hAnsi="Times New Roman" w:cs="Times New Roman"/>
                <w:sz w:val="24"/>
                <w:szCs w:val="24"/>
              </w:rPr>
              <w:t>) 1 zamówienie polegające na wykonaniu (budowa/przebudowa) jednego budynku użyteczności publicznej, o wartości nie mniejszej niż 20 mln zł.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oraz </w:t>
            </w:r>
          </w:p>
          <w:p w:rsidR="00A41AF5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b)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zamówienie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polegając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na wykonaniu projektu budowlanego wielobranżowego, dla którego została wydana prawomocna decyzja pozwolenie na budowę,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który to projekt 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>dotycz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ył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nowego lub przebudowywanego kubaturowego obiektu sportowego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posiadającego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wewnątrz tego obiektu 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halę do rozgrywania zawodów sportowych wraz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z widownią STAŁĄ na min. 300 osób </w:t>
            </w:r>
            <w:r w:rsidRPr="00D8500E">
              <w:rPr>
                <w:rFonts w:ascii="Times New Roman" w:eastAsia="Calibri" w:hAnsi="Times New Roman" w:cs="Times New Roman"/>
                <w:sz w:val="24"/>
                <w:szCs w:val="24"/>
              </w:rPr>
              <w:t>oraz wewnętrzną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>częś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cią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szatniowo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F44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sanitarną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Ocena spełniania warunków udziału w postępowaniu będzie dokonana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na podstawie wykazu robót na zasadzie spełnia/nie spełnia.</w:t>
            </w:r>
          </w:p>
          <w:bookmarkEnd w:id="0"/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2.Wykonawca winien wykazać, że dysponuje lub będzie dysponować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co najmniej następującymi osobami: 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a) kierownikiem budowy posiadającym uprawnienia budowlane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do kierowania robotami budowlanymi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bez ograniczeń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specjalności </w:t>
            </w:r>
            <w:proofErr w:type="spellStart"/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konstrukcyjno</w:t>
            </w:r>
            <w:proofErr w:type="spellEnd"/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budowlanej i aktualne zaświadczenie z właściwej Izby Samorządu Zawodowego z podaniem numeru uprawnień i numeru członkowskiego Izby zawodowej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b) Kierownikiem robót branży elektrycznej, posiadającym uprawnienia budowlane w specjalności instalacyjnej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bez ograniczeń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w zakresie sieci, instalacji i urządzeń elektrycznych i elektroenergetycznych i aktualne zaświadczenie z właściwej Izby Samorządu Zawodowego z podaniem numeru uprawnień i numeru członkowskiego Izby zawodowej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c) Kierownikiem robót branży sanitarnej, posiadającym uprawnienia budowlane w specjalności instalacyjnej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bez ograniczeń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w zakresie sieci, instalacji i urządzeń cieplnych, wentylacyjnych, gazowych, wodociągowych i kanalizacyjnych i aktualne zaświadczenie z właściwej Izby Samorządu Zawodowego z podaniem numeru uprawnień i numeru członkowskiego Izby zawodowej</w:t>
            </w:r>
          </w:p>
          <w:p w:rsidR="00A41AF5" w:rsidRPr="005473AD" w:rsidRDefault="00A41AF5" w:rsidP="00A41AF5">
            <w:pPr>
              <w:spacing w:before="6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d). Głównym Projektantem posiadającym uprawnienia budowlane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do projektowania bez ograniczeń w specjalności architektonicznej posiadającym aktualny wpis na listę odpowiedniej Izby zawodowej </w:t>
            </w: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z podaniem numeru uprawnień i numeru członkowskiego Izby zawodowej</w:t>
            </w:r>
          </w:p>
          <w:p w:rsidR="0003048A" w:rsidRPr="005A144E" w:rsidRDefault="00A41AF5" w:rsidP="00A41AF5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73AD">
              <w:rPr>
                <w:rFonts w:ascii="Times New Roman" w:eastAsia="Calibri" w:hAnsi="Times New Roman" w:cs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</w:tbl>
    <w:p w:rsidR="00DD0039" w:rsidRPr="00DD0039" w:rsidRDefault="00DD0039" w:rsidP="00DD0039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DD0039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DD0039">
        <w:rPr>
          <w:rFonts w:ascii="Times New Roman" w:eastAsia="Calibri" w:hAnsi="Times New Roman" w:cs="Times New Roman"/>
          <w:sz w:val="24"/>
          <w:szCs w:val="24"/>
        </w:rPr>
        <w:t>dnia ……</w:t>
      </w:r>
      <w:proofErr w:type="gramStart"/>
      <w:r w:rsidRPr="00DD0039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D0039">
        <w:rPr>
          <w:rFonts w:ascii="Times New Roman" w:eastAsia="Calibri" w:hAnsi="Times New Roman" w:cs="Times New Roman"/>
          <w:sz w:val="24"/>
          <w:szCs w:val="24"/>
        </w:rPr>
        <w:t>……. r.</w:t>
      </w: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D0039" w:rsidRPr="00DD0039" w:rsidRDefault="00DD0039" w:rsidP="00DD00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DD0039" w:rsidRPr="00A41AF5" w:rsidRDefault="00DD0039" w:rsidP="00A41AF5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:rsidR="00DD0039" w:rsidRPr="00DD0039" w:rsidRDefault="00DD0039" w:rsidP="00DD0039">
      <w:pPr>
        <w:spacing w:before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DD0039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DD0039">
        <w:rPr>
          <w:rFonts w:ascii="Times New Roman" w:eastAsia="Calibri" w:hAnsi="Times New Roman" w:cs="Times New Roman"/>
          <w:sz w:val="24"/>
          <w:szCs w:val="24"/>
        </w:rPr>
        <w:t>dnia ……</w:t>
      </w:r>
      <w:proofErr w:type="gramStart"/>
      <w:r w:rsidRPr="00DD0039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D0039">
        <w:rPr>
          <w:rFonts w:ascii="Times New Roman" w:eastAsia="Calibri" w:hAnsi="Times New Roman" w:cs="Times New Roman"/>
          <w:sz w:val="24"/>
          <w:szCs w:val="24"/>
        </w:rPr>
        <w:t xml:space="preserve">……. r. </w:t>
      </w: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0039" w:rsidRPr="00DD0039" w:rsidRDefault="00DD0039" w:rsidP="00DD003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</w:r>
      <w:r w:rsidRPr="00DD0039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9C442C" w:rsidRPr="00A41AF5" w:rsidRDefault="00DD0039" w:rsidP="00A41AF5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039">
        <w:rPr>
          <w:rFonts w:ascii="Times New Roman" w:eastAsia="Calibri" w:hAnsi="Times New Roman" w:cs="Times New Roman"/>
          <w:i/>
          <w:sz w:val="24"/>
          <w:szCs w:val="24"/>
        </w:rPr>
        <w:t>(podpis)</w:t>
      </w:r>
      <w:bookmarkStart w:id="1" w:name="_GoBack"/>
      <w:bookmarkEnd w:id="1"/>
    </w:p>
    <w:sectPr w:rsidR="009C442C" w:rsidRPr="00A41AF5" w:rsidSect="009558FC">
      <w:footerReference w:type="default" r:id="rId7"/>
      <w:footerReference w:type="first" r:id="rId8"/>
      <w:pgSz w:w="11906" w:h="16838" w:code="9"/>
      <w:pgMar w:top="851" w:right="1304" w:bottom="993" w:left="130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B04" w:rsidRDefault="00AC1B04">
      <w:pPr>
        <w:spacing w:after="0" w:line="240" w:lineRule="auto"/>
      </w:pPr>
      <w:r>
        <w:separator/>
      </w:r>
    </w:p>
  </w:endnote>
  <w:endnote w:type="continuationSeparator" w:id="0">
    <w:p w:rsidR="00AC1B04" w:rsidRDefault="00AC1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0955052"/>
      <w:docPartObj>
        <w:docPartGallery w:val="Page Numbers (Bottom of Page)"/>
        <w:docPartUnique/>
      </w:docPartObj>
    </w:sdtPr>
    <w:sdtEndPr/>
    <w:sdtContent>
      <w:p w:rsidR="0003048A" w:rsidRDefault="000304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C1B04" w:rsidRDefault="00AC1B04">
    <w:pPr>
      <w:pStyle w:val="Stopka"/>
      <w:tabs>
        <w:tab w:val="clear" w:pos="4536"/>
        <w:tab w:val="right" w:pos="9000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9122447"/>
      <w:docPartObj>
        <w:docPartGallery w:val="Page Numbers (Bottom of Page)"/>
        <w:docPartUnique/>
      </w:docPartObj>
    </w:sdtPr>
    <w:sdtContent>
      <w:p w:rsidR="009558FC" w:rsidRDefault="009558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558FC" w:rsidRDefault="00955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B04" w:rsidRDefault="00AC1B04">
      <w:pPr>
        <w:spacing w:after="0" w:line="240" w:lineRule="auto"/>
      </w:pPr>
      <w:r>
        <w:separator/>
      </w:r>
    </w:p>
  </w:footnote>
  <w:footnote w:type="continuationSeparator" w:id="0">
    <w:p w:rsidR="00AC1B04" w:rsidRDefault="00AC1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56C21"/>
    <w:multiLevelType w:val="hybridMultilevel"/>
    <w:tmpl w:val="6080936C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11">
      <w:start w:val="1"/>
      <w:numFmt w:val="decimal"/>
      <w:lvlText w:val="%4)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20C22CB"/>
    <w:multiLevelType w:val="hybridMultilevel"/>
    <w:tmpl w:val="058E9146"/>
    <w:lvl w:ilvl="0" w:tplc="B420A8CC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881673B"/>
    <w:multiLevelType w:val="hybridMultilevel"/>
    <w:tmpl w:val="4B14903A"/>
    <w:lvl w:ilvl="0" w:tplc="7C8EBBC2">
      <w:start w:val="1"/>
      <w:numFmt w:val="lowerLetter"/>
      <w:pStyle w:val="Nagwek2"/>
      <w:lvlText w:val="%1)"/>
      <w:lvlJc w:val="left"/>
      <w:pPr>
        <w:ind w:left="698" w:hanging="360"/>
      </w:pPr>
    </w:lvl>
    <w:lvl w:ilvl="1" w:tplc="04150019" w:tentative="1">
      <w:start w:val="1"/>
      <w:numFmt w:val="lowerLetter"/>
      <w:lvlText w:val="%2."/>
      <w:lvlJc w:val="left"/>
      <w:pPr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" w15:restartNumberingAfterBreak="0">
    <w:nsid w:val="0D231F88"/>
    <w:multiLevelType w:val="multilevel"/>
    <w:tmpl w:val="D09EE4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1EE3197E"/>
    <w:multiLevelType w:val="multilevel"/>
    <w:tmpl w:val="FC92FE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2A672BB"/>
    <w:multiLevelType w:val="multilevel"/>
    <w:tmpl w:val="A06E32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5D3034B2"/>
    <w:multiLevelType w:val="multilevel"/>
    <w:tmpl w:val="C0667A9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D8B69A1"/>
    <w:multiLevelType w:val="hybridMultilevel"/>
    <w:tmpl w:val="038C919C"/>
    <w:lvl w:ilvl="0" w:tplc="AAAAE246">
      <w:start w:val="1"/>
      <w:numFmt w:val="lowerLetter"/>
      <w:lvlText w:val="%1)"/>
      <w:lvlJc w:val="left"/>
      <w:pPr>
        <w:ind w:left="140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3" w15:restartNumberingAfterBreak="0">
    <w:nsid w:val="644D3B47"/>
    <w:multiLevelType w:val="multilevel"/>
    <w:tmpl w:val="9612C226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693C6286"/>
    <w:multiLevelType w:val="hybridMultilevel"/>
    <w:tmpl w:val="A63E4CA8"/>
    <w:lvl w:ilvl="0" w:tplc="A4E6B35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7" w15:restartNumberingAfterBreak="0">
    <w:nsid w:val="6AF92EB2"/>
    <w:multiLevelType w:val="hybridMultilevel"/>
    <w:tmpl w:val="E078E4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B0C7472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7B257D6D"/>
    <w:multiLevelType w:val="multilevel"/>
    <w:tmpl w:val="82A8CC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6"/>
  </w:num>
  <w:num w:numId="2">
    <w:abstractNumId w:val="11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7"/>
  </w:num>
  <w:num w:numId="27">
    <w:abstractNumId w:val="2"/>
  </w:num>
  <w:num w:numId="28">
    <w:abstractNumId w:val="8"/>
  </w:num>
  <w:num w:numId="29">
    <w:abstractNumId w:val="32"/>
  </w:num>
  <w:num w:numId="30">
    <w:abstractNumId w:val="3"/>
  </w:num>
  <w:num w:numId="31">
    <w:abstractNumId w:val="16"/>
  </w:num>
  <w:num w:numId="32">
    <w:abstractNumId w:val="0"/>
  </w:num>
  <w:num w:numId="33">
    <w:abstractNumId w:val="26"/>
  </w:num>
  <w:num w:numId="34">
    <w:abstractNumId w:val="1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44E"/>
    <w:rsid w:val="0003048A"/>
    <w:rsid w:val="000E2ED0"/>
    <w:rsid w:val="001224F8"/>
    <w:rsid w:val="00122523"/>
    <w:rsid w:val="001A7C8A"/>
    <w:rsid w:val="001B1437"/>
    <w:rsid w:val="001C7EF1"/>
    <w:rsid w:val="001D12CA"/>
    <w:rsid w:val="00230CF7"/>
    <w:rsid w:val="00252B2F"/>
    <w:rsid w:val="0028365E"/>
    <w:rsid w:val="002921E0"/>
    <w:rsid w:val="002B658D"/>
    <w:rsid w:val="002C7EBD"/>
    <w:rsid w:val="002D46B1"/>
    <w:rsid w:val="003027C6"/>
    <w:rsid w:val="00345363"/>
    <w:rsid w:val="0034735F"/>
    <w:rsid w:val="0036372F"/>
    <w:rsid w:val="003861F3"/>
    <w:rsid w:val="003A4AC0"/>
    <w:rsid w:val="00414C14"/>
    <w:rsid w:val="004647F0"/>
    <w:rsid w:val="0046697E"/>
    <w:rsid w:val="00476EED"/>
    <w:rsid w:val="004D2113"/>
    <w:rsid w:val="004D4DEA"/>
    <w:rsid w:val="004E7BDD"/>
    <w:rsid w:val="00513044"/>
    <w:rsid w:val="00595DAC"/>
    <w:rsid w:val="005A144E"/>
    <w:rsid w:val="005F287A"/>
    <w:rsid w:val="00653A8D"/>
    <w:rsid w:val="00653C58"/>
    <w:rsid w:val="006D669D"/>
    <w:rsid w:val="006D6904"/>
    <w:rsid w:val="00761F19"/>
    <w:rsid w:val="007826A6"/>
    <w:rsid w:val="007C4265"/>
    <w:rsid w:val="007D210C"/>
    <w:rsid w:val="0080354F"/>
    <w:rsid w:val="00803BE3"/>
    <w:rsid w:val="008223F5"/>
    <w:rsid w:val="008329AB"/>
    <w:rsid w:val="00842FE3"/>
    <w:rsid w:val="00924224"/>
    <w:rsid w:val="009558FC"/>
    <w:rsid w:val="00990FE7"/>
    <w:rsid w:val="009C442C"/>
    <w:rsid w:val="009D135C"/>
    <w:rsid w:val="00A41AF5"/>
    <w:rsid w:val="00A74E35"/>
    <w:rsid w:val="00AA155A"/>
    <w:rsid w:val="00AA7377"/>
    <w:rsid w:val="00AC1B04"/>
    <w:rsid w:val="00AF4203"/>
    <w:rsid w:val="00B24E5A"/>
    <w:rsid w:val="00B353AD"/>
    <w:rsid w:val="00B60119"/>
    <w:rsid w:val="00BD32E1"/>
    <w:rsid w:val="00C015ED"/>
    <w:rsid w:val="00C57514"/>
    <w:rsid w:val="00C826B8"/>
    <w:rsid w:val="00CD580A"/>
    <w:rsid w:val="00CE4DAD"/>
    <w:rsid w:val="00D6540E"/>
    <w:rsid w:val="00DA5CFC"/>
    <w:rsid w:val="00DB7ACC"/>
    <w:rsid w:val="00DD0039"/>
    <w:rsid w:val="00E23DC4"/>
    <w:rsid w:val="00E47B65"/>
    <w:rsid w:val="00E92F0E"/>
    <w:rsid w:val="00EA79B9"/>
    <w:rsid w:val="00FE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53989"/>
  <w15:chartTrackingRefBased/>
  <w15:docId w15:val="{DA97F879-AC09-4483-8C19-E9985B55F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210C"/>
  </w:style>
  <w:style w:type="paragraph" w:styleId="Nagwek1">
    <w:name w:val="heading 1"/>
    <w:basedOn w:val="Normalny"/>
    <w:next w:val="Nagwek2"/>
    <w:link w:val="Nagwek1Znak"/>
    <w:autoRedefine/>
    <w:qFormat/>
    <w:rsid w:val="005A144E"/>
    <w:pPr>
      <w:numPr>
        <w:numId w:val="1"/>
      </w:numPr>
      <w:spacing w:before="200"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653C58"/>
    <w:pPr>
      <w:numPr>
        <w:numId w:val="27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5A144E"/>
    <w:pPr>
      <w:numPr>
        <w:numId w:val="2"/>
      </w:numPr>
      <w:tabs>
        <w:tab w:val="left" w:pos="720"/>
      </w:tabs>
      <w:spacing w:before="60" w:after="12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5A144E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A144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A144E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A144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A144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A144E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144E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653C58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5A144E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A144E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A144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A144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A144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A144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A144E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5A14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A14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A14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A144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A144E"/>
  </w:style>
  <w:style w:type="paragraph" w:styleId="Akapitzlist">
    <w:name w:val="List Paragraph"/>
    <w:basedOn w:val="Normalny"/>
    <w:uiPriority w:val="34"/>
    <w:qFormat/>
    <w:rsid w:val="00653C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69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697E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AC1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1103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6</cp:revision>
  <dcterms:created xsi:type="dcterms:W3CDTF">2022-04-12T13:41:00Z</dcterms:created>
  <dcterms:modified xsi:type="dcterms:W3CDTF">2022-04-28T12:54:00Z</dcterms:modified>
</cp:coreProperties>
</file>