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2D1DF0">
            <w:pPr>
              <w:spacing w:before="120" w:after="120" w:line="254" w:lineRule="auto"/>
              <w:ind w:left="0" w:right="0" w:firstLine="0"/>
              <w:jc w:val="left"/>
              <w:rPr>
                <w:rFonts w:ascii="Arial" w:hAnsi="Arial" w:cs="Arial"/>
                <w:sz w:val="18"/>
                <w:szCs w:val="18"/>
                <w:lang w:eastAsia="en-US"/>
              </w:rPr>
            </w:pPr>
            <w:r w:rsidRPr="002D1DF0">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613890">
            <w:pPr>
              <w:spacing w:before="120" w:after="120" w:line="254" w:lineRule="auto"/>
              <w:ind w:left="0" w:right="0" w:firstLine="0"/>
              <w:jc w:val="left"/>
              <w:rPr>
                <w:rFonts w:ascii="Arial" w:hAnsi="Arial" w:cs="Arial"/>
                <w:sz w:val="18"/>
                <w:szCs w:val="18"/>
                <w:lang w:eastAsia="en-US"/>
              </w:rPr>
            </w:pPr>
            <w:r w:rsidRPr="00613890">
              <w:rPr>
                <w:rFonts w:ascii="Arial" w:hAnsi="Arial" w:cs="Arial"/>
                <w:sz w:val="18"/>
                <w:szCs w:val="18"/>
                <w:lang w:eastAsia="en-US"/>
              </w:rPr>
              <w:t xml:space="preserve">Dostawa analizatorów wektorowych sieci dla Instytutu Elektroniki (2 szt.) </w:t>
            </w:r>
            <w:proofErr w:type="spellStart"/>
            <w:r w:rsidRPr="00613890">
              <w:rPr>
                <w:rFonts w:ascii="Arial" w:hAnsi="Arial" w:cs="Arial"/>
                <w:sz w:val="18"/>
                <w:szCs w:val="18"/>
                <w:lang w:eastAsia="en-US"/>
              </w:rPr>
              <w:t>WIEiT</w:t>
            </w:r>
            <w:proofErr w:type="spellEnd"/>
            <w:r w:rsidRPr="00613890">
              <w:rPr>
                <w:rFonts w:ascii="Arial" w:hAnsi="Arial" w:cs="Arial"/>
                <w:sz w:val="18"/>
                <w:szCs w:val="18"/>
                <w:lang w:eastAsia="en-US"/>
              </w:rPr>
              <w:t>- KC-zp.272-200/22</w:t>
            </w:r>
          </w:p>
        </w:tc>
      </w:tr>
      <w:tr w:rsidR="002D1DF0" w:rsidRPr="00C24737" w:rsidTr="00C3639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2D1DF0" w:rsidRDefault="002D1DF0" w:rsidP="00C3639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2D1DF0" w:rsidRDefault="002D1DF0" w:rsidP="00C3639B">
            <w:pPr>
              <w:spacing w:before="120" w:after="0" w:line="254" w:lineRule="auto"/>
              <w:ind w:left="0" w:right="0" w:firstLine="0"/>
              <w:jc w:val="left"/>
              <w:rPr>
                <w:rFonts w:ascii="Arial" w:hAnsi="Arial" w:cs="Arial"/>
                <w:sz w:val="18"/>
                <w:szCs w:val="18"/>
                <w:lang w:eastAsia="en-US"/>
              </w:rPr>
            </w:pPr>
            <w:r w:rsidRPr="002D1DF0">
              <w:rPr>
                <w:rFonts w:ascii="Arial" w:hAnsi="Arial" w:cs="Arial"/>
                <w:sz w:val="18"/>
                <w:szCs w:val="18"/>
                <w:lang w:eastAsia="en-US"/>
              </w:rPr>
              <w:t>KC-zp.272-</w:t>
            </w:r>
            <w:r w:rsidR="00613890">
              <w:rPr>
                <w:rFonts w:ascii="Arial" w:hAnsi="Arial" w:cs="Arial"/>
                <w:sz w:val="18"/>
                <w:szCs w:val="18"/>
                <w:lang w:eastAsia="en-US"/>
              </w:rPr>
              <w:t>200</w:t>
            </w:r>
            <w:bookmarkStart w:id="0" w:name="_GoBack"/>
            <w:bookmarkEnd w:id="0"/>
            <w:r w:rsidRPr="002D1DF0">
              <w:rPr>
                <w:rFonts w:ascii="Arial" w:hAnsi="Arial" w:cs="Arial"/>
                <w:sz w:val="18"/>
                <w:szCs w:val="18"/>
                <w:lang w:eastAsia="en-US"/>
              </w:rPr>
              <w:t>/22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31EB0" w:rsidRDefault="00331EB0">
      <w:pPr>
        <w:spacing w:after="0" w:line="240" w:lineRule="auto"/>
      </w:pPr>
      <w:r>
        <w:separator/>
      </w:r>
    </w:p>
  </w:endnote>
  <w:endnote w:type="continuationSeparator" w:id="0">
    <w:p w:rsidR="00331EB0" w:rsidRDefault="00331E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31EB0" w:rsidRDefault="00331EB0">
      <w:pPr>
        <w:spacing w:after="0" w:line="244" w:lineRule="auto"/>
        <w:ind w:left="0" w:right="69" w:firstLine="0"/>
      </w:pPr>
      <w:r>
        <w:separator/>
      </w:r>
    </w:p>
  </w:footnote>
  <w:footnote w:type="continuationSeparator" w:id="0">
    <w:p w:rsidR="00331EB0" w:rsidRDefault="00331EB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DF0" w:rsidRDefault="002D1DF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DF0" w:rsidRDefault="002D1DF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DF0" w:rsidRDefault="002D1DF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75C6"/>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D1DF0"/>
    <w:rsid w:val="002E4E6F"/>
    <w:rsid w:val="002F1DA1"/>
    <w:rsid w:val="002F4F22"/>
    <w:rsid w:val="00301D55"/>
    <w:rsid w:val="003074EB"/>
    <w:rsid w:val="00322147"/>
    <w:rsid w:val="003235AF"/>
    <w:rsid w:val="00331EB0"/>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775C6"/>
    <w:rsid w:val="00585A0D"/>
    <w:rsid w:val="005A2351"/>
    <w:rsid w:val="005A4077"/>
    <w:rsid w:val="005B3D0B"/>
    <w:rsid w:val="005C5B43"/>
    <w:rsid w:val="005D4E36"/>
    <w:rsid w:val="00600F5C"/>
    <w:rsid w:val="00606527"/>
    <w:rsid w:val="00613890"/>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2AA9"/>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672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C529B"/>
  <w15:chartTrackingRefBased/>
  <w15:docId w15:val="{B4AFF5A7-2D54-4FE1-B034-C4333A7AF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11485-1CBE-4503-917E-BCD39B0354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cp:lastPrinted>2022-04-01T10:55:00Z</cp:lastPrinted>
  <dcterms:created xsi:type="dcterms:W3CDTF">2022-04-01T10:49:00Z</dcterms:created>
  <dcterms:modified xsi:type="dcterms:W3CDTF">2022-04-01T10:55:00Z</dcterms:modified>
</cp:coreProperties>
</file>