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5B5F79" w:rsidRDefault="00D82354" w:rsidP="006A5DF1">
      <w:pPr>
        <w:spacing w:after="240"/>
        <w:jc w:val="right"/>
        <w:rPr>
          <w:rFonts w:ascii="Arial" w:hAnsi="Arial" w:cs="Arial"/>
        </w:rPr>
      </w:pPr>
      <w:r w:rsidRPr="005B5F79">
        <w:rPr>
          <w:rFonts w:ascii="Arial" w:hAnsi="Arial" w:cs="Arial"/>
        </w:rPr>
        <w:t>Kraków</w:t>
      </w:r>
      <w:r w:rsidR="006A5DF1" w:rsidRPr="005B5F79">
        <w:rPr>
          <w:rFonts w:ascii="Arial" w:hAnsi="Arial" w:cs="Arial"/>
        </w:rPr>
        <w:t xml:space="preserve"> dnia: </w:t>
      </w:r>
      <w:r w:rsidRPr="005B5F79">
        <w:rPr>
          <w:rFonts w:ascii="Arial" w:hAnsi="Arial" w:cs="Arial"/>
        </w:rPr>
        <w:t>2022-04-20</w:t>
      </w:r>
    </w:p>
    <w:p w:rsidR="00D82354" w:rsidRPr="005B5F79" w:rsidRDefault="00D82354" w:rsidP="006A5DF1">
      <w:pPr>
        <w:rPr>
          <w:rFonts w:ascii="Arial" w:hAnsi="Arial" w:cs="Arial"/>
          <w:b/>
          <w:bCs/>
        </w:rPr>
      </w:pPr>
      <w:r w:rsidRPr="005B5F79">
        <w:rPr>
          <w:rFonts w:ascii="Arial" w:hAnsi="Arial" w:cs="Arial"/>
          <w:b/>
          <w:bCs/>
        </w:rPr>
        <w:t>Akademia Górniczo - Hutnicza</w:t>
      </w:r>
    </w:p>
    <w:p w:rsidR="00D82354" w:rsidRPr="005B5F79" w:rsidRDefault="00D82354" w:rsidP="006A5DF1">
      <w:pPr>
        <w:rPr>
          <w:rFonts w:ascii="Arial" w:hAnsi="Arial" w:cs="Arial"/>
          <w:b/>
          <w:bCs/>
        </w:rPr>
      </w:pPr>
      <w:r w:rsidRPr="005B5F79">
        <w:rPr>
          <w:rFonts w:ascii="Arial" w:hAnsi="Arial" w:cs="Arial"/>
          <w:b/>
          <w:bCs/>
        </w:rPr>
        <w:t>im. Stanisława Staszica w Krakowie</w:t>
      </w:r>
    </w:p>
    <w:p w:rsidR="006A5DF1" w:rsidRPr="005B5F79" w:rsidRDefault="00D82354" w:rsidP="006A5DF1">
      <w:pPr>
        <w:rPr>
          <w:rFonts w:ascii="Arial" w:hAnsi="Arial" w:cs="Arial"/>
          <w:b/>
          <w:bCs/>
        </w:rPr>
      </w:pPr>
      <w:r w:rsidRPr="005B5F79">
        <w:rPr>
          <w:rFonts w:ascii="Arial" w:hAnsi="Arial" w:cs="Arial"/>
          <w:b/>
          <w:bCs/>
        </w:rPr>
        <w:t>Dział Zamówień Publicznych</w:t>
      </w:r>
    </w:p>
    <w:p w:rsidR="006A5DF1" w:rsidRPr="005B5F79" w:rsidRDefault="00D82354" w:rsidP="006A5DF1">
      <w:pPr>
        <w:rPr>
          <w:rFonts w:ascii="Arial" w:hAnsi="Arial" w:cs="Arial"/>
        </w:rPr>
      </w:pPr>
      <w:r w:rsidRPr="005B5F79">
        <w:rPr>
          <w:rFonts w:ascii="Arial" w:hAnsi="Arial" w:cs="Arial"/>
        </w:rPr>
        <w:t>Al. Mickiewicza</w:t>
      </w:r>
      <w:r w:rsidR="006A5DF1" w:rsidRPr="005B5F79">
        <w:rPr>
          <w:rFonts w:ascii="Arial" w:hAnsi="Arial" w:cs="Arial"/>
        </w:rPr>
        <w:t xml:space="preserve"> </w:t>
      </w:r>
      <w:r w:rsidRPr="005B5F79">
        <w:rPr>
          <w:rFonts w:ascii="Arial" w:hAnsi="Arial" w:cs="Arial"/>
        </w:rPr>
        <w:t>30</w:t>
      </w:r>
    </w:p>
    <w:p w:rsidR="006A5DF1" w:rsidRPr="005B5F79" w:rsidRDefault="00D82354" w:rsidP="006A5DF1">
      <w:pPr>
        <w:rPr>
          <w:rFonts w:ascii="Arial" w:hAnsi="Arial" w:cs="Arial"/>
        </w:rPr>
      </w:pPr>
      <w:r w:rsidRPr="005B5F79">
        <w:rPr>
          <w:rFonts w:ascii="Arial" w:hAnsi="Arial" w:cs="Arial"/>
        </w:rPr>
        <w:t>30-059</w:t>
      </w:r>
      <w:r w:rsidR="006A5DF1" w:rsidRPr="005B5F79">
        <w:rPr>
          <w:rFonts w:ascii="Arial" w:hAnsi="Arial" w:cs="Arial"/>
        </w:rPr>
        <w:t xml:space="preserve"> </w:t>
      </w:r>
      <w:r w:rsidRPr="005B5F79">
        <w:rPr>
          <w:rFonts w:ascii="Arial" w:hAnsi="Arial" w:cs="Arial"/>
        </w:rPr>
        <w:t>Kraków</w:t>
      </w:r>
    </w:p>
    <w:p w:rsidR="006A5DF1" w:rsidRPr="005B5F79" w:rsidRDefault="006A5DF1" w:rsidP="009003D1">
      <w:pPr>
        <w:tabs>
          <w:tab w:val="left" w:pos="708"/>
          <w:tab w:val="center" w:pos="4536"/>
          <w:tab w:val="right" w:pos="9072"/>
        </w:tabs>
        <w:spacing w:after="20"/>
        <w:ind w:left="4820"/>
        <w:rPr>
          <w:rFonts w:ascii="Arial" w:hAnsi="Arial" w:cs="Arial"/>
          <w:b/>
        </w:rPr>
      </w:pPr>
      <w:r w:rsidRPr="005B5F79">
        <w:rPr>
          <w:rFonts w:ascii="Arial" w:hAnsi="Arial" w:cs="Arial"/>
          <w:b/>
        </w:rPr>
        <w:t>WYKONAWCY</w:t>
      </w:r>
    </w:p>
    <w:p w:rsidR="006A5DF1" w:rsidRPr="005B5F79" w:rsidRDefault="006A5DF1" w:rsidP="009003D1">
      <w:pPr>
        <w:tabs>
          <w:tab w:val="left" w:pos="708"/>
          <w:tab w:val="center" w:pos="4536"/>
          <w:tab w:val="right" w:pos="9072"/>
        </w:tabs>
        <w:spacing w:after="20"/>
        <w:ind w:left="4820"/>
        <w:rPr>
          <w:rFonts w:ascii="Arial" w:hAnsi="Arial" w:cs="Arial"/>
        </w:rPr>
      </w:pPr>
      <w:r w:rsidRPr="005B5F79">
        <w:rPr>
          <w:rFonts w:ascii="Arial" w:hAnsi="Arial" w:cs="Arial"/>
        </w:rPr>
        <w:t>ubiegający się o zamówienie publiczne</w:t>
      </w:r>
    </w:p>
    <w:p w:rsidR="00632C3C" w:rsidRPr="005B5F79" w:rsidRDefault="00E21B49" w:rsidP="0029606A">
      <w:pPr>
        <w:pStyle w:val="Nagwek1"/>
        <w:spacing w:after="480" w:line="276" w:lineRule="auto"/>
        <w:jc w:val="center"/>
        <w:rPr>
          <w:rFonts w:cs="Arial"/>
          <w:sz w:val="20"/>
        </w:rPr>
      </w:pPr>
      <w:r w:rsidRPr="005B5F79">
        <w:rPr>
          <w:rFonts w:cs="Arial"/>
          <w:sz w:val="20"/>
        </w:rPr>
        <w:t>WYJAŚNIENI</w:t>
      </w:r>
      <w:r w:rsidR="00520165" w:rsidRPr="005B5F79">
        <w:rPr>
          <w:rFonts w:cs="Arial"/>
          <w:sz w:val="20"/>
        </w:rPr>
        <w:t>A</w:t>
      </w:r>
      <w:r w:rsidR="00632C3C" w:rsidRPr="005B5F79">
        <w:rPr>
          <w:rFonts w:cs="Arial"/>
          <w:sz w:val="20"/>
        </w:rPr>
        <w:t xml:space="preserve"> TREŚCI</w:t>
      </w:r>
      <w:r w:rsidR="0029606A" w:rsidRPr="005B5F79">
        <w:rPr>
          <w:rFonts w:cs="Arial"/>
          <w:sz w:val="20"/>
        </w:rPr>
        <w:t xml:space="preserve"> SWZ</w:t>
      </w:r>
      <w:r w:rsidR="002F17AA">
        <w:rPr>
          <w:rFonts w:cs="Arial"/>
          <w:sz w:val="20"/>
        </w:rPr>
        <w:t xml:space="preserve"> i ZMIANY SWZ</w:t>
      </w:r>
    </w:p>
    <w:p w:rsidR="006D4AB3" w:rsidRPr="00066620" w:rsidRDefault="00632C3C" w:rsidP="00520165">
      <w:pPr>
        <w:spacing w:after="360" w:line="276" w:lineRule="auto"/>
        <w:jc w:val="both"/>
        <w:rPr>
          <w:rFonts w:ascii="Arial" w:hAnsi="Arial" w:cs="Arial"/>
        </w:rPr>
      </w:pPr>
      <w:r w:rsidRPr="00066620">
        <w:rPr>
          <w:rFonts w:ascii="Arial" w:hAnsi="Arial" w:cs="Arial"/>
        </w:rPr>
        <w:t xml:space="preserve">Dotyczy: </w:t>
      </w:r>
      <w:r w:rsidR="006A5DF1" w:rsidRPr="00066620">
        <w:rPr>
          <w:rFonts w:ascii="Arial" w:hAnsi="Arial" w:cs="Arial"/>
        </w:rPr>
        <w:t>p</w:t>
      </w:r>
      <w:r w:rsidRPr="00066620">
        <w:rPr>
          <w:rFonts w:ascii="Arial" w:hAnsi="Arial" w:cs="Arial"/>
        </w:rPr>
        <w:t>ostępowani</w:t>
      </w:r>
      <w:r w:rsidR="006A5DF1" w:rsidRPr="00066620">
        <w:rPr>
          <w:rFonts w:ascii="Arial" w:hAnsi="Arial" w:cs="Arial"/>
        </w:rPr>
        <w:t>a</w:t>
      </w:r>
      <w:r w:rsidRPr="00066620">
        <w:rPr>
          <w:rFonts w:ascii="Arial" w:hAnsi="Arial" w:cs="Arial"/>
        </w:rPr>
        <w:t xml:space="preserve"> o udzielenie zamówienia publicznego, prowadzone</w:t>
      </w:r>
      <w:r w:rsidR="006A5DF1" w:rsidRPr="00066620">
        <w:rPr>
          <w:rFonts w:ascii="Arial" w:hAnsi="Arial" w:cs="Arial"/>
        </w:rPr>
        <w:t>go</w:t>
      </w:r>
      <w:r w:rsidRPr="00066620">
        <w:rPr>
          <w:rFonts w:ascii="Arial" w:hAnsi="Arial" w:cs="Arial"/>
        </w:rPr>
        <w:t xml:space="preserve"> w trybie </w:t>
      </w:r>
      <w:r w:rsidR="00D82354" w:rsidRPr="00066620">
        <w:rPr>
          <w:rFonts w:ascii="Arial" w:hAnsi="Arial" w:cs="Arial"/>
        </w:rPr>
        <w:t>przetarg nieograniczony</w:t>
      </w:r>
      <w:r w:rsidRPr="00066620">
        <w:rPr>
          <w:rFonts w:ascii="Arial" w:hAnsi="Arial" w:cs="Arial"/>
          <w:b/>
        </w:rPr>
        <w:t xml:space="preserve"> </w:t>
      </w:r>
      <w:r w:rsidRPr="00066620">
        <w:rPr>
          <w:rFonts w:ascii="Arial" w:hAnsi="Arial" w:cs="Arial"/>
          <w:bCs/>
        </w:rPr>
        <w:t>na</w:t>
      </w:r>
      <w:r w:rsidRPr="00066620">
        <w:rPr>
          <w:rFonts w:ascii="Arial" w:hAnsi="Arial" w:cs="Arial"/>
          <w:b/>
        </w:rPr>
        <w:t xml:space="preserve"> </w:t>
      </w:r>
      <w:r w:rsidR="00E72428" w:rsidRPr="00066620">
        <w:rPr>
          <w:rFonts w:ascii="Arial" w:hAnsi="Arial" w:cs="Arial"/>
          <w:bCs/>
        </w:rPr>
        <w:t>”</w:t>
      </w:r>
      <w:r w:rsidR="00D82354" w:rsidRPr="00066620">
        <w:rPr>
          <w:rFonts w:ascii="Arial" w:hAnsi="Arial" w:cs="Arial"/>
          <w:b/>
          <w:bCs/>
        </w:rPr>
        <w:t>Leasing operacyjny specjalistycznego stanowiska do druku 3D z metalu - KC-zp.272-176/22</w:t>
      </w:r>
      <w:r w:rsidR="00E72428" w:rsidRPr="00066620">
        <w:rPr>
          <w:rFonts w:ascii="Arial" w:hAnsi="Arial" w:cs="Arial"/>
          <w:bCs/>
        </w:rPr>
        <w:t>”</w:t>
      </w:r>
      <w:r w:rsidRPr="00066620">
        <w:rPr>
          <w:rFonts w:ascii="Arial" w:hAnsi="Arial" w:cs="Arial"/>
          <w:b/>
        </w:rPr>
        <w:t xml:space="preserve"> </w:t>
      </w:r>
      <w:r w:rsidRPr="00066620">
        <w:rPr>
          <w:rFonts w:ascii="Arial" w:hAnsi="Arial" w:cs="Arial"/>
          <w:bCs/>
        </w:rPr>
        <w:t>– znak sprawy</w:t>
      </w:r>
      <w:r w:rsidRPr="00066620">
        <w:rPr>
          <w:rFonts w:ascii="Arial" w:hAnsi="Arial" w:cs="Arial"/>
          <w:b/>
        </w:rPr>
        <w:t xml:space="preserve"> </w:t>
      </w:r>
      <w:r w:rsidR="00D82354" w:rsidRPr="00066620">
        <w:rPr>
          <w:rFonts w:ascii="Arial" w:hAnsi="Arial" w:cs="Arial"/>
          <w:b/>
        </w:rPr>
        <w:t>KC-zp.272-176/22</w:t>
      </w:r>
      <w:r w:rsidRPr="00066620">
        <w:rPr>
          <w:rFonts w:ascii="Arial" w:hAnsi="Arial" w:cs="Arial"/>
          <w:b/>
        </w:rPr>
        <w:t>.</w:t>
      </w:r>
    </w:p>
    <w:p w:rsidR="0012774F" w:rsidRPr="00066620" w:rsidRDefault="00520165" w:rsidP="00D8461B">
      <w:pPr>
        <w:spacing w:after="240" w:line="276" w:lineRule="auto"/>
        <w:jc w:val="both"/>
        <w:rPr>
          <w:rFonts w:ascii="Arial" w:hAnsi="Arial" w:cs="Arial"/>
        </w:rPr>
      </w:pPr>
      <w:r w:rsidRPr="00066620">
        <w:rPr>
          <w:rFonts w:ascii="Arial" w:hAnsi="Arial" w:cs="Arial"/>
        </w:rPr>
        <w:t xml:space="preserve">Zamawiający, </w:t>
      </w:r>
      <w:r w:rsidR="00D82354" w:rsidRPr="00066620">
        <w:rPr>
          <w:rFonts w:ascii="Arial" w:hAnsi="Arial" w:cs="Arial"/>
          <w:b/>
        </w:rPr>
        <w:t xml:space="preserve">Akademia Górniczo </w:t>
      </w:r>
      <w:r w:rsidR="00066620" w:rsidRPr="00066620">
        <w:rPr>
          <w:rFonts w:ascii="Arial" w:hAnsi="Arial" w:cs="Arial"/>
          <w:b/>
        </w:rPr>
        <w:t>–</w:t>
      </w:r>
      <w:r w:rsidR="00D82354" w:rsidRPr="00066620">
        <w:rPr>
          <w:rFonts w:ascii="Arial" w:hAnsi="Arial" w:cs="Arial"/>
          <w:b/>
        </w:rPr>
        <w:t xml:space="preserve"> Hutnicza</w:t>
      </w:r>
      <w:r w:rsidR="00066620" w:rsidRPr="00066620">
        <w:rPr>
          <w:rFonts w:ascii="Arial" w:hAnsi="Arial" w:cs="Arial"/>
          <w:b/>
        </w:rPr>
        <w:t xml:space="preserve"> </w:t>
      </w:r>
      <w:r w:rsidR="00D82354" w:rsidRPr="00066620">
        <w:rPr>
          <w:rFonts w:ascii="Arial" w:hAnsi="Arial" w:cs="Arial"/>
          <w:b/>
        </w:rPr>
        <w:t>im. Stanisława Staszica w Krakowie</w:t>
      </w:r>
      <w:r w:rsidR="00066620" w:rsidRPr="00066620">
        <w:rPr>
          <w:rFonts w:ascii="Arial" w:hAnsi="Arial" w:cs="Arial"/>
          <w:b/>
        </w:rPr>
        <w:t xml:space="preserve"> </w:t>
      </w:r>
      <w:r w:rsidR="00D82354" w:rsidRPr="00066620">
        <w:rPr>
          <w:rFonts w:ascii="Arial" w:hAnsi="Arial" w:cs="Arial"/>
          <w:b/>
        </w:rPr>
        <w:t>Dział Zamówień Publicznych</w:t>
      </w:r>
      <w:r w:rsidRPr="00066620">
        <w:rPr>
          <w:rFonts w:ascii="Arial" w:hAnsi="Arial" w:cs="Arial"/>
        </w:rPr>
        <w:t xml:space="preserve">, działając na podstawie art. </w:t>
      </w:r>
      <w:r w:rsidR="0029606A" w:rsidRPr="00066620">
        <w:rPr>
          <w:rFonts w:ascii="Arial" w:hAnsi="Arial" w:cs="Arial"/>
        </w:rPr>
        <w:t>1</w:t>
      </w:r>
      <w:r w:rsidRPr="00066620">
        <w:rPr>
          <w:rFonts w:ascii="Arial" w:hAnsi="Arial" w:cs="Arial"/>
        </w:rPr>
        <w:t>3</w:t>
      </w:r>
      <w:r w:rsidR="0029606A" w:rsidRPr="00066620">
        <w:rPr>
          <w:rFonts w:ascii="Arial" w:hAnsi="Arial" w:cs="Arial"/>
        </w:rPr>
        <w:t>5</w:t>
      </w:r>
      <w:r w:rsidRPr="00066620">
        <w:rPr>
          <w:rFonts w:ascii="Arial" w:hAnsi="Arial" w:cs="Arial"/>
        </w:rPr>
        <w:t xml:space="preserve"> ust</w:t>
      </w:r>
      <w:r w:rsidR="00D9049C" w:rsidRPr="00066620">
        <w:rPr>
          <w:rFonts w:ascii="Arial" w:hAnsi="Arial" w:cs="Arial"/>
        </w:rPr>
        <w:t xml:space="preserve">. </w:t>
      </w:r>
      <w:r w:rsidR="0029606A" w:rsidRPr="00066620">
        <w:rPr>
          <w:rFonts w:ascii="Arial" w:hAnsi="Arial" w:cs="Arial"/>
        </w:rPr>
        <w:t>6</w:t>
      </w:r>
      <w:r w:rsidRPr="00066620">
        <w:rPr>
          <w:rFonts w:ascii="Arial" w:hAnsi="Arial" w:cs="Arial"/>
        </w:rPr>
        <w:t xml:space="preserve"> ustawy z dnia </w:t>
      </w:r>
      <w:r w:rsidR="0029606A" w:rsidRPr="00066620">
        <w:rPr>
          <w:rFonts w:ascii="Arial" w:hAnsi="Arial" w:cs="Arial"/>
        </w:rPr>
        <w:t>11</w:t>
      </w:r>
      <w:r w:rsidRPr="00066620">
        <w:rPr>
          <w:rFonts w:ascii="Arial" w:hAnsi="Arial" w:cs="Arial"/>
        </w:rPr>
        <w:t xml:space="preserve"> </w:t>
      </w:r>
      <w:r w:rsidR="0029606A" w:rsidRPr="00066620">
        <w:rPr>
          <w:rFonts w:ascii="Arial" w:hAnsi="Arial" w:cs="Arial"/>
        </w:rPr>
        <w:t xml:space="preserve">września </w:t>
      </w:r>
      <w:r w:rsidRPr="00066620">
        <w:rPr>
          <w:rFonts w:ascii="Arial" w:hAnsi="Arial" w:cs="Arial"/>
        </w:rPr>
        <w:t>20</w:t>
      </w:r>
      <w:r w:rsidR="0029606A" w:rsidRPr="00066620">
        <w:rPr>
          <w:rFonts w:ascii="Arial" w:hAnsi="Arial" w:cs="Arial"/>
        </w:rPr>
        <w:t>19</w:t>
      </w:r>
      <w:r w:rsidRPr="00066620">
        <w:rPr>
          <w:rFonts w:ascii="Arial" w:hAnsi="Arial" w:cs="Arial"/>
        </w:rPr>
        <w:t xml:space="preserve"> r</w:t>
      </w:r>
      <w:r w:rsidR="0029606A" w:rsidRPr="00066620">
        <w:rPr>
          <w:rFonts w:ascii="Arial" w:hAnsi="Arial" w:cs="Arial"/>
        </w:rPr>
        <w:t>.</w:t>
      </w:r>
      <w:r w:rsidRPr="00066620">
        <w:rPr>
          <w:rFonts w:ascii="Arial" w:hAnsi="Arial" w:cs="Arial"/>
        </w:rPr>
        <w:t xml:space="preserve"> Prawo </w:t>
      </w:r>
      <w:r w:rsidR="0029606A" w:rsidRPr="00066620">
        <w:rPr>
          <w:rFonts w:ascii="Arial" w:hAnsi="Arial" w:cs="Arial"/>
        </w:rPr>
        <w:t>z</w:t>
      </w:r>
      <w:r w:rsidRPr="00066620">
        <w:rPr>
          <w:rFonts w:ascii="Arial" w:hAnsi="Arial" w:cs="Arial"/>
        </w:rPr>
        <w:t xml:space="preserve">amówień </w:t>
      </w:r>
      <w:r w:rsidR="0029606A" w:rsidRPr="00066620">
        <w:rPr>
          <w:rFonts w:ascii="Arial" w:hAnsi="Arial" w:cs="Arial"/>
        </w:rPr>
        <w:t>p</w:t>
      </w:r>
      <w:r w:rsidRPr="00066620">
        <w:rPr>
          <w:rFonts w:ascii="Arial" w:hAnsi="Arial" w:cs="Arial"/>
        </w:rPr>
        <w:t xml:space="preserve">ublicznych </w:t>
      </w:r>
      <w:r w:rsidR="00D82354" w:rsidRPr="00066620">
        <w:rPr>
          <w:rFonts w:ascii="Arial" w:hAnsi="Arial" w:cs="Arial"/>
        </w:rPr>
        <w:t>(</w:t>
      </w:r>
      <w:proofErr w:type="spellStart"/>
      <w:r w:rsidR="00D82354" w:rsidRPr="00066620">
        <w:rPr>
          <w:rFonts w:ascii="Arial" w:hAnsi="Arial" w:cs="Arial"/>
        </w:rPr>
        <w:t>t.j</w:t>
      </w:r>
      <w:proofErr w:type="spellEnd"/>
      <w:r w:rsidR="00D82354" w:rsidRPr="00066620">
        <w:rPr>
          <w:rFonts w:ascii="Arial" w:hAnsi="Arial" w:cs="Arial"/>
        </w:rPr>
        <w:t>. Dz.U. z 2021r. poz. 1129)</w:t>
      </w:r>
      <w:r w:rsidR="00BE7BFD" w:rsidRPr="00066620">
        <w:rPr>
          <w:rFonts w:ascii="Arial" w:hAnsi="Arial" w:cs="Arial"/>
        </w:rPr>
        <w:t xml:space="preserve">, </w:t>
      </w:r>
      <w:r w:rsidR="00D9049C" w:rsidRPr="00066620">
        <w:rPr>
          <w:rFonts w:ascii="Arial" w:hAnsi="Arial" w:cs="Arial"/>
        </w:rPr>
        <w:t>udostępnia</w:t>
      </w:r>
      <w:r w:rsidR="00BE7BFD" w:rsidRPr="00066620">
        <w:rPr>
          <w:rFonts w:ascii="Arial" w:hAnsi="Arial" w:cs="Arial"/>
        </w:rPr>
        <w:t xml:space="preserve"> poniżej treść zapytań do S</w:t>
      </w:r>
      <w:r w:rsidR="0012774F" w:rsidRPr="00066620">
        <w:rPr>
          <w:rFonts w:ascii="Arial" w:hAnsi="Arial" w:cs="Arial"/>
        </w:rPr>
        <w:t>pecyfikacji Warunków Zamówienia (</w:t>
      </w:r>
      <w:r w:rsidR="0012774F" w:rsidRPr="00066620">
        <w:rPr>
          <w:rFonts w:ascii="Arial" w:hAnsi="Arial" w:cs="Arial"/>
          <w:lang w:eastAsia="ar-SA"/>
        </w:rPr>
        <w:t>zwanej dalej</w:t>
      </w:r>
      <w:r w:rsidR="0012774F" w:rsidRPr="00066620">
        <w:rPr>
          <w:rFonts w:ascii="Arial" w:hAnsi="Arial" w:cs="Arial"/>
          <w:b/>
          <w:lang w:eastAsia="ar-SA"/>
        </w:rPr>
        <w:t xml:space="preserve"> </w:t>
      </w:r>
      <w:r w:rsidR="0012774F" w:rsidRPr="00066620">
        <w:rPr>
          <w:rFonts w:ascii="Arial" w:hAnsi="Arial" w:cs="Arial"/>
          <w:bCs/>
          <w:lang w:eastAsia="ar-SA"/>
        </w:rPr>
        <w:t>”SWZ”)</w:t>
      </w:r>
      <w:r w:rsidR="00D9049C" w:rsidRPr="00066620">
        <w:rPr>
          <w:rFonts w:ascii="Arial" w:hAnsi="Arial" w:cs="Arial"/>
          <w:bCs/>
          <w:lang w:eastAsia="ar-SA"/>
        </w:rPr>
        <w:t xml:space="preserve"> </w:t>
      </w:r>
      <w:r w:rsidR="00D9049C" w:rsidRPr="00066620">
        <w:rPr>
          <w:rFonts w:ascii="Arial" w:hAnsi="Arial" w:cs="Arial"/>
        </w:rPr>
        <w:t>wraz z wyjaśnieniami</w:t>
      </w:r>
      <w:r w:rsidR="0012774F" w:rsidRPr="00066620">
        <w:rPr>
          <w:rFonts w:ascii="Arial" w:hAnsi="Arial" w:cs="Arial"/>
          <w:bCs/>
          <w:lang w:eastAsia="ar-SA"/>
        </w:rPr>
        <w:t>:</w:t>
      </w:r>
    </w:p>
    <w:tbl>
      <w:tblPr>
        <w:tblW w:w="9356" w:type="dxa"/>
        <w:tblInd w:w="-34" w:type="dxa"/>
        <w:tblLook w:val="04A0" w:firstRow="1" w:lastRow="0" w:firstColumn="1" w:lastColumn="0" w:noHBand="0" w:noVBand="1"/>
      </w:tblPr>
      <w:tblGrid>
        <w:gridCol w:w="9356"/>
      </w:tblGrid>
      <w:tr w:rsidR="00D82354" w:rsidRPr="009003D1" w:rsidTr="001907C5">
        <w:tc>
          <w:tcPr>
            <w:tcW w:w="9356" w:type="dxa"/>
            <w:shd w:val="clear" w:color="auto" w:fill="auto"/>
          </w:tcPr>
          <w:p w:rsidR="00D82354" w:rsidRPr="00066620" w:rsidRDefault="00D82354" w:rsidP="001907C5">
            <w:pPr>
              <w:spacing w:before="60" w:after="60"/>
              <w:ind w:left="30" w:right="-72"/>
              <w:rPr>
                <w:rFonts w:ascii="Arial" w:hAnsi="Arial" w:cs="Arial"/>
                <w:b/>
                <w:bCs/>
              </w:rPr>
            </w:pPr>
            <w:r w:rsidRPr="00066620">
              <w:rPr>
                <w:rFonts w:ascii="Arial" w:hAnsi="Arial" w:cs="Arial"/>
                <w:b/>
                <w:bCs/>
              </w:rPr>
              <w:t>Pytanie nr 1</w:t>
            </w:r>
          </w:p>
          <w:p w:rsidR="00D82354" w:rsidRDefault="00D82354" w:rsidP="001907C5">
            <w:pPr>
              <w:spacing w:after="120"/>
              <w:ind w:left="30" w:right="-72"/>
              <w:jc w:val="both"/>
              <w:rPr>
                <w:rFonts w:ascii="Arial" w:hAnsi="Arial" w:cs="Arial"/>
              </w:rPr>
            </w:pPr>
            <w:r w:rsidRPr="00066620">
              <w:rPr>
                <w:rFonts w:ascii="Arial" w:hAnsi="Arial" w:cs="Arial"/>
              </w:rPr>
              <w:t>Zamawiający przewidział wzór umowy. Wzór stworzony przez Zamawiającego nie reguluje jednak wszystkich kwestii związanych z prawidłowym przebiegiem umowy leasingowej, nie zapewnia prawidłowej obsługi podczas jej trwania. Proszę zatem o dopuszczenie dodatkowych dokumentów, standardowo stosowanych przez Wykonawcę - umowy leasingu. Wzór stanowiący integralną część SWZ może przybrać postać umowy w sprawie zamówienia publicznego i mieć pierwszeństwo stosowania przed dokumentem proponowanym przez Wykonawcę w przypadku ewentualnej sprzeczności. Proszę o dopuszczenie takiego scenariusza działania.</w:t>
            </w:r>
          </w:p>
          <w:p w:rsidR="00066620" w:rsidRPr="00066620" w:rsidRDefault="00066620" w:rsidP="005B5F79">
            <w:pPr>
              <w:ind w:left="30" w:right="-72"/>
              <w:jc w:val="both"/>
              <w:rPr>
                <w:rFonts w:ascii="Arial" w:hAnsi="Arial" w:cs="Arial"/>
                <w:b/>
              </w:rPr>
            </w:pPr>
            <w:r w:rsidRPr="00066620">
              <w:rPr>
                <w:rFonts w:ascii="Arial" w:hAnsi="Arial" w:cs="Arial"/>
                <w:b/>
              </w:rPr>
              <w:t>Odpowiedź</w:t>
            </w:r>
          </w:p>
          <w:p w:rsidR="00066620" w:rsidRDefault="00066620" w:rsidP="005B5F79">
            <w:pPr>
              <w:shd w:val="clear" w:color="auto" w:fill="FFFFFF"/>
              <w:rPr>
                <w:rFonts w:ascii="Calibri" w:hAnsi="Calibri" w:cs="Calibri"/>
                <w:bCs/>
                <w:sz w:val="22"/>
                <w:szCs w:val="22"/>
              </w:rPr>
            </w:pPr>
            <w:r>
              <w:rPr>
                <w:rFonts w:ascii="Calibri" w:hAnsi="Calibri" w:cs="Calibri"/>
                <w:bCs/>
                <w:sz w:val="22"/>
                <w:szCs w:val="22"/>
              </w:rPr>
              <w:t xml:space="preserve">Zamawiający dopuszcza sposób działania zaproponowanego przez Wykonawcę. </w:t>
            </w:r>
          </w:p>
          <w:p w:rsidR="00066620" w:rsidRPr="00066620" w:rsidRDefault="00066620" w:rsidP="001907C5">
            <w:pPr>
              <w:spacing w:after="120"/>
              <w:ind w:left="30" w:right="-72"/>
              <w:jc w:val="both"/>
              <w:rPr>
                <w:rFonts w:ascii="Arial" w:hAnsi="Arial" w:cs="Arial"/>
              </w:rPr>
            </w:pPr>
          </w:p>
          <w:p w:rsidR="00D82354" w:rsidRPr="00066620" w:rsidRDefault="00066620" w:rsidP="005B5F79">
            <w:pPr>
              <w:ind w:left="28" w:right="-74"/>
              <w:jc w:val="both"/>
              <w:rPr>
                <w:rFonts w:ascii="Arial" w:hAnsi="Arial" w:cs="Arial"/>
              </w:rPr>
            </w:pPr>
            <w:r w:rsidRPr="00066620">
              <w:rPr>
                <w:rFonts w:ascii="Arial" w:hAnsi="Arial" w:cs="Arial"/>
                <w:b/>
                <w:bCs/>
              </w:rPr>
              <w:t xml:space="preserve">Pytanie nr </w:t>
            </w:r>
            <w:r w:rsidR="00D82354" w:rsidRPr="00066620">
              <w:rPr>
                <w:rFonts w:ascii="Arial" w:hAnsi="Arial" w:cs="Arial"/>
                <w:b/>
              </w:rPr>
              <w:t>2</w:t>
            </w:r>
          </w:p>
          <w:p w:rsidR="00D82354" w:rsidRPr="00066620" w:rsidRDefault="00D82354" w:rsidP="005B5F79">
            <w:pPr>
              <w:ind w:left="28" w:right="-74"/>
              <w:jc w:val="both"/>
              <w:rPr>
                <w:rFonts w:ascii="Arial" w:hAnsi="Arial" w:cs="Arial"/>
              </w:rPr>
            </w:pPr>
            <w:r w:rsidRPr="00066620">
              <w:rPr>
                <w:rFonts w:ascii="Arial" w:hAnsi="Arial" w:cs="Arial"/>
              </w:rPr>
              <w:t>Prosimy o potwierdzenie, że Zamawiający zgadza się, aby integralną część Umowy leasingu stanowiła oparta o jedną, roczną, ryczałtową opłatę tabela opłat i prowizji w wysokości: 160 PLN. Opłata ryczałtowa zastępuje większość wycenianych oddzielnie czynności związanych z posprzedażową obsługą Umowy leasingu. W ramach ryczałtu Klient nie ponosi kosztów m.in. za: cesję umowy, obsługę mandatów, wcześniejsze zakończenia Umowy, bezpłatny dostęp do Portalu Klienta. Tabela opłat jest częścią OWUL – co gwarantuje Klientom niezmienność warunków przez cały okres trwania Umowy.</w:t>
            </w:r>
          </w:p>
          <w:p w:rsidR="00066620" w:rsidRPr="00066620" w:rsidRDefault="00066620" w:rsidP="005B5F79">
            <w:pPr>
              <w:ind w:left="28" w:right="-74"/>
              <w:jc w:val="both"/>
              <w:rPr>
                <w:rFonts w:ascii="Arial" w:hAnsi="Arial" w:cs="Arial"/>
                <w:b/>
              </w:rPr>
            </w:pPr>
            <w:r w:rsidRPr="00066620">
              <w:rPr>
                <w:rFonts w:ascii="Arial" w:hAnsi="Arial" w:cs="Arial"/>
                <w:b/>
              </w:rPr>
              <w:t>Odpowiedź</w:t>
            </w:r>
          </w:p>
          <w:p w:rsidR="00066620" w:rsidRDefault="00066620" w:rsidP="005B5F79">
            <w:pPr>
              <w:ind w:left="28" w:right="-74"/>
              <w:jc w:val="both"/>
              <w:rPr>
                <w:rFonts w:ascii="Arial" w:hAnsi="Arial" w:cs="Arial"/>
                <w:b/>
                <w:bCs/>
              </w:rPr>
            </w:pPr>
            <w:r>
              <w:rPr>
                <w:rFonts w:ascii="Verdana" w:hAnsi="Verdana" w:cs="verdana;geneva"/>
                <w:sz w:val="18"/>
                <w:szCs w:val="18"/>
              </w:rPr>
              <w:t>Zamawiający nie wyraża zgody na uiszczanie dodatkowych opłat. Po stronie Wykonawcy leży obowiązek skalkulowania ceny w taki sposób, aby Zamawiający nie ponosił dodatkowych kosztów na etapie realizacji umowy.</w:t>
            </w:r>
          </w:p>
          <w:p w:rsidR="00F62524" w:rsidRDefault="00F62524" w:rsidP="005B5F79">
            <w:pPr>
              <w:ind w:left="28" w:right="-74"/>
              <w:jc w:val="both"/>
              <w:rPr>
                <w:rFonts w:ascii="Arial" w:hAnsi="Arial" w:cs="Arial"/>
                <w:b/>
                <w:bCs/>
              </w:rPr>
            </w:pPr>
          </w:p>
          <w:p w:rsidR="00D82354" w:rsidRPr="00066620" w:rsidRDefault="00066620" w:rsidP="005B5F79">
            <w:pPr>
              <w:ind w:left="28" w:right="-74"/>
              <w:jc w:val="both"/>
              <w:rPr>
                <w:rFonts w:ascii="Arial" w:hAnsi="Arial" w:cs="Arial"/>
              </w:rPr>
            </w:pPr>
            <w:r w:rsidRPr="00066620">
              <w:rPr>
                <w:rFonts w:ascii="Arial" w:hAnsi="Arial" w:cs="Arial"/>
                <w:b/>
                <w:bCs/>
              </w:rPr>
              <w:t xml:space="preserve">Pytanie nr </w:t>
            </w:r>
            <w:r w:rsidR="00D82354" w:rsidRPr="00066620">
              <w:rPr>
                <w:rFonts w:ascii="Arial" w:hAnsi="Arial" w:cs="Arial"/>
                <w:b/>
              </w:rPr>
              <w:t>3</w:t>
            </w:r>
          </w:p>
          <w:p w:rsidR="00D82354" w:rsidRPr="00066620" w:rsidRDefault="00D82354" w:rsidP="005B5F79">
            <w:pPr>
              <w:ind w:left="28" w:right="-74"/>
              <w:jc w:val="both"/>
              <w:rPr>
                <w:rFonts w:ascii="Arial" w:hAnsi="Arial" w:cs="Arial"/>
              </w:rPr>
            </w:pPr>
            <w:r w:rsidRPr="00066620">
              <w:rPr>
                <w:rFonts w:ascii="Arial" w:hAnsi="Arial" w:cs="Arial"/>
              </w:rPr>
              <w:t>Uprzejmie proszę o akceptację pobierania faktur w wersji elektronicznej z dedykowanego portalu klienta.</w:t>
            </w:r>
          </w:p>
          <w:p w:rsidR="00066620" w:rsidRPr="00066620" w:rsidRDefault="00066620" w:rsidP="005B5F79">
            <w:pPr>
              <w:ind w:left="28" w:right="-74"/>
              <w:jc w:val="both"/>
              <w:rPr>
                <w:rFonts w:ascii="Arial" w:hAnsi="Arial" w:cs="Arial"/>
                <w:b/>
              </w:rPr>
            </w:pPr>
            <w:r w:rsidRPr="00066620">
              <w:rPr>
                <w:rFonts w:ascii="Arial" w:hAnsi="Arial" w:cs="Arial"/>
                <w:b/>
              </w:rPr>
              <w:t>Odpowiedź</w:t>
            </w:r>
          </w:p>
          <w:p w:rsidR="00066620" w:rsidRPr="006D4CB9" w:rsidRDefault="006D4CB9" w:rsidP="005B5F79">
            <w:pPr>
              <w:ind w:left="28" w:right="-74"/>
              <w:jc w:val="both"/>
              <w:rPr>
                <w:rFonts w:ascii="Arial" w:hAnsi="Arial" w:cs="Arial"/>
              </w:rPr>
            </w:pPr>
            <w:r w:rsidRPr="006D4CB9">
              <w:rPr>
                <w:rFonts w:ascii="Arial" w:hAnsi="Arial" w:cs="Arial"/>
              </w:rPr>
              <w:t>Zamawiający akceptuje pobieranie faktur w wersji elektronicznej z dedykowanego portalu klienta.</w:t>
            </w:r>
          </w:p>
          <w:p w:rsidR="00066620" w:rsidRDefault="00066620" w:rsidP="001907C5">
            <w:pPr>
              <w:spacing w:after="120"/>
              <w:ind w:left="30" w:right="-72"/>
              <w:jc w:val="both"/>
              <w:rPr>
                <w:rFonts w:ascii="Arial" w:hAnsi="Arial" w:cs="Arial"/>
                <w:b/>
                <w:bCs/>
              </w:rPr>
            </w:pPr>
          </w:p>
          <w:p w:rsidR="00D82354" w:rsidRPr="00066620" w:rsidRDefault="00066620" w:rsidP="005B5F79">
            <w:pPr>
              <w:ind w:left="28" w:right="-74"/>
              <w:jc w:val="both"/>
              <w:rPr>
                <w:rFonts w:ascii="Arial" w:hAnsi="Arial" w:cs="Arial"/>
                <w:b/>
              </w:rPr>
            </w:pPr>
            <w:r w:rsidRPr="00066620">
              <w:rPr>
                <w:rFonts w:ascii="Arial" w:hAnsi="Arial" w:cs="Arial"/>
                <w:b/>
                <w:bCs/>
              </w:rPr>
              <w:t xml:space="preserve">Pytanie nr </w:t>
            </w:r>
            <w:r w:rsidR="00D82354" w:rsidRPr="00066620">
              <w:rPr>
                <w:rFonts w:ascii="Arial" w:hAnsi="Arial" w:cs="Arial"/>
                <w:b/>
              </w:rPr>
              <w:t>4</w:t>
            </w:r>
          </w:p>
          <w:p w:rsidR="00D82354" w:rsidRPr="00066620" w:rsidRDefault="00D82354" w:rsidP="005B5F79">
            <w:pPr>
              <w:ind w:left="28" w:right="-74"/>
              <w:jc w:val="both"/>
              <w:rPr>
                <w:rFonts w:ascii="Arial" w:hAnsi="Arial" w:cs="Arial"/>
              </w:rPr>
            </w:pPr>
            <w:r w:rsidRPr="00066620">
              <w:rPr>
                <w:rFonts w:ascii="Arial" w:hAnsi="Arial" w:cs="Arial"/>
              </w:rPr>
              <w:t>Proszę o potwierdzenie, czy Zamawiający oczekuje oprocentowania stałego oferty tj. aby raty w trakcie trwania leasingu były stałe i niezmienne?</w:t>
            </w:r>
          </w:p>
          <w:p w:rsidR="00066620" w:rsidRPr="00066620" w:rsidRDefault="00066620" w:rsidP="005B5F79">
            <w:pPr>
              <w:ind w:left="28" w:right="-74"/>
              <w:jc w:val="both"/>
              <w:rPr>
                <w:rFonts w:ascii="Arial" w:hAnsi="Arial" w:cs="Arial"/>
                <w:b/>
              </w:rPr>
            </w:pPr>
            <w:r w:rsidRPr="00066620">
              <w:rPr>
                <w:rFonts w:ascii="Arial" w:hAnsi="Arial" w:cs="Arial"/>
                <w:b/>
              </w:rPr>
              <w:t>Odpowiedź</w:t>
            </w:r>
          </w:p>
          <w:p w:rsidR="00066620" w:rsidRDefault="00066620" w:rsidP="005B5F79">
            <w:pPr>
              <w:ind w:left="28" w:right="-74"/>
              <w:jc w:val="both"/>
              <w:rPr>
                <w:rFonts w:ascii="Arial" w:hAnsi="Arial" w:cs="Arial"/>
                <w:bCs/>
              </w:rPr>
            </w:pPr>
            <w:r w:rsidRPr="005B5F79">
              <w:rPr>
                <w:rFonts w:ascii="Arial" w:hAnsi="Arial" w:cs="Arial"/>
                <w:bCs/>
              </w:rPr>
              <w:t>Tak, Zamawiający oczekuje stałego oprocentowania.</w:t>
            </w:r>
          </w:p>
          <w:p w:rsidR="00F62524" w:rsidRPr="005B5F79" w:rsidRDefault="00F62524" w:rsidP="005B5F79">
            <w:pPr>
              <w:ind w:left="28" w:right="-74"/>
              <w:jc w:val="both"/>
              <w:rPr>
                <w:rFonts w:ascii="Arial" w:hAnsi="Arial" w:cs="Arial"/>
                <w:bCs/>
              </w:rPr>
            </w:pPr>
          </w:p>
          <w:p w:rsidR="00D82354" w:rsidRPr="00066620" w:rsidRDefault="00066620" w:rsidP="001907C5">
            <w:pPr>
              <w:spacing w:after="120"/>
              <w:ind w:left="30" w:right="-72"/>
              <w:jc w:val="both"/>
              <w:rPr>
                <w:rFonts w:ascii="Arial" w:hAnsi="Arial" w:cs="Arial"/>
                <w:b/>
              </w:rPr>
            </w:pPr>
            <w:r w:rsidRPr="00066620">
              <w:rPr>
                <w:rFonts w:ascii="Arial" w:hAnsi="Arial" w:cs="Arial"/>
                <w:b/>
                <w:bCs/>
              </w:rPr>
              <w:lastRenderedPageBreak/>
              <w:t xml:space="preserve">Pytanie nr </w:t>
            </w:r>
            <w:r w:rsidR="00D82354" w:rsidRPr="00066620">
              <w:rPr>
                <w:rFonts w:ascii="Arial" w:hAnsi="Arial" w:cs="Arial"/>
                <w:b/>
              </w:rPr>
              <w:t>5</w:t>
            </w:r>
          </w:p>
          <w:p w:rsidR="00D82354" w:rsidRPr="00066620" w:rsidRDefault="00D82354" w:rsidP="001907C5">
            <w:pPr>
              <w:spacing w:after="120"/>
              <w:ind w:left="30" w:right="-72"/>
              <w:jc w:val="both"/>
              <w:rPr>
                <w:rFonts w:ascii="Arial" w:hAnsi="Arial" w:cs="Arial"/>
              </w:rPr>
            </w:pPr>
            <w:r w:rsidRPr="00066620">
              <w:rPr>
                <w:rFonts w:ascii="Arial" w:hAnsi="Arial" w:cs="Arial"/>
              </w:rPr>
              <w:t>W §3 ust. 8 wzoru Umowy Zamawiający wskazuje, że raty leasingowe płatne będą w terminie do 28 dnia miesiąca, w kolejnym natomiast ust. 9 prawidłowo określa, że raty leasingowe uiszczane są w terminach comiesięcznych od miesiąca następującego po odbiorze sprzętu. Prosimy Zamawiającego o usunięcie z § 3 ust. 8 zapisu „z dołu w terminie do 28 dnia miesiąca”, z uwagi na fakt, że termin płatności pierwszej raty przypada miesiąc po odbiorze Sprzętu. Zatem data podpisania protokołu odbioru Sprzętu wyznaczy dzień płatności wszystkich rat, przy czym faktury VAT emitowane są systemowo na 21 przed terminem płatności raty leasingowej.</w:t>
            </w:r>
          </w:p>
          <w:p w:rsidR="00066620" w:rsidRPr="00066620" w:rsidRDefault="00066620" w:rsidP="00066620">
            <w:pPr>
              <w:spacing w:after="120"/>
              <w:ind w:left="30" w:right="-72"/>
              <w:jc w:val="both"/>
              <w:rPr>
                <w:rFonts w:ascii="Arial" w:hAnsi="Arial" w:cs="Arial"/>
                <w:b/>
              </w:rPr>
            </w:pPr>
            <w:r w:rsidRPr="00066620">
              <w:rPr>
                <w:rFonts w:ascii="Arial" w:hAnsi="Arial" w:cs="Arial"/>
                <w:b/>
              </w:rPr>
              <w:t>Odpowiedź</w:t>
            </w:r>
          </w:p>
          <w:p w:rsidR="00066620" w:rsidRPr="005B5F79" w:rsidRDefault="00066620" w:rsidP="001907C5">
            <w:pPr>
              <w:spacing w:after="120"/>
              <w:ind w:left="30" w:right="-72"/>
              <w:jc w:val="both"/>
              <w:rPr>
                <w:rFonts w:ascii="Arial" w:hAnsi="Arial" w:cs="Arial"/>
                <w:b/>
                <w:bCs/>
              </w:rPr>
            </w:pPr>
            <w:r w:rsidRPr="005B5F79">
              <w:rPr>
                <w:rFonts w:ascii="Arial" w:hAnsi="Arial" w:cs="Arial"/>
                <w:bCs/>
              </w:rPr>
              <w:t>Zamawiający wyraża zgodę na usunięcie z wzoru umowy</w:t>
            </w:r>
            <w:r w:rsidRPr="005B5F79">
              <w:rPr>
                <w:rFonts w:ascii="Arial" w:hAnsi="Arial" w:cs="Arial"/>
                <w:b/>
                <w:bCs/>
              </w:rPr>
              <w:t xml:space="preserve"> </w:t>
            </w:r>
            <w:r w:rsidRPr="005B5F79">
              <w:rPr>
                <w:rFonts w:ascii="Arial" w:hAnsi="Arial" w:cs="Arial"/>
              </w:rPr>
              <w:t>§ 3 ust. 8 zapisu „z dołu w terminie do 28 dnia miesiąca</w:t>
            </w:r>
            <w:r w:rsidR="005B5F79">
              <w:rPr>
                <w:rFonts w:ascii="Arial" w:hAnsi="Arial" w:cs="Arial"/>
              </w:rPr>
              <w:t>.</w:t>
            </w:r>
          </w:p>
          <w:p w:rsidR="00D82354" w:rsidRPr="00066620" w:rsidRDefault="00066620" w:rsidP="001907C5">
            <w:pPr>
              <w:spacing w:after="120"/>
              <w:ind w:left="30" w:right="-72"/>
              <w:jc w:val="both"/>
              <w:rPr>
                <w:rFonts w:ascii="Arial" w:hAnsi="Arial" w:cs="Arial"/>
              </w:rPr>
            </w:pPr>
            <w:r w:rsidRPr="00066620">
              <w:rPr>
                <w:rFonts w:ascii="Arial" w:hAnsi="Arial" w:cs="Arial"/>
                <w:b/>
                <w:bCs/>
              </w:rPr>
              <w:t xml:space="preserve">Pytanie nr </w:t>
            </w:r>
            <w:r w:rsidR="00D82354" w:rsidRPr="00066620">
              <w:rPr>
                <w:rFonts w:ascii="Arial" w:hAnsi="Arial" w:cs="Arial"/>
                <w:b/>
              </w:rPr>
              <w:t>6</w:t>
            </w:r>
          </w:p>
          <w:p w:rsidR="00D82354" w:rsidRPr="00066620" w:rsidRDefault="00D82354" w:rsidP="001907C5">
            <w:pPr>
              <w:spacing w:after="120"/>
              <w:ind w:left="30" w:right="-72"/>
              <w:jc w:val="both"/>
              <w:rPr>
                <w:rFonts w:ascii="Arial" w:hAnsi="Arial" w:cs="Arial"/>
              </w:rPr>
            </w:pPr>
            <w:r w:rsidRPr="00066620">
              <w:rPr>
                <w:rFonts w:ascii="Arial" w:hAnsi="Arial" w:cs="Arial"/>
              </w:rPr>
              <w:t>Jako formę odszkodowania Zamawiający przewidział kary umowne. Zwracamy się z uprzejmą prośbą o ich zmniejszenie z 0,2% na 0,02%, z 0,2% na 0,02%.</w:t>
            </w:r>
          </w:p>
          <w:p w:rsidR="00066620" w:rsidRPr="006D4CB9" w:rsidRDefault="00066620" w:rsidP="006D4CB9">
            <w:pPr>
              <w:ind w:left="28" w:right="-74"/>
              <w:jc w:val="both"/>
              <w:rPr>
                <w:rFonts w:ascii="Arial" w:hAnsi="Arial" w:cs="Arial"/>
                <w:b/>
              </w:rPr>
            </w:pPr>
            <w:r w:rsidRPr="006D4CB9">
              <w:rPr>
                <w:rFonts w:ascii="Arial" w:hAnsi="Arial" w:cs="Arial"/>
                <w:b/>
              </w:rPr>
              <w:t>Odpowiedź</w:t>
            </w:r>
          </w:p>
          <w:p w:rsidR="006D4CB9" w:rsidRPr="006D4CB9" w:rsidRDefault="006D4CB9" w:rsidP="006D4CB9">
            <w:pPr>
              <w:ind w:left="28" w:right="-74"/>
              <w:jc w:val="both"/>
              <w:rPr>
                <w:rFonts w:ascii="Arial" w:hAnsi="Arial" w:cs="Arial"/>
                <w:bCs/>
              </w:rPr>
            </w:pPr>
            <w:r w:rsidRPr="006D4CB9">
              <w:rPr>
                <w:rFonts w:ascii="Arial" w:hAnsi="Arial" w:cs="Arial"/>
                <w:bCs/>
              </w:rPr>
              <w:t>Zamawiający nie wyraża zgody na zmniejszenie kar umownych.</w:t>
            </w:r>
          </w:p>
          <w:p w:rsidR="006D4CB9" w:rsidRDefault="006D4CB9" w:rsidP="00F62524">
            <w:pPr>
              <w:ind w:left="28" w:right="-74"/>
              <w:jc w:val="both"/>
              <w:rPr>
                <w:rFonts w:ascii="Arial" w:hAnsi="Arial" w:cs="Arial"/>
                <w:b/>
                <w:bCs/>
              </w:rPr>
            </w:pPr>
          </w:p>
          <w:p w:rsidR="00D82354" w:rsidRPr="00066620" w:rsidRDefault="00066620" w:rsidP="00F62524">
            <w:pPr>
              <w:ind w:left="28" w:right="-74"/>
              <w:jc w:val="both"/>
              <w:rPr>
                <w:rFonts w:ascii="Arial" w:hAnsi="Arial" w:cs="Arial"/>
              </w:rPr>
            </w:pPr>
            <w:r w:rsidRPr="00066620">
              <w:rPr>
                <w:rFonts w:ascii="Arial" w:hAnsi="Arial" w:cs="Arial"/>
                <w:b/>
                <w:bCs/>
              </w:rPr>
              <w:t xml:space="preserve">Pytanie nr </w:t>
            </w:r>
            <w:r w:rsidR="00D82354" w:rsidRPr="00066620">
              <w:rPr>
                <w:rFonts w:ascii="Arial" w:hAnsi="Arial" w:cs="Arial"/>
                <w:b/>
              </w:rPr>
              <w:t>7</w:t>
            </w:r>
          </w:p>
          <w:p w:rsidR="00D82354" w:rsidRPr="00066620" w:rsidRDefault="00D82354" w:rsidP="00F62524">
            <w:pPr>
              <w:ind w:left="28" w:right="-74"/>
              <w:jc w:val="both"/>
              <w:rPr>
                <w:rFonts w:ascii="Arial" w:hAnsi="Arial" w:cs="Arial"/>
              </w:rPr>
            </w:pPr>
            <w:r w:rsidRPr="00066620">
              <w:rPr>
                <w:rFonts w:ascii="Arial" w:hAnsi="Arial" w:cs="Arial"/>
              </w:rPr>
              <w:t>Prosimy o potwierdzenie, że Zamawiający będzie dokonywał:</w:t>
            </w:r>
          </w:p>
          <w:p w:rsidR="00D82354" w:rsidRPr="006D4CB9" w:rsidRDefault="00D82354" w:rsidP="00F62524">
            <w:pPr>
              <w:ind w:left="28" w:right="-74"/>
              <w:jc w:val="both"/>
              <w:rPr>
                <w:rFonts w:ascii="Arial" w:hAnsi="Arial" w:cs="Arial"/>
              </w:rPr>
            </w:pPr>
            <w:r w:rsidRPr="00066620">
              <w:rPr>
                <w:rFonts w:ascii="Arial" w:hAnsi="Arial" w:cs="Arial"/>
              </w:rPr>
              <w:t>a)</w:t>
            </w:r>
            <w:r w:rsidR="00066620" w:rsidRPr="00066620">
              <w:rPr>
                <w:rFonts w:ascii="Arial" w:hAnsi="Arial" w:cs="Arial"/>
              </w:rPr>
              <w:t xml:space="preserve"> </w:t>
            </w:r>
            <w:r w:rsidRPr="00066620">
              <w:rPr>
                <w:rFonts w:ascii="Arial" w:hAnsi="Arial" w:cs="Arial"/>
              </w:rPr>
              <w:t xml:space="preserve">rozliczeń, zgłoszeń dotyczących opłat leasingowych i ubezpieczenia Przedmiotu Leasingu tylko z </w:t>
            </w:r>
            <w:r w:rsidRPr="006D4CB9">
              <w:rPr>
                <w:rFonts w:ascii="Arial" w:hAnsi="Arial" w:cs="Arial"/>
              </w:rPr>
              <w:t>Finansującym,</w:t>
            </w:r>
          </w:p>
          <w:p w:rsidR="00D82354" w:rsidRPr="006D4CB9" w:rsidRDefault="00D82354" w:rsidP="00F62524">
            <w:pPr>
              <w:ind w:left="28" w:right="-74"/>
              <w:jc w:val="both"/>
              <w:rPr>
                <w:rFonts w:ascii="Arial" w:hAnsi="Arial" w:cs="Arial"/>
              </w:rPr>
            </w:pPr>
            <w:r w:rsidRPr="006D4CB9">
              <w:rPr>
                <w:rFonts w:ascii="Arial" w:hAnsi="Arial" w:cs="Arial"/>
              </w:rPr>
              <w:t>b)</w:t>
            </w:r>
            <w:r w:rsidR="00066620" w:rsidRPr="006D4CB9">
              <w:rPr>
                <w:rFonts w:ascii="Arial" w:hAnsi="Arial" w:cs="Arial"/>
              </w:rPr>
              <w:t xml:space="preserve"> </w:t>
            </w:r>
            <w:r w:rsidRPr="006D4CB9">
              <w:rPr>
                <w:rFonts w:ascii="Arial" w:hAnsi="Arial" w:cs="Arial"/>
              </w:rPr>
              <w:t>rozliczeń (w tyt. z kar umownych), zgłoszeń wynikających z warunków gwarancji, serwisu przedmiotu leasingu, jego utrzymania bezpośrednio z Dostawcą.</w:t>
            </w:r>
          </w:p>
          <w:p w:rsidR="00D82354" w:rsidRPr="006D4CB9" w:rsidRDefault="009C7B36" w:rsidP="00F62524">
            <w:pPr>
              <w:ind w:left="28" w:right="-74"/>
              <w:jc w:val="both"/>
              <w:rPr>
                <w:rFonts w:ascii="Arial" w:hAnsi="Arial" w:cs="Arial"/>
                <w:b/>
              </w:rPr>
            </w:pPr>
            <w:r w:rsidRPr="006D4CB9">
              <w:rPr>
                <w:rFonts w:ascii="Arial" w:hAnsi="Arial" w:cs="Arial"/>
                <w:b/>
              </w:rPr>
              <w:t>Odpowiedź</w:t>
            </w:r>
          </w:p>
          <w:p w:rsidR="00D82354" w:rsidRPr="00D82354" w:rsidRDefault="005B5F79" w:rsidP="005B5F79">
            <w:pPr>
              <w:spacing w:after="120"/>
              <w:ind w:left="30" w:right="-72"/>
              <w:jc w:val="both"/>
              <w:rPr>
                <w:rFonts w:ascii="Arial" w:hAnsi="Arial" w:cs="Arial"/>
                <w:sz w:val="22"/>
                <w:szCs w:val="22"/>
                <w:highlight w:val="darkGray"/>
              </w:rPr>
            </w:pPr>
            <w:r w:rsidRPr="006D4CB9">
              <w:rPr>
                <w:rFonts w:ascii="Arial" w:hAnsi="Arial" w:cs="Arial"/>
              </w:rPr>
              <w:t xml:space="preserve">Zamawiający będzie dokonywał wszystkich rozliczeń z wykonawcą, który złoży </w:t>
            </w:r>
            <w:r w:rsidR="00606965">
              <w:rPr>
                <w:rFonts w:ascii="Arial" w:hAnsi="Arial" w:cs="Arial"/>
              </w:rPr>
              <w:t>podpisze umowę</w:t>
            </w:r>
            <w:bookmarkStart w:id="0" w:name="_GoBack"/>
            <w:bookmarkEnd w:id="0"/>
            <w:r w:rsidRPr="006D4CB9">
              <w:rPr>
                <w:rFonts w:ascii="Arial" w:hAnsi="Arial" w:cs="Arial"/>
              </w:rPr>
              <w:t>.</w:t>
            </w:r>
            <w:r w:rsidRPr="005B5F79">
              <w:rPr>
                <w:rFonts w:ascii="Arial" w:hAnsi="Arial" w:cs="Arial"/>
                <w:sz w:val="22"/>
                <w:szCs w:val="22"/>
              </w:rPr>
              <w:t xml:space="preserve"> </w:t>
            </w:r>
          </w:p>
        </w:tc>
      </w:tr>
    </w:tbl>
    <w:p w:rsidR="005B5F79" w:rsidRDefault="005B5F79" w:rsidP="00520165">
      <w:pPr>
        <w:jc w:val="both"/>
        <w:rPr>
          <w:rFonts w:ascii="Arial" w:hAnsi="Arial" w:cs="Arial"/>
        </w:rPr>
      </w:pPr>
    </w:p>
    <w:p w:rsidR="002F17AA" w:rsidRDefault="00F4173A" w:rsidP="00520165">
      <w:pPr>
        <w:jc w:val="both"/>
        <w:rPr>
          <w:rFonts w:ascii="Arial" w:hAnsi="Arial" w:cs="Arial"/>
        </w:rPr>
      </w:pPr>
      <w:r>
        <w:rPr>
          <w:rFonts w:ascii="Arial" w:hAnsi="Arial" w:cs="Arial"/>
        </w:rPr>
        <w:t>Ponadto Zamawiający dodaje</w:t>
      </w:r>
      <w:r w:rsidR="002F17AA">
        <w:rPr>
          <w:rFonts w:ascii="Arial" w:hAnsi="Arial" w:cs="Arial"/>
        </w:rPr>
        <w:t xml:space="preserve"> w </w:t>
      </w:r>
      <w:r w:rsidR="002F17AA" w:rsidRPr="002F17AA">
        <w:rPr>
          <w:rFonts w:ascii="Arial" w:hAnsi="Arial" w:cs="Arial"/>
        </w:rPr>
        <w:t>§ 10</w:t>
      </w:r>
      <w:r w:rsidR="002F17AA">
        <w:rPr>
          <w:rFonts w:ascii="Arial" w:hAnsi="Arial" w:cs="Arial"/>
        </w:rPr>
        <w:t xml:space="preserve"> wzoru umowy pkt 2A o następującym brzmieniu:</w:t>
      </w:r>
    </w:p>
    <w:p w:rsidR="002F17AA" w:rsidRDefault="002F17AA" w:rsidP="00520165">
      <w:pPr>
        <w:jc w:val="both"/>
        <w:rPr>
          <w:rFonts w:ascii="Arial" w:hAnsi="Arial" w:cs="Arial"/>
        </w:rPr>
      </w:pPr>
      <w:r w:rsidRPr="002F17AA">
        <w:rPr>
          <w:rFonts w:ascii="Arial" w:hAnsi="Arial" w:cs="Arial"/>
        </w:rPr>
        <w:t xml:space="preserve">Łączna maksymalna wysokość kar umownych, których mogą dochodzić Strony nie może przekroczyć </w:t>
      </w:r>
    </w:p>
    <w:p w:rsidR="00F4173A" w:rsidRPr="00F4173A" w:rsidRDefault="002F17AA" w:rsidP="00520165">
      <w:pPr>
        <w:jc w:val="both"/>
        <w:rPr>
          <w:rFonts w:ascii="Arial" w:hAnsi="Arial" w:cs="Arial"/>
        </w:rPr>
      </w:pPr>
      <w:r w:rsidRPr="002F17AA">
        <w:rPr>
          <w:rFonts w:ascii="Arial" w:hAnsi="Arial" w:cs="Arial"/>
        </w:rPr>
        <w:t>20% wynagrodzenia netto o którym mowa w § 3 ust. 1 umowy.</w:t>
      </w:r>
    </w:p>
    <w:p w:rsidR="002F17AA" w:rsidRDefault="002F17AA" w:rsidP="00520165">
      <w:pPr>
        <w:jc w:val="both"/>
        <w:rPr>
          <w:rFonts w:ascii="Arial" w:hAnsi="Arial" w:cs="Arial"/>
          <w:i/>
        </w:rPr>
      </w:pPr>
    </w:p>
    <w:p w:rsidR="00BE7BFD" w:rsidRPr="006D4CB9" w:rsidRDefault="009C7B36" w:rsidP="00520165">
      <w:pPr>
        <w:jc w:val="both"/>
        <w:rPr>
          <w:rFonts w:ascii="Arial" w:hAnsi="Arial" w:cs="Arial"/>
          <w:i/>
        </w:rPr>
      </w:pPr>
      <w:r w:rsidRPr="006D4CB9">
        <w:rPr>
          <w:rFonts w:ascii="Arial" w:hAnsi="Arial" w:cs="Arial"/>
          <w:i/>
        </w:rPr>
        <w:t>Zamawiający wprowadza nowy wzór umowy.</w:t>
      </w:r>
    </w:p>
    <w:p w:rsidR="006D4CB9" w:rsidRPr="006D4CB9" w:rsidRDefault="006D4CB9" w:rsidP="009C7B36">
      <w:pPr>
        <w:spacing w:after="120"/>
        <w:ind w:left="30" w:right="-72"/>
        <w:jc w:val="both"/>
        <w:rPr>
          <w:rFonts w:ascii="Arial" w:hAnsi="Arial" w:cs="Arial"/>
          <w:i/>
        </w:rPr>
      </w:pPr>
      <w:r w:rsidRPr="006D4CB9">
        <w:rPr>
          <w:rFonts w:ascii="Arial" w:hAnsi="Arial" w:cs="Arial"/>
          <w:i/>
        </w:rPr>
        <w:t>Powyższe odpowiedzi</w:t>
      </w:r>
      <w:r w:rsidR="002F17AA">
        <w:rPr>
          <w:rFonts w:ascii="Arial" w:hAnsi="Arial" w:cs="Arial"/>
          <w:i/>
        </w:rPr>
        <w:t xml:space="preserve"> i zmiany</w:t>
      </w:r>
      <w:r w:rsidRPr="006D4CB9">
        <w:rPr>
          <w:rFonts w:ascii="Arial" w:hAnsi="Arial" w:cs="Arial"/>
          <w:i/>
        </w:rPr>
        <w:t xml:space="preserve"> stanowią integralną część SWZ.</w:t>
      </w:r>
    </w:p>
    <w:p w:rsidR="009C7B36" w:rsidRPr="009003D1" w:rsidRDefault="009C7B36" w:rsidP="00520165">
      <w:pPr>
        <w:jc w:val="both"/>
        <w:rPr>
          <w:rFonts w:ascii="Arial" w:hAnsi="Arial" w:cs="Arial"/>
          <w:sz w:val="22"/>
          <w:szCs w:val="22"/>
        </w:rPr>
      </w:pPr>
    </w:p>
    <w:p w:rsidR="006D4AB3" w:rsidRDefault="006D4AB3" w:rsidP="00D8461B">
      <w:pPr>
        <w:spacing w:before="120" w:after="120" w:line="360" w:lineRule="auto"/>
        <w:ind w:left="567"/>
        <w:jc w:val="right"/>
        <w:rPr>
          <w:rFonts w:ascii="Arial" w:hAnsi="Arial" w:cs="Arial"/>
          <w:sz w:val="24"/>
          <w:szCs w:val="24"/>
        </w:rPr>
      </w:pPr>
    </w:p>
    <w:p w:rsidR="009C7B36" w:rsidRPr="009003D1" w:rsidRDefault="009C7B36" w:rsidP="00D8461B">
      <w:pPr>
        <w:spacing w:before="120" w:after="120" w:line="360" w:lineRule="auto"/>
        <w:ind w:left="567"/>
        <w:jc w:val="right"/>
        <w:rPr>
          <w:rFonts w:ascii="Arial" w:hAnsi="Arial" w:cs="Arial"/>
          <w:sz w:val="24"/>
          <w:szCs w:val="24"/>
        </w:rPr>
      </w:pPr>
    </w:p>
    <w:sectPr w:rsidR="009C7B36" w:rsidRPr="009003D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4CBD" w:rsidRDefault="009F4CBD">
      <w:r>
        <w:separator/>
      </w:r>
    </w:p>
  </w:endnote>
  <w:endnote w:type="continuationSeparator" w:id="0">
    <w:p w:rsidR="009F4CBD" w:rsidRDefault="009F4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verdana;geneva">
    <w:altName w:val="Cambria"/>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FD3481">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D06D66"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Pd+G&#10;6xMCAAAoBAAADgAAAAAAAAAAAAAAAAAuAgAAZHJzL2Uyb0RvYy54bWxQSwECLQAUAAYACAAAACEA&#10;kF7YN9wAAAAIAQAADwAAAAAAAAAAAAAAAABtBAAAZHJzL2Rvd25yZXYueG1sUEsFBgAAAAAEAAQA&#10;8wAAAHY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4CBD" w:rsidRDefault="009F4CBD">
      <w:r>
        <w:separator/>
      </w:r>
    </w:p>
  </w:footnote>
  <w:footnote w:type="continuationSeparator" w:id="0">
    <w:p w:rsidR="009F4CBD" w:rsidRDefault="009F4C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2354" w:rsidRDefault="00D8235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2354" w:rsidRDefault="00D8235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2354" w:rsidRDefault="00D8235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2"/>
  </w:num>
  <w:num w:numId="4">
    <w:abstractNumId w:val="6"/>
  </w:num>
  <w:num w:numId="5">
    <w:abstractNumId w:val="0"/>
  </w:num>
  <w:num w:numId="6">
    <w:abstractNumId w:val="1"/>
  </w:num>
  <w:num w:numId="7">
    <w:abstractNumId w:val="5"/>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125"/>
    <w:rsid w:val="00031374"/>
    <w:rsid w:val="00066620"/>
    <w:rsid w:val="000A1097"/>
    <w:rsid w:val="000E2A8F"/>
    <w:rsid w:val="0012774F"/>
    <w:rsid w:val="00144B7A"/>
    <w:rsid w:val="00180C6E"/>
    <w:rsid w:val="0029606A"/>
    <w:rsid w:val="002F17AA"/>
    <w:rsid w:val="004848F3"/>
    <w:rsid w:val="004A75F2"/>
    <w:rsid w:val="005144A9"/>
    <w:rsid w:val="00520165"/>
    <w:rsid w:val="005B1B08"/>
    <w:rsid w:val="005B5F79"/>
    <w:rsid w:val="00606965"/>
    <w:rsid w:val="00632C3C"/>
    <w:rsid w:val="00662BDB"/>
    <w:rsid w:val="006A5DF1"/>
    <w:rsid w:val="006B7198"/>
    <w:rsid w:val="006D4AB3"/>
    <w:rsid w:val="006D4CB9"/>
    <w:rsid w:val="006F3B81"/>
    <w:rsid w:val="007D7198"/>
    <w:rsid w:val="00870F9F"/>
    <w:rsid w:val="008804B6"/>
    <w:rsid w:val="00897AB0"/>
    <w:rsid w:val="008A3553"/>
    <w:rsid w:val="008B4DAA"/>
    <w:rsid w:val="009003D1"/>
    <w:rsid w:val="00947A50"/>
    <w:rsid w:val="009C7B36"/>
    <w:rsid w:val="009F4CBD"/>
    <w:rsid w:val="00A65125"/>
    <w:rsid w:val="00A905AC"/>
    <w:rsid w:val="00B1255C"/>
    <w:rsid w:val="00BA6584"/>
    <w:rsid w:val="00BE7BFD"/>
    <w:rsid w:val="00C370F2"/>
    <w:rsid w:val="00C44EEC"/>
    <w:rsid w:val="00D22FFA"/>
    <w:rsid w:val="00D82354"/>
    <w:rsid w:val="00D8461B"/>
    <w:rsid w:val="00D9049C"/>
    <w:rsid w:val="00D915F2"/>
    <w:rsid w:val="00DF32E8"/>
    <w:rsid w:val="00E21B49"/>
    <w:rsid w:val="00E2789F"/>
    <w:rsid w:val="00E72428"/>
    <w:rsid w:val="00EA14B3"/>
    <w:rsid w:val="00EA416E"/>
    <w:rsid w:val="00F4173A"/>
    <w:rsid w:val="00F62524"/>
    <w:rsid w:val="00FC5957"/>
    <w:rsid w:val="00FD265E"/>
    <w:rsid w:val="00FD3481"/>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69CB0B5"/>
  <w15:chartTrackingRefBased/>
  <w15:docId w15:val="{D52E8674-E77A-416B-B554-D6528EC37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Znak">
    <w:name w:val="Tekst podstawowy Znak"/>
    <w:link w:val="Tekstpodstawowy"/>
    <w:rsid w:val="008B4DAA"/>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895434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14</TotalTime>
  <Pages>2</Pages>
  <Words>616</Words>
  <Characters>3900</Characters>
  <Application>Microsoft Office Word</Application>
  <DocSecurity>0</DocSecurity>
  <Lines>32</Lines>
  <Paragraphs>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Jolata Oleksy</dc:creator>
  <cp:keywords/>
  <cp:lastModifiedBy>Jolata Oleksy</cp:lastModifiedBy>
  <cp:revision>5</cp:revision>
  <cp:lastPrinted>2001-02-10T14:28:00Z</cp:lastPrinted>
  <dcterms:created xsi:type="dcterms:W3CDTF">2022-04-20T11:50:00Z</dcterms:created>
  <dcterms:modified xsi:type="dcterms:W3CDTF">2022-04-21T09:37:00Z</dcterms:modified>
</cp:coreProperties>
</file>