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AA05CC" w14:textId="77777777" w:rsidR="006A5DF1" w:rsidRPr="00E935D6" w:rsidRDefault="009534FC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9534FC">
        <w:rPr>
          <w:rFonts w:ascii="Arial" w:hAnsi="Arial" w:cs="Arial"/>
          <w:sz w:val="24"/>
          <w:szCs w:val="24"/>
        </w:rPr>
        <w:t>Kraków</w:t>
      </w:r>
      <w:r w:rsidR="006A5DF1" w:rsidRPr="00E935D6">
        <w:rPr>
          <w:rFonts w:ascii="Arial" w:hAnsi="Arial" w:cs="Arial"/>
          <w:sz w:val="24"/>
          <w:szCs w:val="24"/>
        </w:rPr>
        <w:t xml:space="preserve"> dnia: </w:t>
      </w:r>
      <w:r w:rsidRPr="009534FC">
        <w:rPr>
          <w:rFonts w:ascii="Arial" w:hAnsi="Arial" w:cs="Arial"/>
          <w:sz w:val="24"/>
          <w:szCs w:val="24"/>
        </w:rPr>
        <w:t>2022-04-20</w:t>
      </w:r>
    </w:p>
    <w:p w14:paraId="42AD1550" w14:textId="77777777" w:rsidR="0029606A" w:rsidRPr="00E935D6" w:rsidRDefault="0029606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05176C5E" w14:textId="77777777" w:rsidR="009534FC" w:rsidRPr="009534FC" w:rsidRDefault="009534FC" w:rsidP="006A5DF1">
      <w:pPr>
        <w:rPr>
          <w:rFonts w:ascii="Arial" w:hAnsi="Arial" w:cs="Arial"/>
          <w:b/>
          <w:bCs/>
          <w:sz w:val="24"/>
          <w:szCs w:val="24"/>
        </w:rPr>
      </w:pPr>
      <w:r w:rsidRPr="009534FC">
        <w:rPr>
          <w:rFonts w:ascii="Arial" w:hAnsi="Arial" w:cs="Arial"/>
          <w:b/>
          <w:bCs/>
          <w:sz w:val="24"/>
          <w:szCs w:val="24"/>
        </w:rPr>
        <w:t>Akademia Górniczo - Hutnicza</w:t>
      </w:r>
    </w:p>
    <w:p w14:paraId="6EA4FE81" w14:textId="77777777" w:rsidR="009534FC" w:rsidRPr="009534FC" w:rsidRDefault="009534FC" w:rsidP="006A5DF1">
      <w:pPr>
        <w:rPr>
          <w:rFonts w:ascii="Arial" w:hAnsi="Arial" w:cs="Arial"/>
          <w:b/>
          <w:bCs/>
          <w:sz w:val="24"/>
          <w:szCs w:val="24"/>
        </w:rPr>
      </w:pPr>
      <w:r w:rsidRPr="009534FC">
        <w:rPr>
          <w:rFonts w:ascii="Arial" w:hAnsi="Arial" w:cs="Arial"/>
          <w:b/>
          <w:bCs/>
          <w:sz w:val="24"/>
          <w:szCs w:val="24"/>
        </w:rPr>
        <w:t>im. Stanisława Staszica w Krakowie</w:t>
      </w:r>
    </w:p>
    <w:p w14:paraId="4AC48915" w14:textId="77777777" w:rsidR="006A5DF1" w:rsidRPr="00E935D6" w:rsidRDefault="009534FC" w:rsidP="006A5DF1">
      <w:pPr>
        <w:rPr>
          <w:rFonts w:ascii="Arial" w:hAnsi="Arial" w:cs="Arial"/>
          <w:b/>
          <w:bCs/>
          <w:sz w:val="24"/>
          <w:szCs w:val="24"/>
        </w:rPr>
      </w:pPr>
      <w:r w:rsidRPr="009534FC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70CBCBF5" w14:textId="77777777" w:rsidR="006A5DF1" w:rsidRPr="00E935D6" w:rsidRDefault="009534FC" w:rsidP="006A5DF1">
      <w:pPr>
        <w:rPr>
          <w:rFonts w:ascii="Arial" w:hAnsi="Arial" w:cs="Arial"/>
          <w:sz w:val="24"/>
          <w:szCs w:val="24"/>
        </w:rPr>
      </w:pPr>
      <w:r w:rsidRPr="009534FC">
        <w:rPr>
          <w:rFonts w:ascii="Arial" w:hAnsi="Arial" w:cs="Arial"/>
          <w:sz w:val="24"/>
          <w:szCs w:val="24"/>
        </w:rPr>
        <w:t>Al. Mickiewicza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9534FC">
        <w:rPr>
          <w:rFonts w:ascii="Arial" w:hAnsi="Arial" w:cs="Arial"/>
          <w:sz w:val="24"/>
          <w:szCs w:val="24"/>
        </w:rPr>
        <w:t>30</w:t>
      </w:r>
    </w:p>
    <w:p w14:paraId="555C7455" w14:textId="77777777" w:rsidR="006A5DF1" w:rsidRPr="00E935D6" w:rsidRDefault="009534FC" w:rsidP="006A5DF1">
      <w:pPr>
        <w:rPr>
          <w:rFonts w:ascii="Arial" w:hAnsi="Arial" w:cs="Arial"/>
          <w:sz w:val="24"/>
          <w:szCs w:val="24"/>
        </w:rPr>
      </w:pPr>
      <w:r w:rsidRPr="009534FC">
        <w:rPr>
          <w:rFonts w:ascii="Arial" w:hAnsi="Arial" w:cs="Arial"/>
          <w:sz w:val="24"/>
          <w:szCs w:val="24"/>
        </w:rPr>
        <w:t>30-059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9534FC">
        <w:rPr>
          <w:rFonts w:ascii="Arial" w:hAnsi="Arial" w:cs="Arial"/>
          <w:sz w:val="24"/>
          <w:szCs w:val="24"/>
        </w:rPr>
        <w:t>Kraków</w:t>
      </w:r>
    </w:p>
    <w:p w14:paraId="311CF159" w14:textId="77777777"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3E63BB26" w14:textId="77777777" w:rsidR="006A5DF1" w:rsidRPr="00E935D6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ab/>
        <w:t xml:space="preserve"> </w:t>
      </w:r>
    </w:p>
    <w:p w14:paraId="130F7627" w14:textId="77777777"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5334655F" w14:textId="77777777"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b/>
          <w:sz w:val="24"/>
          <w:szCs w:val="24"/>
        </w:rPr>
        <w:t>WYKONAWCY</w:t>
      </w:r>
    </w:p>
    <w:p w14:paraId="1C21D7FD" w14:textId="77777777"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ubiegający się o zamówienie publiczne</w:t>
      </w:r>
    </w:p>
    <w:p w14:paraId="5967BCA8" w14:textId="77777777" w:rsidR="006D4AB3" w:rsidRPr="00E935D6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14:paraId="7BBD5843" w14:textId="77777777"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29EFFD60" w14:textId="77777777"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76D8093D" w14:textId="77777777" w:rsidR="00632C3C" w:rsidRPr="00E935D6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E935D6">
        <w:rPr>
          <w:rFonts w:cs="Arial"/>
          <w:szCs w:val="28"/>
        </w:rPr>
        <w:t>WYJAŚNIENI</w:t>
      </w:r>
      <w:r w:rsidR="00520165" w:rsidRPr="00E935D6">
        <w:rPr>
          <w:rFonts w:cs="Arial"/>
          <w:szCs w:val="28"/>
        </w:rPr>
        <w:t>A</w:t>
      </w:r>
      <w:r w:rsidR="00632C3C" w:rsidRPr="00E935D6">
        <w:rPr>
          <w:rFonts w:cs="Arial"/>
          <w:szCs w:val="28"/>
        </w:rPr>
        <w:t xml:space="preserve"> TREŚCI</w:t>
      </w:r>
      <w:r w:rsidR="0029606A" w:rsidRPr="00E935D6">
        <w:rPr>
          <w:rFonts w:cs="Arial"/>
          <w:szCs w:val="28"/>
        </w:rPr>
        <w:t xml:space="preserve"> SWZ</w:t>
      </w:r>
    </w:p>
    <w:p w14:paraId="58E7604C" w14:textId="77777777" w:rsidR="006D4AB3" w:rsidRPr="00E935D6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 xml:space="preserve">Dotyczy: </w:t>
      </w:r>
      <w:r w:rsidR="006A5DF1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>ostępowani</w:t>
      </w:r>
      <w:r w:rsidR="006A5DF1" w:rsidRPr="00E935D6">
        <w:rPr>
          <w:rFonts w:ascii="Arial" w:hAnsi="Arial" w:cs="Arial"/>
          <w:sz w:val="24"/>
          <w:szCs w:val="24"/>
        </w:rPr>
        <w:t>a</w:t>
      </w:r>
      <w:r w:rsidRPr="00E935D6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E935D6">
        <w:rPr>
          <w:rFonts w:ascii="Arial" w:hAnsi="Arial" w:cs="Arial"/>
          <w:sz w:val="24"/>
          <w:szCs w:val="24"/>
        </w:rPr>
        <w:t>go</w:t>
      </w:r>
      <w:r w:rsidRPr="00E935D6">
        <w:rPr>
          <w:rFonts w:ascii="Arial" w:hAnsi="Arial" w:cs="Arial"/>
          <w:sz w:val="24"/>
          <w:szCs w:val="24"/>
        </w:rPr>
        <w:t xml:space="preserve"> w trybie </w:t>
      </w:r>
      <w:r w:rsidR="009534FC" w:rsidRPr="009534FC">
        <w:rPr>
          <w:rFonts w:ascii="Arial" w:hAnsi="Arial" w:cs="Arial"/>
          <w:sz w:val="24"/>
          <w:szCs w:val="24"/>
        </w:rPr>
        <w:t xml:space="preserve">Tryb podstawowy z możliwością negocjacji - art. 275 pkt. 2 ustawy </w:t>
      </w:r>
      <w:proofErr w:type="spellStart"/>
      <w:r w:rsidR="009534FC" w:rsidRPr="009534FC">
        <w:rPr>
          <w:rFonts w:ascii="Arial" w:hAnsi="Arial" w:cs="Arial"/>
          <w:sz w:val="24"/>
          <w:szCs w:val="24"/>
        </w:rPr>
        <w:t>Pzp</w:t>
      </w:r>
      <w:proofErr w:type="spellEnd"/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na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="009534FC" w:rsidRPr="009534FC">
        <w:rPr>
          <w:rFonts w:ascii="Arial" w:hAnsi="Arial" w:cs="Arial"/>
          <w:b/>
          <w:bCs/>
          <w:sz w:val="24"/>
          <w:szCs w:val="24"/>
        </w:rPr>
        <w:t xml:space="preserve">Usługa organizacji i przeprowadzenia studiów podyplomowych </w:t>
      </w:r>
      <w:proofErr w:type="spellStart"/>
      <w:r w:rsidR="009534FC" w:rsidRPr="009534FC">
        <w:rPr>
          <w:rFonts w:ascii="Arial" w:hAnsi="Arial" w:cs="Arial"/>
          <w:b/>
          <w:bCs/>
          <w:sz w:val="24"/>
          <w:szCs w:val="24"/>
        </w:rPr>
        <w:t>Executive</w:t>
      </w:r>
      <w:proofErr w:type="spellEnd"/>
      <w:r w:rsidR="009534FC" w:rsidRPr="009534FC">
        <w:rPr>
          <w:rFonts w:ascii="Arial" w:hAnsi="Arial" w:cs="Arial"/>
          <w:b/>
          <w:bCs/>
          <w:sz w:val="24"/>
          <w:szCs w:val="24"/>
        </w:rPr>
        <w:t xml:space="preserve"> MBA Master of Business Administration - Kc-zp.272-228/22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– znak sprawy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9534FC" w:rsidRPr="009534FC">
        <w:rPr>
          <w:rFonts w:ascii="Arial" w:hAnsi="Arial" w:cs="Arial"/>
          <w:b/>
          <w:sz w:val="24"/>
          <w:szCs w:val="24"/>
        </w:rPr>
        <w:t>Kc-zp.272-228/22</w:t>
      </w:r>
      <w:r w:rsidRPr="00E935D6">
        <w:rPr>
          <w:rFonts w:ascii="Arial" w:hAnsi="Arial" w:cs="Arial"/>
          <w:b/>
          <w:sz w:val="24"/>
          <w:szCs w:val="24"/>
        </w:rPr>
        <w:t>.</w:t>
      </w:r>
    </w:p>
    <w:p w14:paraId="5E24DDA9" w14:textId="5A56CB24" w:rsidR="0012774F" w:rsidRPr="00E935D6" w:rsidRDefault="00520165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>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9534FC" w:rsidRPr="009534FC">
        <w:rPr>
          <w:rFonts w:ascii="Arial" w:hAnsi="Arial" w:cs="Arial"/>
          <w:sz w:val="24"/>
          <w:szCs w:val="24"/>
        </w:rPr>
        <w:t>(</w:t>
      </w:r>
      <w:proofErr w:type="spellStart"/>
      <w:r w:rsidR="009534FC" w:rsidRPr="009534FC">
        <w:rPr>
          <w:rFonts w:ascii="Arial" w:hAnsi="Arial" w:cs="Arial"/>
          <w:sz w:val="24"/>
          <w:szCs w:val="24"/>
        </w:rPr>
        <w:t>t.j</w:t>
      </w:r>
      <w:proofErr w:type="spellEnd"/>
      <w:r w:rsidR="009534FC" w:rsidRPr="009534FC">
        <w:rPr>
          <w:rFonts w:ascii="Arial" w:hAnsi="Arial" w:cs="Arial"/>
          <w:sz w:val="24"/>
          <w:szCs w:val="24"/>
        </w:rPr>
        <w:t>. Dz.U. z 2021r. poz. 1129)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534FC" w:rsidRPr="00E935D6" w14:paraId="0F063C3A" w14:textId="77777777" w:rsidTr="0095506C">
        <w:tc>
          <w:tcPr>
            <w:tcW w:w="9356" w:type="dxa"/>
            <w:shd w:val="clear" w:color="auto" w:fill="auto"/>
          </w:tcPr>
          <w:p w14:paraId="47589361" w14:textId="77777777" w:rsidR="009534FC" w:rsidRPr="00E935D6" w:rsidRDefault="009534FC" w:rsidP="0095506C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nr </w:t>
            </w:r>
            <w:r w:rsidRPr="009534FC"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</w:p>
          <w:p w14:paraId="29A29A27" w14:textId="005ABB27" w:rsidR="00C20A64" w:rsidRPr="00C20A64" w:rsidRDefault="00C20A64" w:rsidP="0095506C">
            <w:pPr>
              <w:spacing w:after="40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C20A64">
              <w:rPr>
                <w:rFonts w:ascii="Arial" w:hAnsi="Arial" w:cs="Arial"/>
                <w:sz w:val="24"/>
                <w:szCs w:val="24"/>
              </w:rPr>
              <w:t>Prosimy o informację czy dopuszczają Państwo możliwość realizacji studiów podyplomowych w całości online</w:t>
            </w:r>
          </w:p>
          <w:p w14:paraId="57256EFA" w14:textId="77777777" w:rsidR="00C20A64" w:rsidRDefault="00C20A64" w:rsidP="0095506C">
            <w:pPr>
              <w:spacing w:after="40"/>
              <w:ind w:left="30" w:right="-72"/>
              <w:rPr>
                <w:b/>
                <w:bCs/>
              </w:rPr>
            </w:pPr>
          </w:p>
          <w:p w14:paraId="1D569574" w14:textId="5E009372" w:rsidR="009534FC" w:rsidRPr="00E935D6" w:rsidRDefault="009534FC" w:rsidP="0095506C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43D16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1DB049A7" w14:textId="65DC2A3E" w:rsidR="009534FC" w:rsidRPr="009534FC" w:rsidRDefault="00C43D16" w:rsidP="0095506C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  <w:r w:rsidRPr="00C43D16">
              <w:rPr>
                <w:rFonts w:ascii="Arial" w:hAnsi="Arial" w:cs="Arial"/>
                <w:sz w:val="22"/>
                <w:szCs w:val="22"/>
              </w:rPr>
              <w:t>Zamawiający pozostawia niezmieniony zapis realizacji studiów podyplomowych 20%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43D16">
              <w:rPr>
                <w:rFonts w:ascii="Arial" w:hAnsi="Arial" w:cs="Arial"/>
                <w:sz w:val="22"/>
                <w:szCs w:val="22"/>
              </w:rPr>
              <w:t xml:space="preserve"> stacjonarnie </w:t>
            </w:r>
            <w:r>
              <w:rPr>
                <w:rFonts w:ascii="Arial" w:hAnsi="Arial" w:cs="Arial"/>
                <w:sz w:val="22"/>
                <w:szCs w:val="22"/>
              </w:rPr>
              <w:t xml:space="preserve">w miejscu zapewnionym przez Wykonawcę i </w:t>
            </w:r>
            <w:r w:rsidRPr="00C43D16">
              <w:rPr>
                <w:rFonts w:ascii="Arial" w:hAnsi="Arial" w:cs="Arial"/>
                <w:sz w:val="22"/>
                <w:szCs w:val="22"/>
              </w:rPr>
              <w:t>80% on-line</w:t>
            </w:r>
            <w:r>
              <w:rPr>
                <w:rFonts w:ascii="Arial" w:hAnsi="Arial" w:cs="Arial"/>
                <w:sz w:val="22"/>
                <w:szCs w:val="22"/>
              </w:rPr>
              <w:t xml:space="preserve"> na platformie wskazanej przez Wykonawcę</w:t>
            </w:r>
            <w:r w:rsidRPr="00C43D16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</w:tc>
      </w:tr>
    </w:tbl>
    <w:p w14:paraId="7D412527" w14:textId="77777777"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14:paraId="49802791" w14:textId="3D49FC8D" w:rsidR="006D4AB3" w:rsidRPr="00E935D6" w:rsidRDefault="006D4AB3" w:rsidP="00D8461B">
      <w:pPr>
        <w:spacing w:before="120" w:after="120" w:line="360" w:lineRule="auto"/>
        <w:ind w:left="567"/>
        <w:jc w:val="right"/>
        <w:rPr>
          <w:sz w:val="24"/>
          <w:szCs w:val="24"/>
        </w:rPr>
      </w:pPr>
    </w:p>
    <w:sectPr w:rsidR="006D4AB3" w:rsidRPr="00E935D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A6A2E7" w14:textId="77777777" w:rsidR="000B006E" w:rsidRDefault="000B006E">
      <w:r>
        <w:separator/>
      </w:r>
    </w:p>
  </w:endnote>
  <w:endnote w:type="continuationSeparator" w:id="0">
    <w:p w14:paraId="613F341F" w14:textId="77777777" w:rsidR="000B006E" w:rsidRDefault="000B00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DD371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F973A15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56FA44" w14:textId="77777777" w:rsidR="006D4AB3" w:rsidRDefault="00C43D16">
    <w:pPr>
      <w:pStyle w:val="Stopka"/>
      <w:tabs>
        <w:tab w:val="clear" w:pos="4536"/>
      </w:tabs>
      <w:jc w:val="center"/>
    </w:pPr>
    <w:r>
      <w:rPr>
        <w:noProof/>
      </w:rPr>
      <w:pict w14:anchorId="0BC2C7EC">
        <v:line id="_x0000_s1025" style="position:absolute;left:0;text-align:left;z-index:251657728" from="-3.85pt,8.75pt" to="455.15pt,8.75pt"/>
      </w:pict>
    </w:r>
  </w:p>
  <w:p w14:paraId="08CBDC19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9A3D1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727641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D36B48B" w14:textId="77777777" w:rsidR="006D4AB3" w:rsidRDefault="006D4AB3">
    <w:pPr>
      <w:pStyle w:val="Stopka"/>
      <w:tabs>
        <w:tab w:val="clear" w:pos="4536"/>
        <w:tab w:val="left" w:pos="6237"/>
      </w:tabs>
    </w:pPr>
  </w:p>
  <w:p w14:paraId="36B9269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549EA4" w14:textId="77777777" w:rsidR="000B006E" w:rsidRDefault="000B006E">
      <w:r>
        <w:separator/>
      </w:r>
    </w:p>
  </w:footnote>
  <w:footnote w:type="continuationSeparator" w:id="0">
    <w:p w14:paraId="5EA5CE46" w14:textId="77777777" w:rsidR="000B006E" w:rsidRDefault="000B00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ED2FB9" w14:textId="77777777" w:rsidR="009534FC" w:rsidRDefault="009534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D21AC2" w14:textId="77777777" w:rsidR="009534FC" w:rsidRDefault="009534F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C5D9AA" w14:textId="77777777" w:rsidR="009534FC" w:rsidRDefault="009534F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265577102">
    <w:abstractNumId w:val="3"/>
  </w:num>
  <w:num w:numId="2" w16cid:durableId="260645809">
    <w:abstractNumId w:val="6"/>
  </w:num>
  <w:num w:numId="3" w16cid:durableId="1790775879">
    <w:abstractNumId w:val="2"/>
  </w:num>
  <w:num w:numId="4" w16cid:durableId="1896310854">
    <w:abstractNumId w:val="5"/>
  </w:num>
  <w:num w:numId="5" w16cid:durableId="97916501">
    <w:abstractNumId w:val="0"/>
  </w:num>
  <w:num w:numId="6" w16cid:durableId="1644699939">
    <w:abstractNumId w:val="1"/>
  </w:num>
  <w:num w:numId="7" w16cid:durableId="5265792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B006E"/>
    <w:rsid w:val="00031374"/>
    <w:rsid w:val="000A1097"/>
    <w:rsid w:val="000B006E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9534FC"/>
    <w:rsid w:val="00A905AC"/>
    <w:rsid w:val="00BA6584"/>
    <w:rsid w:val="00BE7BFD"/>
    <w:rsid w:val="00C20A64"/>
    <w:rsid w:val="00C370F2"/>
    <w:rsid w:val="00C43D16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F187EBB"/>
  <w15:chartTrackingRefBased/>
  <w15:docId w15:val="{607EFBE0-107B-4AB2-A1CF-3E7C20B14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146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2022-04-20T09:59:00Z</cp:lastPrinted>
  <dcterms:created xsi:type="dcterms:W3CDTF">2022-04-20T09:59:00Z</dcterms:created>
  <dcterms:modified xsi:type="dcterms:W3CDTF">2022-04-20T09:59:00Z</dcterms:modified>
</cp:coreProperties>
</file>