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012E2" w14:textId="77777777" w:rsidR="00D665F5" w:rsidRDefault="004B400F" w:rsidP="00D665F5">
      <w:pPr>
        <w:spacing w:after="240"/>
        <w:jc w:val="right"/>
        <w:rPr>
          <w:sz w:val="22"/>
          <w:szCs w:val="22"/>
        </w:rPr>
      </w:pPr>
      <w:r w:rsidRPr="004B40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400F">
        <w:rPr>
          <w:sz w:val="22"/>
          <w:szCs w:val="22"/>
        </w:rPr>
        <w:t>2022-04-20</w:t>
      </w:r>
    </w:p>
    <w:p w14:paraId="2C615DE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E5BBBFC" w14:textId="77777777" w:rsidR="004B400F" w:rsidRPr="004B400F" w:rsidRDefault="004B400F" w:rsidP="00577BC6">
      <w:pPr>
        <w:spacing w:after="40"/>
        <w:rPr>
          <w:b/>
          <w:bCs/>
          <w:sz w:val="22"/>
          <w:szCs w:val="22"/>
        </w:rPr>
      </w:pPr>
      <w:r w:rsidRPr="004B400F">
        <w:rPr>
          <w:b/>
          <w:bCs/>
          <w:sz w:val="22"/>
          <w:szCs w:val="22"/>
        </w:rPr>
        <w:t>Akademia Górniczo - Hutnicza</w:t>
      </w:r>
    </w:p>
    <w:p w14:paraId="10478951" w14:textId="77777777" w:rsidR="004B400F" w:rsidRPr="004B400F" w:rsidRDefault="004B400F" w:rsidP="00577BC6">
      <w:pPr>
        <w:spacing w:after="40"/>
        <w:rPr>
          <w:b/>
          <w:bCs/>
          <w:sz w:val="22"/>
          <w:szCs w:val="22"/>
        </w:rPr>
      </w:pPr>
      <w:r w:rsidRPr="004B400F">
        <w:rPr>
          <w:b/>
          <w:bCs/>
          <w:sz w:val="22"/>
          <w:szCs w:val="22"/>
        </w:rPr>
        <w:t>im. Stanisława Staszica w Krakowie</w:t>
      </w:r>
    </w:p>
    <w:p w14:paraId="236BA8F1" w14:textId="77777777" w:rsidR="00D665F5" w:rsidRPr="00D91931" w:rsidRDefault="004B400F" w:rsidP="00577BC6">
      <w:pPr>
        <w:spacing w:after="40"/>
        <w:rPr>
          <w:b/>
          <w:bCs/>
          <w:sz w:val="22"/>
          <w:szCs w:val="22"/>
        </w:rPr>
      </w:pPr>
      <w:r w:rsidRPr="004B400F">
        <w:rPr>
          <w:b/>
          <w:bCs/>
          <w:sz w:val="22"/>
          <w:szCs w:val="22"/>
        </w:rPr>
        <w:t>Dział Zamówień Publicznych</w:t>
      </w:r>
    </w:p>
    <w:p w14:paraId="743CE816" w14:textId="77777777" w:rsidR="00D665F5" w:rsidRPr="00BD5546" w:rsidRDefault="004B400F" w:rsidP="00D665F5">
      <w:pPr>
        <w:rPr>
          <w:sz w:val="22"/>
          <w:szCs w:val="22"/>
        </w:rPr>
      </w:pPr>
      <w:r w:rsidRPr="004B40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400F">
        <w:rPr>
          <w:sz w:val="22"/>
          <w:szCs w:val="22"/>
        </w:rPr>
        <w:t>30</w:t>
      </w:r>
    </w:p>
    <w:p w14:paraId="5FA07938" w14:textId="77777777" w:rsidR="00D665F5" w:rsidRPr="00BD5546" w:rsidRDefault="004B400F" w:rsidP="00D665F5">
      <w:pPr>
        <w:rPr>
          <w:sz w:val="22"/>
          <w:szCs w:val="22"/>
        </w:rPr>
      </w:pPr>
      <w:r w:rsidRPr="004B40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400F">
        <w:rPr>
          <w:sz w:val="22"/>
          <w:szCs w:val="22"/>
        </w:rPr>
        <w:t>Kraków</w:t>
      </w:r>
    </w:p>
    <w:p w14:paraId="2A57427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09DC95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042D17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6ADCF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4AB804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400F" w:rsidRPr="004B400F">
        <w:rPr>
          <w:b/>
          <w:sz w:val="22"/>
          <w:szCs w:val="22"/>
        </w:rPr>
        <w:t>KC-zp.272-203/22</w:t>
      </w:r>
      <w:r w:rsidR="00A80738">
        <w:rPr>
          <w:sz w:val="24"/>
        </w:rPr>
        <w:tab/>
        <w:t xml:space="preserve"> </w:t>
      </w:r>
    </w:p>
    <w:p w14:paraId="726576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7411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CDD5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79B5E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43988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34090A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400F" w:rsidRPr="004B400F">
        <w:rPr>
          <w:sz w:val="22"/>
          <w:szCs w:val="22"/>
        </w:rPr>
        <w:t xml:space="preserve">Tryb podstawowy bez negocjacji - art. 275 pkt. 1 ustawy </w:t>
      </w:r>
      <w:proofErr w:type="spellStart"/>
      <w:r w:rsidR="004B400F" w:rsidRPr="004B400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EF9FCF4" w14:textId="77777777" w:rsidR="00A80738" w:rsidRPr="00577BC6" w:rsidRDefault="004B40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400F">
        <w:rPr>
          <w:b/>
          <w:sz w:val="22"/>
          <w:szCs w:val="22"/>
        </w:rPr>
        <w:t xml:space="preserve">Dostawa aparatu fotograficznego wraz z obiektywem i akcesoriami dla WRSS </w:t>
      </w:r>
      <w:proofErr w:type="spellStart"/>
      <w:r w:rsidRPr="004B400F">
        <w:rPr>
          <w:b/>
          <w:sz w:val="22"/>
          <w:szCs w:val="22"/>
        </w:rPr>
        <w:t>WILiGZ</w:t>
      </w:r>
      <w:proofErr w:type="spellEnd"/>
    </w:p>
    <w:p w14:paraId="376A15E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B400F" w:rsidRPr="004B400F">
        <w:rPr>
          <w:sz w:val="22"/>
          <w:szCs w:val="22"/>
        </w:rPr>
        <w:t>(</w:t>
      </w:r>
      <w:proofErr w:type="spellStart"/>
      <w:r w:rsidR="004B400F" w:rsidRPr="004B400F">
        <w:rPr>
          <w:sz w:val="22"/>
          <w:szCs w:val="22"/>
        </w:rPr>
        <w:t>t.j</w:t>
      </w:r>
      <w:proofErr w:type="spellEnd"/>
      <w:r w:rsidR="004B400F" w:rsidRPr="004B400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BD61F2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400F" w:rsidRPr="004B400F">
        <w:rPr>
          <w:sz w:val="22"/>
          <w:szCs w:val="22"/>
        </w:rPr>
        <w:t>20/04/2022</w:t>
      </w:r>
      <w:r w:rsidR="00FF4AB1" w:rsidRPr="00577BC6">
        <w:rPr>
          <w:sz w:val="22"/>
          <w:szCs w:val="22"/>
        </w:rPr>
        <w:t xml:space="preserve"> o godz. </w:t>
      </w:r>
      <w:r w:rsidR="004B400F" w:rsidRPr="004B400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E99AAD9" w14:textId="77777777" w:rsidTr="003F57CD">
        <w:tc>
          <w:tcPr>
            <w:tcW w:w="993" w:type="dxa"/>
            <w:shd w:val="clear" w:color="auto" w:fill="auto"/>
            <w:vAlign w:val="center"/>
          </w:tcPr>
          <w:p w14:paraId="6076AAE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38865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A993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400F" w:rsidRPr="00493F8C" w14:paraId="3CCD3E9E" w14:textId="77777777" w:rsidTr="00B65785">
        <w:tc>
          <w:tcPr>
            <w:tcW w:w="993" w:type="dxa"/>
            <w:shd w:val="clear" w:color="auto" w:fill="auto"/>
            <w:vAlign w:val="center"/>
          </w:tcPr>
          <w:p w14:paraId="083C1775" w14:textId="77777777" w:rsidR="004B400F" w:rsidRPr="00490DC0" w:rsidRDefault="004B400F" w:rsidP="00B65785">
            <w:pPr>
              <w:spacing w:before="120" w:after="120"/>
              <w:jc w:val="center"/>
            </w:pPr>
            <w:r w:rsidRPr="004B400F">
              <w:t>1</w:t>
            </w:r>
          </w:p>
        </w:tc>
        <w:tc>
          <w:tcPr>
            <w:tcW w:w="5244" w:type="dxa"/>
            <w:shd w:val="clear" w:color="auto" w:fill="auto"/>
          </w:tcPr>
          <w:p w14:paraId="045CA811" w14:textId="77777777" w:rsidR="004B400F" w:rsidRPr="00642DEC" w:rsidRDefault="004B400F" w:rsidP="00B65785">
            <w:pPr>
              <w:spacing w:before="40"/>
              <w:rPr>
                <w:lang w:val="en-US"/>
              </w:rPr>
            </w:pPr>
            <w:r w:rsidRPr="00642DEC">
              <w:rPr>
                <w:lang w:val="en-US"/>
              </w:rPr>
              <w:t xml:space="preserve">4Visions sp. z </w:t>
            </w:r>
            <w:proofErr w:type="spellStart"/>
            <w:r w:rsidRPr="00642DEC">
              <w:rPr>
                <w:lang w:val="en-US"/>
              </w:rPr>
              <w:t>o.o.</w:t>
            </w:r>
            <w:proofErr w:type="spellEnd"/>
            <w:r w:rsidRPr="00642DEC">
              <w:rPr>
                <w:lang w:val="en-US"/>
              </w:rPr>
              <w:t xml:space="preserve"> sp. k.</w:t>
            </w:r>
          </w:p>
          <w:p w14:paraId="71A84F5E" w14:textId="77777777" w:rsidR="004B400F" w:rsidRPr="00490DC0" w:rsidRDefault="004B400F" w:rsidP="00B65785">
            <w:r w:rsidRPr="004B400F">
              <w:t>Środkowa</w:t>
            </w:r>
            <w:r w:rsidRPr="00490DC0">
              <w:t xml:space="preserve"> </w:t>
            </w:r>
            <w:r w:rsidRPr="004B400F">
              <w:t>32A</w:t>
            </w:r>
            <w:r w:rsidRPr="00490DC0">
              <w:t xml:space="preserve"> </w:t>
            </w:r>
          </w:p>
          <w:p w14:paraId="60F9B604" w14:textId="77777777" w:rsidR="004B400F" w:rsidRPr="00490DC0" w:rsidRDefault="004B400F" w:rsidP="00B65785">
            <w:pPr>
              <w:spacing w:after="40"/>
              <w:jc w:val="both"/>
            </w:pPr>
            <w:r w:rsidRPr="004B400F">
              <w:t>05-816</w:t>
            </w:r>
            <w:r w:rsidRPr="00490DC0">
              <w:t xml:space="preserve"> </w:t>
            </w:r>
            <w:r w:rsidRPr="004B400F">
              <w:t>Opacz-Kolonia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C8B4CE" w14:textId="77777777" w:rsidR="004B400F" w:rsidRPr="00490DC0" w:rsidRDefault="004B400F" w:rsidP="00B65785">
            <w:pPr>
              <w:spacing w:before="120" w:after="120"/>
              <w:jc w:val="both"/>
            </w:pPr>
            <w:r w:rsidRPr="004B400F">
              <w:t>19 434.00 zł</w:t>
            </w:r>
          </w:p>
        </w:tc>
      </w:tr>
      <w:tr w:rsidR="004B400F" w:rsidRPr="00493F8C" w14:paraId="50C06B1C" w14:textId="77777777" w:rsidTr="00B65785">
        <w:tc>
          <w:tcPr>
            <w:tcW w:w="993" w:type="dxa"/>
            <w:shd w:val="clear" w:color="auto" w:fill="auto"/>
            <w:vAlign w:val="center"/>
          </w:tcPr>
          <w:p w14:paraId="28E80FF0" w14:textId="77777777" w:rsidR="004B400F" w:rsidRPr="00490DC0" w:rsidRDefault="004B400F" w:rsidP="00B65785">
            <w:pPr>
              <w:spacing w:before="120" w:after="120"/>
              <w:jc w:val="center"/>
            </w:pPr>
            <w:r w:rsidRPr="004B400F">
              <w:t>2</w:t>
            </w:r>
          </w:p>
        </w:tc>
        <w:tc>
          <w:tcPr>
            <w:tcW w:w="5244" w:type="dxa"/>
            <w:shd w:val="clear" w:color="auto" w:fill="auto"/>
          </w:tcPr>
          <w:p w14:paraId="69B82A2D" w14:textId="77777777" w:rsidR="004B400F" w:rsidRPr="00490DC0" w:rsidRDefault="004B400F" w:rsidP="00B65785">
            <w:pPr>
              <w:spacing w:before="40"/>
            </w:pPr>
            <w:r w:rsidRPr="004B400F">
              <w:t>MM MARKET Małgorzata Małecka</w:t>
            </w:r>
          </w:p>
          <w:p w14:paraId="5936DED5" w14:textId="6B84FCE0" w:rsidR="004B400F" w:rsidRPr="00490DC0" w:rsidRDefault="00642DEC" w:rsidP="00B65785">
            <w:r>
              <w:t>Szałwiowa 5</w:t>
            </w:r>
            <w:r w:rsidR="004B400F" w:rsidRPr="004B400F">
              <w:t>1</w:t>
            </w:r>
            <w:r>
              <w:t>A</w:t>
            </w:r>
            <w:r w:rsidR="004B400F" w:rsidRPr="00490DC0">
              <w:t xml:space="preserve"> </w:t>
            </w:r>
          </w:p>
          <w:p w14:paraId="290F6D18" w14:textId="335C96EA" w:rsidR="004B400F" w:rsidRPr="00490DC0" w:rsidRDefault="004B400F" w:rsidP="00B65785">
            <w:pPr>
              <w:spacing w:after="40"/>
              <w:jc w:val="both"/>
            </w:pPr>
            <w:r w:rsidRPr="004B400F">
              <w:t>03-1</w:t>
            </w:r>
            <w:r w:rsidR="00642DEC">
              <w:t>67</w:t>
            </w:r>
            <w:r w:rsidRPr="00490DC0">
              <w:t xml:space="preserve"> </w:t>
            </w:r>
            <w:r w:rsidRPr="004B40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8F1C8" w14:textId="77777777" w:rsidR="004B400F" w:rsidRPr="00490DC0" w:rsidRDefault="004B400F" w:rsidP="00B65785">
            <w:pPr>
              <w:spacing w:before="120" w:after="120"/>
              <w:jc w:val="both"/>
            </w:pPr>
            <w:r w:rsidRPr="004B400F">
              <w:t>17 466.00 zł</w:t>
            </w:r>
          </w:p>
        </w:tc>
      </w:tr>
      <w:tr w:rsidR="004B400F" w:rsidRPr="00493F8C" w14:paraId="1AD42CDD" w14:textId="77777777" w:rsidTr="00B65785">
        <w:tc>
          <w:tcPr>
            <w:tcW w:w="993" w:type="dxa"/>
            <w:shd w:val="clear" w:color="auto" w:fill="auto"/>
            <w:vAlign w:val="center"/>
          </w:tcPr>
          <w:p w14:paraId="00D9E8C4" w14:textId="77777777" w:rsidR="004B400F" w:rsidRPr="00490DC0" w:rsidRDefault="004B400F" w:rsidP="00B65785">
            <w:pPr>
              <w:spacing w:before="120" w:after="120"/>
              <w:jc w:val="center"/>
            </w:pPr>
            <w:r w:rsidRPr="004B400F">
              <w:t>3</w:t>
            </w:r>
          </w:p>
        </w:tc>
        <w:tc>
          <w:tcPr>
            <w:tcW w:w="5244" w:type="dxa"/>
            <w:shd w:val="clear" w:color="auto" w:fill="auto"/>
          </w:tcPr>
          <w:p w14:paraId="42C367A4" w14:textId="77777777" w:rsidR="004B400F" w:rsidRPr="00490DC0" w:rsidRDefault="004B400F" w:rsidP="00B65785">
            <w:pPr>
              <w:spacing w:before="40"/>
            </w:pPr>
            <w:r w:rsidRPr="004B400F">
              <w:t>BEA Beata Suska</w:t>
            </w:r>
          </w:p>
          <w:p w14:paraId="5D6BE082" w14:textId="77777777" w:rsidR="004B400F" w:rsidRPr="00490DC0" w:rsidRDefault="004B400F" w:rsidP="00B65785">
            <w:r w:rsidRPr="004B400F">
              <w:t>Wiślana</w:t>
            </w:r>
            <w:r w:rsidRPr="00490DC0">
              <w:t xml:space="preserve"> </w:t>
            </w:r>
            <w:r w:rsidRPr="004B400F">
              <w:t>44</w:t>
            </w:r>
            <w:r w:rsidRPr="00490DC0">
              <w:t xml:space="preserve"> </w:t>
            </w:r>
          </w:p>
          <w:p w14:paraId="0E90D00B" w14:textId="77777777" w:rsidR="004B400F" w:rsidRPr="00490DC0" w:rsidRDefault="004B400F" w:rsidP="00B65785">
            <w:pPr>
              <w:spacing w:after="40"/>
              <w:jc w:val="both"/>
            </w:pPr>
            <w:r w:rsidRPr="004B400F">
              <w:t>05-092</w:t>
            </w:r>
            <w:r w:rsidRPr="00490DC0">
              <w:t xml:space="preserve"> </w:t>
            </w:r>
            <w:r w:rsidRPr="004B400F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89F04A" w14:textId="77777777" w:rsidR="004B400F" w:rsidRPr="00490DC0" w:rsidRDefault="004B400F" w:rsidP="00B65785">
            <w:pPr>
              <w:spacing w:before="120" w:after="120"/>
              <w:jc w:val="both"/>
            </w:pPr>
            <w:r w:rsidRPr="004B400F">
              <w:t>21 270.00 zł</w:t>
            </w:r>
          </w:p>
        </w:tc>
      </w:tr>
    </w:tbl>
    <w:p w14:paraId="58C9D5E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220D56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0A82810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E15BE82" w14:textId="77777777" w:rsidR="00C236D3" w:rsidRDefault="004B400F" w:rsidP="00173B20">
      <w:pPr>
        <w:jc w:val="right"/>
      </w:pPr>
      <w:r w:rsidRPr="004B400F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4B400F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48D7A" w14:textId="77777777" w:rsidR="000A4A26" w:rsidRDefault="000A4A26">
      <w:r>
        <w:separator/>
      </w:r>
    </w:p>
  </w:endnote>
  <w:endnote w:type="continuationSeparator" w:id="0">
    <w:p w14:paraId="0FC5AC50" w14:textId="77777777" w:rsidR="000A4A26" w:rsidRDefault="000A4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D1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34AD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56B4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DE12E5">
        <v:line id="_x0000_s1025" style="position:absolute;left:0;text-align:left;z-index:251657728" from="-3.85pt,8.7pt" to="455.15pt,8.7pt"/>
      </w:pict>
    </w:r>
  </w:p>
  <w:p w14:paraId="7201FA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39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9D2392" w14:textId="77777777" w:rsidR="009F189D" w:rsidRDefault="009F189D">
    <w:pPr>
      <w:pStyle w:val="Stopka"/>
      <w:tabs>
        <w:tab w:val="clear" w:pos="4536"/>
      </w:tabs>
      <w:jc w:val="center"/>
    </w:pPr>
  </w:p>
  <w:p w14:paraId="166A79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6DA7D" w14:textId="77777777" w:rsidR="000A4A26" w:rsidRDefault="000A4A26">
      <w:r>
        <w:separator/>
      </w:r>
    </w:p>
  </w:footnote>
  <w:footnote w:type="continuationSeparator" w:id="0">
    <w:p w14:paraId="7D06B3FA" w14:textId="77777777" w:rsidR="000A4A26" w:rsidRDefault="000A4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6AC7D" w14:textId="77777777" w:rsidR="004B400F" w:rsidRDefault="004B40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38023" w14:textId="77777777" w:rsidR="004B400F" w:rsidRDefault="004B40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4A75F" w14:textId="77777777" w:rsidR="004B400F" w:rsidRDefault="004B40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4A26"/>
    <w:rsid w:val="00007727"/>
    <w:rsid w:val="00017720"/>
    <w:rsid w:val="00035488"/>
    <w:rsid w:val="000A4A26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400F"/>
    <w:rsid w:val="004C7E9B"/>
    <w:rsid w:val="00577BC6"/>
    <w:rsid w:val="00601802"/>
    <w:rsid w:val="00642DEC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9AD833"/>
  <w15:chartTrackingRefBased/>
  <w15:docId w15:val="{B3BF0569-F271-404A-BBF1-C57CB11A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2022-04-20T09:23:00Z</cp:lastPrinted>
  <dcterms:created xsi:type="dcterms:W3CDTF">2022-04-20T09:24:00Z</dcterms:created>
  <dcterms:modified xsi:type="dcterms:W3CDTF">2022-04-20T09:24:00Z</dcterms:modified>
</cp:coreProperties>
</file>