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D3B0A" w14:textId="77777777" w:rsidR="00890B92" w:rsidRDefault="00983385" w:rsidP="00890B92">
      <w:pPr>
        <w:spacing w:after="240"/>
        <w:jc w:val="right"/>
        <w:rPr>
          <w:sz w:val="22"/>
          <w:szCs w:val="22"/>
        </w:rPr>
      </w:pPr>
      <w:r w:rsidRPr="009833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83385">
        <w:rPr>
          <w:sz w:val="22"/>
          <w:szCs w:val="22"/>
        </w:rPr>
        <w:t>2022-04-20</w:t>
      </w:r>
    </w:p>
    <w:p w14:paraId="1E1EA7A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9129447" w14:textId="77777777" w:rsidR="00983385" w:rsidRPr="00983385" w:rsidRDefault="00983385" w:rsidP="00890B92">
      <w:pPr>
        <w:rPr>
          <w:b/>
          <w:bCs/>
          <w:sz w:val="22"/>
          <w:szCs w:val="22"/>
        </w:rPr>
      </w:pPr>
      <w:r w:rsidRPr="00983385">
        <w:rPr>
          <w:b/>
          <w:bCs/>
          <w:sz w:val="22"/>
          <w:szCs w:val="22"/>
        </w:rPr>
        <w:t>Akademia Górniczo - Hutnicza</w:t>
      </w:r>
    </w:p>
    <w:p w14:paraId="78CF1CC4" w14:textId="77777777" w:rsidR="00983385" w:rsidRPr="00983385" w:rsidRDefault="00983385" w:rsidP="00890B92">
      <w:pPr>
        <w:rPr>
          <w:b/>
          <w:bCs/>
          <w:sz w:val="22"/>
          <w:szCs w:val="22"/>
        </w:rPr>
      </w:pPr>
      <w:r w:rsidRPr="00983385">
        <w:rPr>
          <w:b/>
          <w:bCs/>
          <w:sz w:val="22"/>
          <w:szCs w:val="22"/>
        </w:rPr>
        <w:t>im. Stanisława Staszica w Krakowie</w:t>
      </w:r>
    </w:p>
    <w:p w14:paraId="3C8F7527" w14:textId="77777777" w:rsidR="00890B92" w:rsidRPr="00D91931" w:rsidRDefault="00983385" w:rsidP="00890B92">
      <w:pPr>
        <w:rPr>
          <w:b/>
          <w:bCs/>
          <w:sz w:val="22"/>
          <w:szCs w:val="22"/>
        </w:rPr>
      </w:pPr>
      <w:r w:rsidRPr="00983385">
        <w:rPr>
          <w:b/>
          <w:bCs/>
          <w:sz w:val="22"/>
          <w:szCs w:val="22"/>
        </w:rPr>
        <w:t>Dział Zamówień Publicznych</w:t>
      </w:r>
    </w:p>
    <w:p w14:paraId="668E2D03" w14:textId="77777777" w:rsidR="00890B92" w:rsidRPr="00BD5546" w:rsidRDefault="00983385" w:rsidP="00890B92">
      <w:pPr>
        <w:rPr>
          <w:sz w:val="22"/>
          <w:szCs w:val="22"/>
        </w:rPr>
      </w:pPr>
      <w:r w:rsidRPr="009833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83385">
        <w:rPr>
          <w:sz w:val="22"/>
          <w:szCs w:val="22"/>
        </w:rPr>
        <w:t>30</w:t>
      </w:r>
    </w:p>
    <w:p w14:paraId="7761AFBE" w14:textId="77777777" w:rsidR="00890B92" w:rsidRPr="00BD5546" w:rsidRDefault="00983385" w:rsidP="00890B92">
      <w:pPr>
        <w:rPr>
          <w:sz w:val="22"/>
          <w:szCs w:val="22"/>
        </w:rPr>
      </w:pPr>
      <w:r w:rsidRPr="009833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83385">
        <w:rPr>
          <w:sz w:val="22"/>
          <w:szCs w:val="22"/>
        </w:rPr>
        <w:t>Kraków</w:t>
      </w:r>
    </w:p>
    <w:p w14:paraId="799FFC3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99ABA7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FF153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27071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48512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3385" w:rsidRPr="00983385">
        <w:rPr>
          <w:b/>
          <w:sz w:val="22"/>
          <w:szCs w:val="22"/>
        </w:rPr>
        <w:t>KC-zp.272-123/22</w:t>
      </w:r>
      <w:r w:rsidR="00A80738" w:rsidRPr="00890B92">
        <w:rPr>
          <w:sz w:val="22"/>
          <w:szCs w:val="22"/>
        </w:rPr>
        <w:tab/>
        <w:t xml:space="preserve"> </w:t>
      </w:r>
    </w:p>
    <w:p w14:paraId="0D5F18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33D3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3789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A9B93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3461F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A9FA79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83385" w:rsidRPr="0098338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39ECF152" w14:textId="77777777" w:rsidR="00A80738" w:rsidRPr="00890B92" w:rsidRDefault="009833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83385">
        <w:rPr>
          <w:b/>
          <w:sz w:val="22"/>
          <w:szCs w:val="22"/>
        </w:rPr>
        <w:t xml:space="preserve">Dostawa przenośnego multimetru cyfrowego dla </w:t>
      </w:r>
      <w:proofErr w:type="spellStart"/>
      <w:r w:rsidRPr="00983385">
        <w:rPr>
          <w:b/>
          <w:sz w:val="22"/>
          <w:szCs w:val="22"/>
        </w:rPr>
        <w:t>WEiP</w:t>
      </w:r>
      <w:proofErr w:type="spellEnd"/>
      <w:r w:rsidRPr="00983385">
        <w:rPr>
          <w:b/>
          <w:sz w:val="22"/>
          <w:szCs w:val="22"/>
        </w:rPr>
        <w:t xml:space="preserve"> - KC-zp.272-123/22</w:t>
      </w:r>
    </w:p>
    <w:p w14:paraId="51F2A9B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83385" w:rsidRPr="00983385">
        <w:rPr>
          <w:sz w:val="22"/>
          <w:szCs w:val="22"/>
        </w:rPr>
        <w:t>(</w:t>
      </w:r>
      <w:proofErr w:type="spellStart"/>
      <w:r w:rsidR="00983385" w:rsidRPr="00983385">
        <w:rPr>
          <w:sz w:val="22"/>
          <w:szCs w:val="22"/>
        </w:rPr>
        <w:t>t.j</w:t>
      </w:r>
      <w:proofErr w:type="spellEnd"/>
      <w:r w:rsidR="00983385" w:rsidRPr="0098338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5666E0E" w14:textId="77777777" w:rsidR="0069085C" w:rsidRPr="00890B92" w:rsidRDefault="00983385" w:rsidP="00A80738">
      <w:pPr>
        <w:spacing w:before="120" w:after="120"/>
        <w:jc w:val="both"/>
        <w:rPr>
          <w:sz w:val="22"/>
          <w:szCs w:val="22"/>
        </w:rPr>
      </w:pPr>
      <w:r w:rsidRPr="00983385">
        <w:rPr>
          <w:b/>
          <w:sz w:val="22"/>
          <w:szCs w:val="22"/>
        </w:rPr>
        <w:t>3 712.14</w:t>
      </w:r>
      <w:r w:rsidR="00890B92" w:rsidRPr="00890B92">
        <w:rPr>
          <w:sz w:val="22"/>
          <w:szCs w:val="22"/>
        </w:rPr>
        <w:t xml:space="preserve"> zł brutto.</w:t>
      </w:r>
    </w:p>
    <w:p w14:paraId="25990A5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2EA41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59E33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966C7B" w14:textId="29FB2E4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467F7" w14:textId="77777777" w:rsidR="003828CD" w:rsidRDefault="003828CD">
      <w:r>
        <w:separator/>
      </w:r>
    </w:p>
  </w:endnote>
  <w:endnote w:type="continuationSeparator" w:id="0">
    <w:p w14:paraId="40AB87C6" w14:textId="77777777" w:rsidR="003828CD" w:rsidRDefault="0038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482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AB69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F5A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59B35A">
        <v:line id="_x0000_s1025" style="position:absolute;left:0;text-align:left;z-index:251657728" from="-3.85pt,8.7pt" to="455.15pt,8.7pt"/>
      </w:pict>
    </w:r>
  </w:p>
  <w:p w14:paraId="6EB121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92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34E6C7" w14:textId="77777777" w:rsidR="009F189D" w:rsidRDefault="009F189D">
    <w:pPr>
      <w:pStyle w:val="Stopka"/>
      <w:tabs>
        <w:tab w:val="clear" w:pos="4536"/>
      </w:tabs>
      <w:jc w:val="center"/>
    </w:pPr>
  </w:p>
  <w:p w14:paraId="6D862A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DA391" w14:textId="77777777" w:rsidR="003828CD" w:rsidRDefault="003828CD">
      <w:r>
        <w:separator/>
      </w:r>
    </w:p>
  </w:footnote>
  <w:footnote w:type="continuationSeparator" w:id="0">
    <w:p w14:paraId="7CD9B6F1" w14:textId="77777777" w:rsidR="003828CD" w:rsidRDefault="00382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F1D7" w14:textId="77777777" w:rsidR="00983385" w:rsidRDefault="00983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B46E6" w14:textId="77777777" w:rsidR="00983385" w:rsidRDefault="00983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7053C" w14:textId="77777777" w:rsidR="00983385" w:rsidRDefault="009833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28CD"/>
    <w:rsid w:val="00007727"/>
    <w:rsid w:val="00017720"/>
    <w:rsid w:val="00035488"/>
    <w:rsid w:val="000D7F25"/>
    <w:rsid w:val="000E00E5"/>
    <w:rsid w:val="00173B20"/>
    <w:rsid w:val="001C69FF"/>
    <w:rsid w:val="00210252"/>
    <w:rsid w:val="0023318D"/>
    <w:rsid w:val="003828C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83385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6FE96D"/>
  <w15:chartTrackingRefBased/>
  <w15:docId w15:val="{8D188E4B-D027-4CC4-89BD-6D74C953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2022-04-20T08:16:00Z</dcterms:created>
  <dcterms:modified xsi:type="dcterms:W3CDTF">2022-04-20T08:16:00Z</dcterms:modified>
</cp:coreProperties>
</file>