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32DAD" w:rsidP="00D665F5">
      <w:pPr>
        <w:spacing w:after="240"/>
        <w:jc w:val="right"/>
        <w:rPr>
          <w:sz w:val="22"/>
          <w:szCs w:val="22"/>
        </w:rPr>
      </w:pPr>
      <w:r w:rsidRPr="00032DA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32DAD">
        <w:rPr>
          <w:sz w:val="22"/>
          <w:szCs w:val="22"/>
        </w:rPr>
        <w:t>2022-04-19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32DAD" w:rsidRPr="00032DAD" w:rsidRDefault="00032DAD" w:rsidP="00577BC6">
      <w:pPr>
        <w:spacing w:after="40"/>
        <w:rPr>
          <w:b/>
          <w:bCs/>
          <w:sz w:val="22"/>
          <w:szCs w:val="22"/>
        </w:rPr>
      </w:pPr>
      <w:r w:rsidRPr="00032DAD">
        <w:rPr>
          <w:b/>
          <w:bCs/>
          <w:sz w:val="22"/>
          <w:szCs w:val="22"/>
        </w:rPr>
        <w:t>Akademia Górniczo - Hutnicza</w:t>
      </w:r>
    </w:p>
    <w:p w:rsidR="00032DAD" w:rsidRPr="00032DAD" w:rsidRDefault="00032DAD" w:rsidP="00577BC6">
      <w:pPr>
        <w:spacing w:after="40"/>
        <w:rPr>
          <w:b/>
          <w:bCs/>
          <w:sz w:val="22"/>
          <w:szCs w:val="22"/>
        </w:rPr>
      </w:pPr>
      <w:r w:rsidRPr="00032DAD">
        <w:rPr>
          <w:b/>
          <w:bCs/>
          <w:sz w:val="22"/>
          <w:szCs w:val="22"/>
        </w:rPr>
        <w:t>im. Stanisława Staszica w Krakowie</w:t>
      </w:r>
    </w:p>
    <w:p w:rsidR="00D665F5" w:rsidRPr="00D91931" w:rsidRDefault="00032DAD" w:rsidP="00577BC6">
      <w:pPr>
        <w:spacing w:after="40"/>
        <w:rPr>
          <w:b/>
          <w:bCs/>
          <w:sz w:val="22"/>
          <w:szCs w:val="22"/>
        </w:rPr>
      </w:pPr>
      <w:r w:rsidRPr="00032DAD">
        <w:rPr>
          <w:b/>
          <w:bCs/>
          <w:sz w:val="22"/>
          <w:szCs w:val="22"/>
        </w:rPr>
        <w:t>Dział Zamówień Publicznych</w:t>
      </w:r>
    </w:p>
    <w:p w:rsidR="00D665F5" w:rsidRPr="00BD5546" w:rsidRDefault="00032DAD" w:rsidP="00D665F5">
      <w:pPr>
        <w:rPr>
          <w:sz w:val="22"/>
          <w:szCs w:val="22"/>
        </w:rPr>
      </w:pPr>
      <w:r w:rsidRPr="00032DA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32DAD">
        <w:rPr>
          <w:sz w:val="22"/>
          <w:szCs w:val="22"/>
        </w:rPr>
        <w:t>30</w:t>
      </w:r>
    </w:p>
    <w:p w:rsidR="00D665F5" w:rsidRPr="00BD5546" w:rsidRDefault="00032DAD" w:rsidP="00D665F5">
      <w:pPr>
        <w:rPr>
          <w:sz w:val="22"/>
          <w:szCs w:val="22"/>
        </w:rPr>
      </w:pPr>
      <w:r w:rsidRPr="00032DA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32DA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32DAD" w:rsidRPr="00032DAD">
        <w:rPr>
          <w:b/>
          <w:sz w:val="22"/>
          <w:szCs w:val="22"/>
        </w:rPr>
        <w:t>KC-zp.272-201/22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32DAD" w:rsidRPr="00032DAD">
        <w:rPr>
          <w:sz w:val="22"/>
          <w:szCs w:val="22"/>
        </w:rPr>
        <w:t xml:space="preserve">Tryb podstawowy bez negocjacji - art. 275 pkt. 1 ustawy </w:t>
      </w:r>
      <w:proofErr w:type="spellStart"/>
      <w:r w:rsidR="00032DAD" w:rsidRPr="00032DA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032DA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32DAD">
        <w:rPr>
          <w:b/>
          <w:sz w:val="22"/>
          <w:szCs w:val="22"/>
        </w:rPr>
        <w:t>usługa przewozu osób (praktyki studenckie) wraz z kierowcą w okresie maj-czerwiec 2022 - KC-zp.272-201/22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32DAD" w:rsidRPr="00032DAD">
        <w:rPr>
          <w:sz w:val="22"/>
          <w:szCs w:val="22"/>
        </w:rPr>
        <w:t>(</w:t>
      </w:r>
      <w:proofErr w:type="spellStart"/>
      <w:r w:rsidR="00032DAD" w:rsidRPr="00032DAD">
        <w:rPr>
          <w:sz w:val="22"/>
          <w:szCs w:val="22"/>
        </w:rPr>
        <w:t>t.j</w:t>
      </w:r>
      <w:proofErr w:type="spellEnd"/>
      <w:r w:rsidR="00032DAD" w:rsidRPr="00032DA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32DAD" w:rsidRPr="00032DAD">
        <w:rPr>
          <w:sz w:val="22"/>
          <w:szCs w:val="22"/>
        </w:rPr>
        <w:t>19/04/2022</w:t>
      </w:r>
      <w:r w:rsidR="00FF4AB1" w:rsidRPr="00577BC6">
        <w:rPr>
          <w:sz w:val="22"/>
          <w:szCs w:val="22"/>
        </w:rPr>
        <w:t xml:space="preserve"> o godz. </w:t>
      </w:r>
      <w:r w:rsidR="00032DAD" w:rsidRPr="00032DAD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32DAD" w:rsidRPr="00493F8C" w:rsidTr="009161E7">
        <w:tc>
          <w:tcPr>
            <w:tcW w:w="993" w:type="dxa"/>
            <w:shd w:val="clear" w:color="auto" w:fill="auto"/>
            <w:vAlign w:val="center"/>
          </w:tcPr>
          <w:p w:rsidR="00032DAD" w:rsidRPr="00490DC0" w:rsidRDefault="00032DAD" w:rsidP="009161E7">
            <w:pPr>
              <w:spacing w:before="120" w:after="120"/>
              <w:jc w:val="center"/>
            </w:pPr>
            <w:r w:rsidRPr="00032DAD">
              <w:t>1</w:t>
            </w:r>
          </w:p>
        </w:tc>
        <w:tc>
          <w:tcPr>
            <w:tcW w:w="5244" w:type="dxa"/>
            <w:shd w:val="clear" w:color="auto" w:fill="auto"/>
          </w:tcPr>
          <w:p w:rsidR="00032DAD" w:rsidRPr="00490DC0" w:rsidRDefault="00032DAD" w:rsidP="009161E7">
            <w:pPr>
              <w:spacing w:before="40"/>
            </w:pPr>
            <w:r w:rsidRPr="00032DAD">
              <w:t>FUH ADAM-TOURS</w:t>
            </w:r>
          </w:p>
          <w:p w:rsidR="00032DAD" w:rsidRPr="00490DC0" w:rsidRDefault="00032DAD" w:rsidP="009161E7">
            <w:r w:rsidRPr="00032DAD">
              <w:t xml:space="preserve">Stare </w:t>
            </w:r>
            <w:proofErr w:type="spellStart"/>
            <w:r w:rsidRPr="00032DAD">
              <w:t>Wiślisko</w:t>
            </w:r>
            <w:proofErr w:type="spellEnd"/>
            <w:r w:rsidRPr="00490DC0">
              <w:t xml:space="preserve"> </w:t>
            </w:r>
            <w:r w:rsidRPr="00032DAD">
              <w:t>31</w:t>
            </w:r>
            <w:r w:rsidRPr="00490DC0">
              <w:t xml:space="preserve"> </w:t>
            </w:r>
          </w:p>
          <w:p w:rsidR="00032DAD" w:rsidRPr="00490DC0" w:rsidRDefault="00032DAD" w:rsidP="009161E7">
            <w:pPr>
              <w:spacing w:after="40"/>
              <w:jc w:val="both"/>
            </w:pPr>
            <w:r w:rsidRPr="00032DAD">
              <w:t>31-979</w:t>
            </w:r>
            <w:r w:rsidRPr="00490DC0">
              <w:t xml:space="preserve"> </w:t>
            </w:r>
            <w:r w:rsidRPr="00032DA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32DAD" w:rsidRPr="00490DC0" w:rsidRDefault="00032DAD" w:rsidP="009161E7">
            <w:pPr>
              <w:spacing w:before="120" w:after="120"/>
              <w:jc w:val="both"/>
            </w:pPr>
            <w:r w:rsidRPr="00032DAD">
              <w:t>20 120.40 zł</w:t>
            </w:r>
          </w:p>
        </w:tc>
      </w:tr>
      <w:tr w:rsidR="00032DAD" w:rsidRPr="00493F8C" w:rsidTr="009161E7">
        <w:tc>
          <w:tcPr>
            <w:tcW w:w="993" w:type="dxa"/>
            <w:shd w:val="clear" w:color="auto" w:fill="auto"/>
            <w:vAlign w:val="center"/>
          </w:tcPr>
          <w:p w:rsidR="00032DAD" w:rsidRPr="00490DC0" w:rsidRDefault="00032DAD" w:rsidP="009161E7">
            <w:pPr>
              <w:spacing w:before="120" w:after="120"/>
              <w:jc w:val="center"/>
            </w:pPr>
            <w:r w:rsidRPr="00032DAD">
              <w:t>2</w:t>
            </w:r>
          </w:p>
        </w:tc>
        <w:tc>
          <w:tcPr>
            <w:tcW w:w="5244" w:type="dxa"/>
            <w:shd w:val="clear" w:color="auto" w:fill="auto"/>
          </w:tcPr>
          <w:p w:rsidR="00032DAD" w:rsidRPr="00490DC0" w:rsidRDefault="00032DAD" w:rsidP="009161E7">
            <w:pPr>
              <w:spacing w:before="40"/>
            </w:pPr>
            <w:proofErr w:type="spellStart"/>
            <w:r w:rsidRPr="00032DAD">
              <w:t>Manifold</w:t>
            </w:r>
            <w:proofErr w:type="spellEnd"/>
            <w:r w:rsidRPr="00032DAD">
              <w:t xml:space="preserve"> Spółka z ograniczoną odpowiedzialnością</w:t>
            </w:r>
          </w:p>
          <w:p w:rsidR="00032DAD" w:rsidRPr="00490DC0" w:rsidRDefault="00032DAD" w:rsidP="009161E7">
            <w:r w:rsidRPr="00032DAD">
              <w:t>Chrosna</w:t>
            </w:r>
            <w:r w:rsidRPr="00490DC0">
              <w:t xml:space="preserve"> </w:t>
            </w:r>
            <w:r w:rsidRPr="00032DAD">
              <w:t>147</w:t>
            </w:r>
            <w:r w:rsidRPr="00490DC0">
              <w:t xml:space="preserve"> </w:t>
            </w:r>
          </w:p>
          <w:p w:rsidR="00032DAD" w:rsidRPr="00490DC0" w:rsidRDefault="00032DAD" w:rsidP="009161E7">
            <w:pPr>
              <w:spacing w:after="40"/>
              <w:jc w:val="both"/>
            </w:pPr>
            <w:r w:rsidRPr="00032DAD">
              <w:t>32-084</w:t>
            </w:r>
            <w:r w:rsidRPr="00490DC0">
              <w:t xml:space="preserve"> </w:t>
            </w:r>
            <w:r w:rsidRPr="00032DAD">
              <w:t>Morawica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32DAD" w:rsidRPr="00490DC0" w:rsidRDefault="00032DAD" w:rsidP="009161E7">
            <w:pPr>
              <w:spacing w:before="120" w:after="120"/>
              <w:jc w:val="both"/>
            </w:pPr>
            <w:r w:rsidRPr="00032DAD">
              <w:t>21 654.00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319D" w:rsidRDefault="0064319D">
      <w:r>
        <w:separator/>
      </w:r>
    </w:p>
  </w:endnote>
  <w:endnote w:type="continuationSeparator" w:id="0">
    <w:p w:rsidR="0064319D" w:rsidRDefault="00643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319D" w:rsidRDefault="0064319D">
      <w:r>
        <w:separator/>
      </w:r>
    </w:p>
  </w:footnote>
  <w:footnote w:type="continuationSeparator" w:id="0">
    <w:p w:rsidR="0064319D" w:rsidRDefault="00643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DAD" w:rsidRDefault="00032D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DAD" w:rsidRDefault="00032D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DAD" w:rsidRDefault="00032D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319D"/>
    <w:rsid w:val="00007727"/>
    <w:rsid w:val="00017720"/>
    <w:rsid w:val="00032DAD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876A7"/>
    <w:rsid w:val="00490DC0"/>
    <w:rsid w:val="00493F8C"/>
    <w:rsid w:val="004C7E9B"/>
    <w:rsid w:val="00577BC6"/>
    <w:rsid w:val="00601802"/>
    <w:rsid w:val="0064319D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F599F07-DAE7-4D42-A2F7-CF7D51ED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2022-04-19T11:05:00Z</dcterms:created>
  <dcterms:modified xsi:type="dcterms:W3CDTF">2022-04-19T11:05:00Z</dcterms:modified>
</cp:coreProperties>
</file>