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F7BD8">
            <w:pPr>
              <w:spacing w:before="120" w:after="12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E528B">
            <w:pPr>
              <w:spacing w:before="120" w:after="120" w:line="254" w:lineRule="auto"/>
              <w:ind w:left="0" w:right="0" w:firstLine="0"/>
              <w:jc w:val="left"/>
              <w:rPr>
                <w:rFonts w:ascii="Arial" w:hAnsi="Arial" w:cs="Arial"/>
                <w:sz w:val="18"/>
                <w:szCs w:val="18"/>
                <w:lang w:eastAsia="en-US"/>
              </w:rPr>
            </w:pPr>
            <w:r w:rsidRPr="005E528B">
              <w:rPr>
                <w:rFonts w:ascii="Arial" w:hAnsi="Arial" w:cs="Arial"/>
                <w:sz w:val="18"/>
                <w:szCs w:val="18"/>
                <w:lang w:eastAsia="en-US"/>
              </w:rPr>
              <w:t xml:space="preserve">dostawa wielokanałowego analizatora amplitudy w standardzie NIM -3szt. </w:t>
            </w:r>
            <w:proofErr w:type="spellStart"/>
            <w:r w:rsidRPr="005E528B">
              <w:rPr>
                <w:rFonts w:ascii="Arial" w:hAnsi="Arial" w:cs="Arial"/>
                <w:sz w:val="18"/>
                <w:szCs w:val="18"/>
                <w:lang w:eastAsia="en-US"/>
              </w:rPr>
              <w:t>dlaWFiIS</w:t>
            </w:r>
            <w:proofErr w:type="spellEnd"/>
            <w:r w:rsidRPr="005E528B">
              <w:rPr>
                <w:rFonts w:ascii="Arial" w:hAnsi="Arial" w:cs="Arial"/>
                <w:sz w:val="18"/>
                <w:szCs w:val="18"/>
                <w:lang w:eastAsia="en-US"/>
              </w:rPr>
              <w:t xml:space="preserve"> - KC-zp.272-210/22</w:t>
            </w:r>
          </w:p>
        </w:tc>
      </w:tr>
      <w:tr w:rsidR="00BF7BD8" w:rsidRPr="00C24737" w:rsidTr="00D851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F7BD8" w:rsidRDefault="00BF7BD8" w:rsidP="00D851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F7BD8" w:rsidRDefault="00BF7BD8" w:rsidP="00D8518D">
            <w:pPr>
              <w:spacing w:before="120" w:after="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KC-zp.272-</w:t>
            </w:r>
            <w:r w:rsidR="00E7129B">
              <w:rPr>
                <w:rFonts w:ascii="Arial" w:hAnsi="Arial" w:cs="Arial"/>
                <w:sz w:val="18"/>
                <w:szCs w:val="18"/>
                <w:lang w:eastAsia="en-US"/>
              </w:rPr>
              <w:t>2</w:t>
            </w:r>
            <w:r w:rsidR="00D65566">
              <w:rPr>
                <w:rFonts w:ascii="Arial" w:hAnsi="Arial" w:cs="Arial"/>
                <w:sz w:val="18"/>
                <w:szCs w:val="18"/>
                <w:lang w:eastAsia="en-US"/>
              </w:rPr>
              <w:t>10</w:t>
            </w:r>
            <w:r w:rsidRPr="00BF7BD8">
              <w:rPr>
                <w:rFonts w:ascii="Arial" w:hAnsi="Arial" w:cs="Arial"/>
                <w:sz w:val="18"/>
                <w:szCs w:val="18"/>
                <w:lang w:eastAsia="en-US"/>
              </w:rPr>
              <w:t>/22</w:t>
            </w:r>
            <w:bookmarkStart w:id="0" w:name="_GoBack"/>
            <w:bookmarkEnd w:id="0"/>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010CCC" w:rsidRDefault="00010CCC" w:rsidP="00C24737">
      <w:pPr>
        <w:spacing w:after="240" w:line="254" w:lineRule="auto"/>
        <w:ind w:left="0" w:right="0" w:hanging="11"/>
        <w:jc w:val="center"/>
        <w:rPr>
          <w:rFonts w:ascii="Arial" w:eastAsia="Times New Roman" w:hAnsi="Arial" w:cs="Arial"/>
          <w:b/>
          <w:szCs w:val="20"/>
        </w:rPr>
      </w:pPr>
    </w:p>
    <w:p w:rsidR="00010CCC" w:rsidRDefault="00010CCC" w:rsidP="00C24737">
      <w:pPr>
        <w:spacing w:after="240" w:line="254" w:lineRule="auto"/>
        <w:ind w:left="0" w:right="0" w:hanging="11"/>
        <w:jc w:val="center"/>
        <w:rPr>
          <w:rFonts w:ascii="Arial" w:eastAsia="Times New Roman" w:hAnsi="Arial" w:cs="Arial"/>
          <w:b/>
          <w:szCs w:val="20"/>
        </w:rPr>
      </w:pPr>
    </w:p>
    <w:p w:rsidR="00010CCC" w:rsidRDefault="00010CCC" w:rsidP="00C24737">
      <w:pPr>
        <w:spacing w:after="240" w:line="254" w:lineRule="auto"/>
        <w:ind w:left="0" w:right="0" w:hanging="11"/>
        <w:jc w:val="center"/>
        <w:rPr>
          <w:rFonts w:ascii="Arial" w:eastAsia="Times New Roman" w:hAnsi="Arial" w:cs="Arial"/>
          <w:b/>
          <w:szCs w:val="20"/>
        </w:rPr>
      </w:pPr>
    </w:p>
    <w:p w:rsidR="00010CCC" w:rsidRDefault="00010CCC" w:rsidP="00C24737">
      <w:pPr>
        <w:spacing w:after="240" w:line="254" w:lineRule="auto"/>
        <w:ind w:left="0" w:right="0" w:hanging="11"/>
        <w:jc w:val="center"/>
        <w:rPr>
          <w:rFonts w:ascii="Arial" w:eastAsia="Times New Roman" w:hAnsi="Arial" w:cs="Arial"/>
          <w:b/>
          <w:szCs w:val="20"/>
        </w:rPr>
      </w:pPr>
    </w:p>
    <w:p w:rsidR="00010CCC" w:rsidRDefault="00010CCC"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lastRenderedPageBreak/>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 xml:space="preserve">pracowników technicznych lub służb </w:t>
            </w:r>
            <w:r>
              <w:rPr>
                <w:rFonts w:ascii="Arial" w:eastAsia="Calibri" w:hAnsi="Arial" w:cs="Arial"/>
                <w:b/>
                <w:sz w:val="18"/>
                <w:szCs w:val="18"/>
                <w:lang w:eastAsia="en-US"/>
              </w:rPr>
              <w:lastRenderedPageBreak/>
              <w:t>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7668" w:rsidRDefault="008F7668">
      <w:pPr>
        <w:spacing w:after="0" w:line="240" w:lineRule="auto"/>
      </w:pPr>
      <w:r>
        <w:separator/>
      </w:r>
    </w:p>
  </w:endnote>
  <w:endnote w:type="continuationSeparator" w:id="0">
    <w:p w:rsidR="008F7668" w:rsidRDefault="008F7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7668" w:rsidRDefault="008F7668">
      <w:pPr>
        <w:spacing w:after="0" w:line="244" w:lineRule="auto"/>
        <w:ind w:left="0" w:right="69" w:firstLine="0"/>
      </w:pPr>
      <w:r>
        <w:separator/>
      </w:r>
    </w:p>
  </w:footnote>
  <w:footnote w:type="continuationSeparator" w:id="0">
    <w:p w:rsidR="008F7668" w:rsidRDefault="008F766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7BD8" w:rsidRDefault="00BF7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7BD8" w:rsidRDefault="00BF7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7BD8" w:rsidRDefault="00BF7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F3E"/>
    <w:rsid w:val="0000532E"/>
    <w:rsid w:val="00007967"/>
    <w:rsid w:val="00010CCC"/>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5F3E"/>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28B"/>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620E9"/>
    <w:rsid w:val="00876FF8"/>
    <w:rsid w:val="00887514"/>
    <w:rsid w:val="0089287E"/>
    <w:rsid w:val="00896C2B"/>
    <w:rsid w:val="008C1B72"/>
    <w:rsid w:val="008D2A28"/>
    <w:rsid w:val="008D2EB6"/>
    <w:rsid w:val="008D6612"/>
    <w:rsid w:val="008D7633"/>
    <w:rsid w:val="008F4A90"/>
    <w:rsid w:val="008F7668"/>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454D6"/>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7BD8"/>
    <w:rsid w:val="00C01365"/>
    <w:rsid w:val="00C128BE"/>
    <w:rsid w:val="00C24737"/>
    <w:rsid w:val="00C44977"/>
    <w:rsid w:val="00C57126"/>
    <w:rsid w:val="00C721E3"/>
    <w:rsid w:val="00C73371"/>
    <w:rsid w:val="00C80EE8"/>
    <w:rsid w:val="00CA5AC4"/>
    <w:rsid w:val="00CB4489"/>
    <w:rsid w:val="00CE73B4"/>
    <w:rsid w:val="00D02DCE"/>
    <w:rsid w:val="00D163D3"/>
    <w:rsid w:val="00D54590"/>
    <w:rsid w:val="00D65566"/>
    <w:rsid w:val="00D90946"/>
    <w:rsid w:val="00D92344"/>
    <w:rsid w:val="00DA52BF"/>
    <w:rsid w:val="00DB4EDA"/>
    <w:rsid w:val="00DE0147"/>
    <w:rsid w:val="00DE2AA0"/>
    <w:rsid w:val="00E03B23"/>
    <w:rsid w:val="00E03B6A"/>
    <w:rsid w:val="00E20BEA"/>
    <w:rsid w:val="00E50882"/>
    <w:rsid w:val="00E7129B"/>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AE9FC01A-CA2B-4564-AC18-A5267226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8814F1-DBD1-4B96-BD29-F2251E4A9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4289</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Katarzyna Breguła</cp:lastModifiedBy>
  <cp:revision>3</cp:revision>
  <dcterms:created xsi:type="dcterms:W3CDTF">2022-04-07T08:47:00Z</dcterms:created>
  <dcterms:modified xsi:type="dcterms:W3CDTF">2022-04-07T09:55:00Z</dcterms:modified>
</cp:coreProperties>
</file>