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4D58A" w14:textId="77777777" w:rsidR="00D665F5" w:rsidRDefault="004C2E23" w:rsidP="00D665F5">
      <w:pPr>
        <w:spacing w:after="240"/>
        <w:jc w:val="right"/>
        <w:rPr>
          <w:sz w:val="22"/>
          <w:szCs w:val="22"/>
        </w:rPr>
      </w:pPr>
      <w:r w:rsidRPr="004C2E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2E23">
        <w:rPr>
          <w:sz w:val="22"/>
          <w:szCs w:val="22"/>
        </w:rPr>
        <w:t>2022-04-11</w:t>
      </w:r>
    </w:p>
    <w:p w14:paraId="31D0FC4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6C08C3" w14:textId="77777777" w:rsidR="004C2E23" w:rsidRPr="004C2E23" w:rsidRDefault="004C2E23" w:rsidP="00577BC6">
      <w:pPr>
        <w:spacing w:after="40"/>
        <w:rPr>
          <w:b/>
          <w:bCs/>
          <w:sz w:val="22"/>
          <w:szCs w:val="22"/>
        </w:rPr>
      </w:pPr>
      <w:r w:rsidRPr="004C2E23">
        <w:rPr>
          <w:b/>
          <w:bCs/>
          <w:sz w:val="22"/>
          <w:szCs w:val="22"/>
        </w:rPr>
        <w:t>Akademia Górniczo - Hutnicza</w:t>
      </w:r>
    </w:p>
    <w:p w14:paraId="0099052C" w14:textId="77777777" w:rsidR="004C2E23" w:rsidRPr="004C2E23" w:rsidRDefault="004C2E23" w:rsidP="00577BC6">
      <w:pPr>
        <w:spacing w:after="40"/>
        <w:rPr>
          <w:b/>
          <w:bCs/>
          <w:sz w:val="22"/>
          <w:szCs w:val="22"/>
        </w:rPr>
      </w:pPr>
      <w:r w:rsidRPr="004C2E23">
        <w:rPr>
          <w:b/>
          <w:bCs/>
          <w:sz w:val="22"/>
          <w:szCs w:val="22"/>
        </w:rPr>
        <w:t>im. Stanisława Staszica w Krakowie</w:t>
      </w:r>
    </w:p>
    <w:p w14:paraId="096824C8" w14:textId="77777777" w:rsidR="00D665F5" w:rsidRPr="00D91931" w:rsidRDefault="004C2E23" w:rsidP="00577BC6">
      <w:pPr>
        <w:spacing w:after="40"/>
        <w:rPr>
          <w:b/>
          <w:bCs/>
          <w:sz w:val="22"/>
          <w:szCs w:val="22"/>
        </w:rPr>
      </w:pPr>
      <w:r w:rsidRPr="004C2E23">
        <w:rPr>
          <w:b/>
          <w:bCs/>
          <w:sz w:val="22"/>
          <w:szCs w:val="22"/>
        </w:rPr>
        <w:t>Dział Zamówień Publicznych</w:t>
      </w:r>
    </w:p>
    <w:p w14:paraId="7B57BE2F" w14:textId="77777777" w:rsidR="00D665F5" w:rsidRPr="00BD5546" w:rsidRDefault="004C2E23" w:rsidP="00D665F5">
      <w:pPr>
        <w:rPr>
          <w:sz w:val="22"/>
          <w:szCs w:val="22"/>
        </w:rPr>
      </w:pPr>
      <w:r w:rsidRPr="004C2E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2E23">
        <w:rPr>
          <w:sz w:val="22"/>
          <w:szCs w:val="22"/>
        </w:rPr>
        <w:t>30</w:t>
      </w:r>
    </w:p>
    <w:p w14:paraId="7027F8E2" w14:textId="77777777" w:rsidR="00D665F5" w:rsidRPr="00BD5546" w:rsidRDefault="004C2E23" w:rsidP="00D665F5">
      <w:pPr>
        <w:rPr>
          <w:sz w:val="22"/>
          <w:szCs w:val="22"/>
        </w:rPr>
      </w:pPr>
      <w:r w:rsidRPr="004C2E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2E23">
        <w:rPr>
          <w:sz w:val="22"/>
          <w:szCs w:val="22"/>
        </w:rPr>
        <w:t>Kraków</w:t>
      </w:r>
    </w:p>
    <w:p w14:paraId="06C8B60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FCC19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2E23" w:rsidRPr="004C2E23">
        <w:rPr>
          <w:b/>
          <w:sz w:val="22"/>
          <w:szCs w:val="22"/>
        </w:rPr>
        <w:t>KC-zp.272-144/22</w:t>
      </w:r>
      <w:r w:rsidR="00A80738">
        <w:rPr>
          <w:sz w:val="24"/>
        </w:rPr>
        <w:tab/>
        <w:t xml:space="preserve"> </w:t>
      </w:r>
    </w:p>
    <w:p w14:paraId="679B0E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0C5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FEF1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38F6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21E67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945BD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2E23" w:rsidRPr="004C2E23">
        <w:rPr>
          <w:sz w:val="22"/>
          <w:szCs w:val="22"/>
        </w:rPr>
        <w:t xml:space="preserve">Tryb podstawowy bez negocjacji - art. 275 pkt. 1 ustawy </w:t>
      </w:r>
      <w:proofErr w:type="spellStart"/>
      <w:r w:rsidR="004C2E23" w:rsidRPr="004C2E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C935E6D" w14:textId="77777777" w:rsidR="00A80738" w:rsidRPr="00577BC6" w:rsidRDefault="004C2E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2E23">
        <w:rPr>
          <w:b/>
          <w:sz w:val="22"/>
          <w:szCs w:val="22"/>
        </w:rPr>
        <w:t>remont mostu nad suchą fosą i schodów od strony wschodniej Pałacu w zabytkowym Zespole Pałacowo-Parkowym AGH w Młoszowej  - KC-zp.272-144/22</w:t>
      </w:r>
    </w:p>
    <w:p w14:paraId="3C9A85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2E23" w:rsidRPr="004C2E23">
        <w:rPr>
          <w:sz w:val="22"/>
          <w:szCs w:val="22"/>
        </w:rPr>
        <w:t>(</w:t>
      </w:r>
      <w:proofErr w:type="spellStart"/>
      <w:r w:rsidR="004C2E23" w:rsidRPr="004C2E23">
        <w:rPr>
          <w:sz w:val="22"/>
          <w:szCs w:val="22"/>
        </w:rPr>
        <w:t>t.j</w:t>
      </w:r>
      <w:proofErr w:type="spellEnd"/>
      <w:r w:rsidR="004C2E23" w:rsidRPr="004C2E2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F948E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2E23" w:rsidRPr="004C2E23">
        <w:rPr>
          <w:sz w:val="22"/>
          <w:szCs w:val="22"/>
        </w:rPr>
        <w:t>11/04/2022</w:t>
      </w:r>
      <w:r w:rsidR="00FF4AB1" w:rsidRPr="00577BC6">
        <w:rPr>
          <w:sz w:val="22"/>
          <w:szCs w:val="22"/>
        </w:rPr>
        <w:t xml:space="preserve"> o godz. </w:t>
      </w:r>
      <w:r w:rsidR="004C2E23" w:rsidRPr="004C2E2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9DFDA6" w14:textId="77777777" w:rsidTr="003F57CD">
        <w:tc>
          <w:tcPr>
            <w:tcW w:w="993" w:type="dxa"/>
            <w:shd w:val="clear" w:color="auto" w:fill="auto"/>
            <w:vAlign w:val="center"/>
          </w:tcPr>
          <w:p w14:paraId="0C6D61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496C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C654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2E23" w:rsidRPr="00493F8C" w14:paraId="3420C828" w14:textId="77777777" w:rsidTr="00A026E6">
        <w:tc>
          <w:tcPr>
            <w:tcW w:w="993" w:type="dxa"/>
            <w:shd w:val="clear" w:color="auto" w:fill="auto"/>
            <w:vAlign w:val="center"/>
          </w:tcPr>
          <w:p w14:paraId="691888B1" w14:textId="77777777" w:rsidR="004C2E23" w:rsidRPr="00490DC0" w:rsidRDefault="004C2E23" w:rsidP="00A026E6">
            <w:pPr>
              <w:spacing w:before="120" w:after="120"/>
              <w:jc w:val="center"/>
            </w:pPr>
            <w:r w:rsidRPr="004C2E23">
              <w:t>1</w:t>
            </w:r>
          </w:p>
        </w:tc>
        <w:tc>
          <w:tcPr>
            <w:tcW w:w="5244" w:type="dxa"/>
            <w:shd w:val="clear" w:color="auto" w:fill="auto"/>
          </w:tcPr>
          <w:p w14:paraId="6D40E1C3" w14:textId="77777777" w:rsidR="004C2E23" w:rsidRPr="00490DC0" w:rsidRDefault="004C2E23" w:rsidP="00A026E6">
            <w:pPr>
              <w:spacing w:before="40"/>
            </w:pPr>
            <w:r w:rsidRPr="004C2E23">
              <w:t xml:space="preserve">Katanga Grzegorz </w:t>
            </w:r>
            <w:proofErr w:type="spellStart"/>
            <w:r w:rsidRPr="004C2E23">
              <w:t>Kwapisiewicz</w:t>
            </w:r>
            <w:proofErr w:type="spellEnd"/>
            <w:r w:rsidRPr="004C2E23">
              <w:t xml:space="preserve"> Sp. z o.o.</w:t>
            </w:r>
          </w:p>
          <w:p w14:paraId="6D21F285" w14:textId="77777777" w:rsidR="004C2E23" w:rsidRPr="00490DC0" w:rsidRDefault="004C2E23" w:rsidP="00A026E6">
            <w:proofErr w:type="spellStart"/>
            <w:r w:rsidRPr="004C2E23">
              <w:t>Złotoglin</w:t>
            </w:r>
            <w:proofErr w:type="spellEnd"/>
            <w:r w:rsidRPr="00490DC0">
              <w:t xml:space="preserve"> </w:t>
            </w:r>
            <w:r w:rsidRPr="004C2E23">
              <w:t>128</w:t>
            </w:r>
            <w:r w:rsidRPr="00490DC0">
              <w:t xml:space="preserve"> </w:t>
            </w:r>
          </w:p>
          <w:p w14:paraId="4A61BBBF" w14:textId="77777777" w:rsidR="004C2E23" w:rsidRPr="00490DC0" w:rsidRDefault="004C2E23" w:rsidP="00A026E6">
            <w:pPr>
              <w:spacing w:after="40"/>
              <w:jc w:val="both"/>
            </w:pPr>
            <w:r w:rsidRPr="004C2E23">
              <w:t>27-215</w:t>
            </w:r>
            <w:r w:rsidRPr="00490DC0">
              <w:t xml:space="preserve"> </w:t>
            </w:r>
            <w:r w:rsidRPr="004C2E23">
              <w:t>Parszów, Wąchock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C69BA" w14:textId="77777777" w:rsidR="004C2E23" w:rsidRPr="00490DC0" w:rsidRDefault="004C2E23" w:rsidP="00A026E6">
            <w:pPr>
              <w:spacing w:before="120" w:after="120"/>
              <w:jc w:val="both"/>
            </w:pPr>
            <w:r w:rsidRPr="004C2E23">
              <w:t>682 650.00 zł</w:t>
            </w:r>
          </w:p>
        </w:tc>
      </w:tr>
      <w:tr w:rsidR="004C2E23" w:rsidRPr="00493F8C" w14:paraId="653DE25D" w14:textId="77777777" w:rsidTr="00A026E6">
        <w:tc>
          <w:tcPr>
            <w:tcW w:w="993" w:type="dxa"/>
            <w:shd w:val="clear" w:color="auto" w:fill="auto"/>
            <w:vAlign w:val="center"/>
          </w:tcPr>
          <w:p w14:paraId="68AB7A39" w14:textId="77777777" w:rsidR="004C2E23" w:rsidRPr="00490DC0" w:rsidRDefault="004C2E23" w:rsidP="00A026E6">
            <w:pPr>
              <w:spacing w:before="120" w:after="120"/>
              <w:jc w:val="center"/>
            </w:pPr>
            <w:r w:rsidRPr="004C2E23">
              <w:t>2</w:t>
            </w:r>
          </w:p>
        </w:tc>
        <w:tc>
          <w:tcPr>
            <w:tcW w:w="5244" w:type="dxa"/>
            <w:shd w:val="clear" w:color="auto" w:fill="auto"/>
          </w:tcPr>
          <w:p w14:paraId="157CD8CB" w14:textId="77777777" w:rsidR="004C2E23" w:rsidRPr="00490DC0" w:rsidRDefault="004C2E23" w:rsidP="00A026E6">
            <w:pPr>
              <w:spacing w:before="40"/>
            </w:pPr>
            <w:r w:rsidRPr="004C2E23">
              <w:t>Firma JAN Janusz Janas</w:t>
            </w:r>
          </w:p>
          <w:p w14:paraId="71958F6D" w14:textId="77777777" w:rsidR="004C2E23" w:rsidRPr="00490DC0" w:rsidRDefault="004C2E23" w:rsidP="00A026E6">
            <w:r w:rsidRPr="004C2E23">
              <w:t>Bandurskiego</w:t>
            </w:r>
            <w:r w:rsidRPr="00490DC0">
              <w:t xml:space="preserve"> </w:t>
            </w:r>
            <w:r w:rsidRPr="004C2E23">
              <w:t>26</w:t>
            </w:r>
            <w:r w:rsidRPr="00490DC0">
              <w:t xml:space="preserve"> </w:t>
            </w:r>
          </w:p>
          <w:p w14:paraId="11AC44D5" w14:textId="77777777" w:rsidR="004C2E23" w:rsidRPr="00490DC0" w:rsidRDefault="004C2E23" w:rsidP="00A026E6">
            <w:pPr>
              <w:spacing w:after="40"/>
              <w:jc w:val="both"/>
            </w:pPr>
            <w:r w:rsidRPr="004C2E23">
              <w:t>32-065</w:t>
            </w:r>
            <w:r w:rsidRPr="00490DC0">
              <w:t xml:space="preserve"> </w:t>
            </w:r>
            <w:r w:rsidRPr="004C2E23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95927" w14:textId="77777777" w:rsidR="004C2E23" w:rsidRPr="00490DC0" w:rsidRDefault="004C2E23" w:rsidP="00A026E6">
            <w:pPr>
              <w:spacing w:before="120" w:after="120"/>
              <w:jc w:val="both"/>
            </w:pPr>
            <w:r w:rsidRPr="004C2E23">
              <w:t>935 883.15 zł</w:t>
            </w:r>
          </w:p>
        </w:tc>
      </w:tr>
      <w:tr w:rsidR="004C2E23" w:rsidRPr="00493F8C" w14:paraId="15FA4BEA" w14:textId="77777777" w:rsidTr="00A026E6">
        <w:tc>
          <w:tcPr>
            <w:tcW w:w="993" w:type="dxa"/>
            <w:shd w:val="clear" w:color="auto" w:fill="auto"/>
            <w:vAlign w:val="center"/>
          </w:tcPr>
          <w:p w14:paraId="122208A4" w14:textId="77777777" w:rsidR="004C2E23" w:rsidRPr="00490DC0" w:rsidRDefault="004C2E23" w:rsidP="00A026E6">
            <w:pPr>
              <w:spacing w:before="120" w:after="120"/>
              <w:jc w:val="center"/>
            </w:pPr>
            <w:r w:rsidRPr="004C2E23">
              <w:t>3</w:t>
            </w:r>
          </w:p>
        </w:tc>
        <w:tc>
          <w:tcPr>
            <w:tcW w:w="5244" w:type="dxa"/>
            <w:shd w:val="clear" w:color="auto" w:fill="auto"/>
          </w:tcPr>
          <w:p w14:paraId="3EB242E9" w14:textId="77777777" w:rsidR="004C2E23" w:rsidRPr="00490DC0" w:rsidRDefault="004C2E23" w:rsidP="00A026E6">
            <w:pPr>
              <w:spacing w:before="40"/>
            </w:pPr>
            <w:r w:rsidRPr="004C2E23">
              <w:t>Robert Jelonek</w:t>
            </w:r>
          </w:p>
          <w:p w14:paraId="57BDBB7C" w14:textId="77777777" w:rsidR="004C2E23" w:rsidRPr="00490DC0" w:rsidRDefault="004C2E23" w:rsidP="00A026E6">
            <w:r w:rsidRPr="004C2E23">
              <w:t>Śmiłów</w:t>
            </w:r>
            <w:r w:rsidRPr="00490DC0">
              <w:t xml:space="preserve"> </w:t>
            </w:r>
            <w:r w:rsidRPr="004C2E23">
              <w:t>22</w:t>
            </w:r>
            <w:r w:rsidRPr="00490DC0">
              <w:t xml:space="preserve"> </w:t>
            </w:r>
          </w:p>
          <w:p w14:paraId="24CE71E5" w14:textId="77777777" w:rsidR="004C2E23" w:rsidRPr="00490DC0" w:rsidRDefault="004C2E23" w:rsidP="00A026E6">
            <w:pPr>
              <w:spacing w:after="40"/>
              <w:jc w:val="both"/>
            </w:pPr>
            <w:r w:rsidRPr="004C2E23">
              <w:t>26-502</w:t>
            </w:r>
            <w:r w:rsidRPr="00490DC0">
              <w:t xml:space="preserve"> </w:t>
            </w:r>
            <w:r w:rsidRPr="004C2E23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41C9C" w14:textId="77777777" w:rsidR="004C2E23" w:rsidRPr="00490DC0" w:rsidRDefault="004C2E23" w:rsidP="00A026E6">
            <w:pPr>
              <w:spacing w:before="120" w:after="120"/>
              <w:jc w:val="both"/>
            </w:pPr>
            <w:r w:rsidRPr="004C2E23">
              <w:t>618 244.60 zł</w:t>
            </w:r>
          </w:p>
        </w:tc>
      </w:tr>
      <w:tr w:rsidR="004C2E23" w:rsidRPr="00493F8C" w14:paraId="3CDA0448" w14:textId="77777777" w:rsidTr="00A026E6">
        <w:tc>
          <w:tcPr>
            <w:tcW w:w="993" w:type="dxa"/>
            <w:shd w:val="clear" w:color="auto" w:fill="auto"/>
            <w:vAlign w:val="center"/>
          </w:tcPr>
          <w:p w14:paraId="3E3F0F2C" w14:textId="77777777" w:rsidR="004C2E23" w:rsidRPr="00490DC0" w:rsidRDefault="004C2E23" w:rsidP="00A026E6">
            <w:pPr>
              <w:spacing w:before="120" w:after="120"/>
              <w:jc w:val="center"/>
            </w:pPr>
            <w:r w:rsidRPr="004C2E23">
              <w:t>4</w:t>
            </w:r>
          </w:p>
        </w:tc>
        <w:tc>
          <w:tcPr>
            <w:tcW w:w="5244" w:type="dxa"/>
            <w:shd w:val="clear" w:color="auto" w:fill="auto"/>
          </w:tcPr>
          <w:p w14:paraId="1435E98C" w14:textId="77777777" w:rsidR="004C2E23" w:rsidRPr="003F32C5" w:rsidRDefault="004C2E23" w:rsidP="00A026E6">
            <w:pPr>
              <w:spacing w:before="40"/>
              <w:rPr>
                <w:lang w:val="en-US"/>
              </w:rPr>
            </w:pPr>
            <w:r w:rsidRPr="003F32C5">
              <w:rPr>
                <w:lang w:val="en-US"/>
              </w:rPr>
              <w:t>DES HENRYK DOWGIER, ANNA DOWGIER SP.K.</w:t>
            </w:r>
          </w:p>
          <w:p w14:paraId="734D5C2D" w14:textId="77777777" w:rsidR="004C2E23" w:rsidRPr="00490DC0" w:rsidRDefault="004C2E23" w:rsidP="00A026E6">
            <w:r w:rsidRPr="004C2E23">
              <w:t>KRONIKARZA GALLA</w:t>
            </w:r>
            <w:r w:rsidRPr="00490DC0">
              <w:t xml:space="preserve"> </w:t>
            </w:r>
            <w:r w:rsidRPr="004C2E23">
              <w:t>5/1</w:t>
            </w:r>
            <w:r w:rsidRPr="00490DC0">
              <w:t xml:space="preserve"> </w:t>
            </w:r>
          </w:p>
          <w:p w14:paraId="79D60CA6" w14:textId="77777777" w:rsidR="004C2E23" w:rsidRPr="00490DC0" w:rsidRDefault="004C2E23" w:rsidP="00A026E6">
            <w:pPr>
              <w:spacing w:after="40"/>
              <w:jc w:val="both"/>
            </w:pPr>
            <w:r w:rsidRPr="004C2E23">
              <w:t>30-053</w:t>
            </w:r>
            <w:r w:rsidRPr="00490DC0">
              <w:t xml:space="preserve"> </w:t>
            </w:r>
            <w:r w:rsidRPr="004C2E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0487F" w14:textId="77777777" w:rsidR="004C2E23" w:rsidRPr="00490DC0" w:rsidRDefault="004C2E23" w:rsidP="00A026E6">
            <w:pPr>
              <w:spacing w:before="120" w:after="120"/>
              <w:jc w:val="both"/>
            </w:pPr>
            <w:r w:rsidRPr="004C2E23">
              <w:t>1 386 830.97 zł</w:t>
            </w:r>
          </w:p>
        </w:tc>
      </w:tr>
    </w:tbl>
    <w:p w14:paraId="12E3175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CDA19C2" w14:textId="724D051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C7C92" w14:textId="77777777" w:rsidR="00AF3E0A" w:rsidRDefault="00AF3E0A">
      <w:r>
        <w:separator/>
      </w:r>
    </w:p>
  </w:endnote>
  <w:endnote w:type="continuationSeparator" w:id="0">
    <w:p w14:paraId="0540AA2B" w14:textId="77777777" w:rsidR="00AF3E0A" w:rsidRDefault="00AF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CE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1C27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8C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EF0D19">
        <v:line id="_x0000_s1025" style="position:absolute;left:0;text-align:left;z-index:251657728" from="-3.85pt,8.7pt" to="455.15pt,8.7pt"/>
      </w:pict>
    </w:r>
  </w:p>
  <w:p w14:paraId="72E766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D7B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913EAC" w14:textId="77777777" w:rsidR="009F189D" w:rsidRDefault="009F189D">
    <w:pPr>
      <w:pStyle w:val="Stopka"/>
      <w:tabs>
        <w:tab w:val="clear" w:pos="4536"/>
      </w:tabs>
      <w:jc w:val="center"/>
    </w:pPr>
  </w:p>
  <w:p w14:paraId="781E41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9907" w14:textId="77777777" w:rsidR="00AF3E0A" w:rsidRDefault="00AF3E0A">
      <w:r>
        <w:separator/>
      </w:r>
    </w:p>
  </w:footnote>
  <w:footnote w:type="continuationSeparator" w:id="0">
    <w:p w14:paraId="087FE9C1" w14:textId="77777777" w:rsidR="00AF3E0A" w:rsidRDefault="00AF3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97897" w14:textId="77777777" w:rsidR="004C2E23" w:rsidRDefault="004C2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A6A06" w14:textId="77777777" w:rsidR="004C2E23" w:rsidRDefault="004C2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BAD0" w14:textId="77777777" w:rsidR="004C2E23" w:rsidRDefault="004C2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E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32C5"/>
    <w:rsid w:val="003F57CD"/>
    <w:rsid w:val="00423179"/>
    <w:rsid w:val="00490DC0"/>
    <w:rsid w:val="00493F8C"/>
    <w:rsid w:val="004C2E23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F3E0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E18FA"/>
  <w15:chartTrackingRefBased/>
  <w15:docId w15:val="{8F421A6D-B09D-4EB0-AE7B-28375D3C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2022-04-11T12:32:00Z</cp:lastPrinted>
  <dcterms:created xsi:type="dcterms:W3CDTF">2022-04-11T12:32:00Z</dcterms:created>
  <dcterms:modified xsi:type="dcterms:W3CDTF">2022-04-11T12:32:00Z</dcterms:modified>
</cp:coreProperties>
</file>