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13B8" w14:textId="77777777"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D8A4299" w14:textId="77777777"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C29E6BC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2E859D94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56FB0417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76D8D193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6ECF1D4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7B0654E9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CF47B6F" w14:textId="77777777"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A3036DB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6B527C0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EC2F9CC" w14:textId="77777777"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8F5C321" w14:textId="77777777" w:rsidR="00503B1E" w:rsidRDefault="00503B1E" w:rsidP="00503B1E">
      <w:pPr>
        <w:spacing w:line="254" w:lineRule="auto"/>
        <w:rPr>
          <w:rFonts w:ascii="Arial" w:hAnsi="Arial" w:cs="Arial"/>
        </w:rPr>
      </w:pPr>
    </w:p>
    <w:p w14:paraId="474B8F6C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38C9F22F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365CC7A5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063E53A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35DA535" w14:textId="1FEDAE0F" w:rsidR="00503B1E" w:rsidRPr="007C6E4C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03B1E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0718EB" w:rsidRPr="000718EB">
        <w:rPr>
          <w:b/>
          <w:bCs/>
          <w:sz w:val="20"/>
          <w:szCs w:val="20"/>
        </w:rPr>
        <w:t>usługa przewozu osób (praktyki studenckie) wraz z kierowcą w okresie maj-czerwiec 2022 - KC-zp.272-201/22</w:t>
      </w:r>
      <w:r w:rsidRPr="00675F5A">
        <w:rPr>
          <w:rFonts w:cs="Calibri"/>
          <w:b/>
          <w:bCs/>
          <w:sz w:val="20"/>
          <w:szCs w:val="20"/>
        </w:rPr>
        <w:t>,</w:t>
      </w:r>
      <w:r w:rsidRPr="00503B1E">
        <w:rPr>
          <w:rFonts w:cs="Calibri"/>
          <w:b/>
          <w:bCs/>
          <w:sz w:val="20"/>
          <w:szCs w:val="20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03B1E">
        <w:rPr>
          <w:rFonts w:eastAsia="Times New Roman" w:cs="Calibri"/>
          <w:sz w:val="20"/>
          <w:szCs w:val="20"/>
          <w:lang w:eastAsia="pl-PL"/>
        </w:rPr>
        <w:t>,</w:t>
      </w:r>
      <w:r w:rsidRPr="00503B1E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2A97B281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18A7C6F2" w14:textId="77777777"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778801B6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37B68E1E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7176D70F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77254332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8FD2F7" w14:textId="77777777"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79D4D0A" w14:textId="77777777"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053C2" w14:textId="77777777" w:rsidR="00A12278" w:rsidRDefault="00A12278" w:rsidP="0038231F">
      <w:pPr>
        <w:spacing w:after="0" w:line="240" w:lineRule="auto"/>
      </w:pPr>
      <w:r>
        <w:separator/>
      </w:r>
    </w:p>
  </w:endnote>
  <w:endnote w:type="continuationSeparator" w:id="0">
    <w:p w14:paraId="39BFD7F6" w14:textId="77777777" w:rsidR="00A12278" w:rsidRDefault="00A122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D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E7A8A8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11D20" w14:textId="77777777" w:rsidR="00A12278" w:rsidRDefault="00A12278" w:rsidP="0038231F">
      <w:pPr>
        <w:spacing w:after="0" w:line="240" w:lineRule="auto"/>
      </w:pPr>
      <w:r>
        <w:separator/>
      </w:r>
    </w:p>
  </w:footnote>
  <w:footnote w:type="continuationSeparator" w:id="0">
    <w:p w14:paraId="17D220BA" w14:textId="77777777" w:rsidR="00A12278" w:rsidRDefault="00A12278" w:rsidP="0038231F">
      <w:pPr>
        <w:spacing w:after="0" w:line="240" w:lineRule="auto"/>
      </w:pPr>
      <w:r>
        <w:continuationSeparator/>
      </w:r>
    </w:p>
  </w:footnote>
  <w:footnote w:id="1">
    <w:p w14:paraId="1444424F" w14:textId="77777777"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9B099E8" w14:textId="77777777"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AFFF" w14:textId="11D44D08"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278"/>
    <w:rsid w:val="00023477"/>
    <w:rsid w:val="000247FF"/>
    <w:rsid w:val="00025C8D"/>
    <w:rsid w:val="000303EE"/>
    <w:rsid w:val="000718E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5BF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20174"/>
    <w:rsid w:val="005641F0"/>
    <w:rsid w:val="005C39CA"/>
    <w:rsid w:val="005E176A"/>
    <w:rsid w:val="00634311"/>
    <w:rsid w:val="00641874"/>
    <w:rsid w:val="006676AE"/>
    <w:rsid w:val="00675F5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6CD349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2022-03-15T12:36:00Z</cp:lastPrinted>
  <dcterms:created xsi:type="dcterms:W3CDTF">2022-04-04T11:28:00Z</dcterms:created>
  <dcterms:modified xsi:type="dcterms:W3CDTF">2022-04-04T11:28:00Z</dcterms:modified>
</cp:coreProperties>
</file>