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Pr="00A05BF9" w:rsidRDefault="00CF3A40">
      <w:pPr>
        <w:spacing w:before="48" w:line="240" w:lineRule="atLeast"/>
        <w:jc w:val="right"/>
        <w:rPr>
          <w:sz w:val="22"/>
          <w:szCs w:val="22"/>
          <w:lang w:val="pl-PL"/>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Pr="00A05BF9" w:rsidRDefault="00CF3A40">
      <w:pPr>
        <w:spacing w:before="48" w:line="240" w:lineRule="atLeast"/>
        <w:jc w:val="center"/>
        <w:rPr>
          <w:sz w:val="22"/>
          <w:szCs w:val="22"/>
          <w:lang w:val="pl-PL"/>
        </w:rPr>
      </w:pPr>
      <w:r>
        <w:rPr>
          <w:b/>
          <w:sz w:val="22"/>
          <w:szCs w:val="22"/>
          <w:lang w:val="pl-PL"/>
        </w:rPr>
        <w:t>WZÓR UMOWY</w:t>
      </w:r>
    </w:p>
    <w:p w14:paraId="709E9DB4" w14:textId="31804E14" w:rsidR="00DE5052" w:rsidRPr="00A05BF9" w:rsidRDefault="00CF3A40">
      <w:pPr>
        <w:spacing w:before="48" w:line="240" w:lineRule="atLeast"/>
        <w:jc w:val="center"/>
        <w:rPr>
          <w:sz w:val="22"/>
          <w:szCs w:val="22"/>
          <w:lang w:val="pl-PL"/>
        </w:rPr>
      </w:pPr>
      <w:r>
        <w:rPr>
          <w:b/>
          <w:sz w:val="22"/>
          <w:szCs w:val="22"/>
          <w:lang w:val="pl-PL"/>
        </w:rPr>
        <w:t xml:space="preserve">Ostateczna treść umowy może ulec zmianie w zakresie nie zmieniającym istotnych postanowień wzoru umowy i SWZ.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1.Dziekana Wydziału /Kierownika Jednostki/............................................................................. </w:t>
      </w:r>
    </w:p>
    <w:p w14:paraId="174378FF" w14:textId="77777777" w:rsidR="00DE5052" w:rsidRDefault="00CF3A40">
      <w:pPr>
        <w:pStyle w:val="Tretekstu"/>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123881E4" w:rsidR="00DE5052" w:rsidRDefault="00CF3A40">
      <w:pPr>
        <w:pStyle w:val="Tretekstu"/>
        <w:jc w:val="both"/>
        <w:rPr>
          <w:rFonts w:ascii="Times New Roman" w:hAnsi="Times New Roman"/>
          <w:sz w:val="22"/>
          <w:szCs w:val="22"/>
        </w:rPr>
      </w:pPr>
      <w:r>
        <w:rPr>
          <w:rFonts w:ascii="Times New Roman" w:hAnsi="Times New Roman"/>
          <w:sz w:val="22"/>
          <w:szCs w:val="22"/>
        </w:rPr>
        <w:t xml:space="preserve">zwaną dalej </w:t>
      </w:r>
      <w:r w:rsidR="001656D0">
        <w:rPr>
          <w:rFonts w:ascii="Times New Roman" w:hAnsi="Times New Roman"/>
          <w:sz w:val="22"/>
          <w:szCs w:val="22"/>
        </w:rPr>
        <w:t>ZAMAWIA</w:t>
      </w:r>
      <w:r>
        <w:rPr>
          <w:rFonts w:ascii="Times New Roman" w:hAnsi="Times New Roman"/>
          <w:sz w:val="22"/>
          <w:szCs w:val="22"/>
        </w:rPr>
        <w:t>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42AD34DD" w:rsidR="00DE5052" w:rsidRDefault="00CF3A40">
      <w:pPr>
        <w:pStyle w:val="Tretekstu"/>
        <w:jc w:val="both"/>
        <w:rPr>
          <w:rFonts w:ascii="Times New Roman" w:hAnsi="Times New Roman"/>
          <w:sz w:val="22"/>
          <w:szCs w:val="22"/>
        </w:rPr>
      </w:pPr>
      <w:r>
        <w:rPr>
          <w:rFonts w:ascii="Times New Roman" w:hAnsi="Times New Roman"/>
          <w:sz w:val="22"/>
          <w:szCs w:val="22"/>
        </w:rPr>
        <w:t xml:space="preserve">zwanym dalej </w:t>
      </w:r>
      <w:r w:rsidR="001656D0">
        <w:rPr>
          <w:rFonts w:ascii="Times New Roman" w:hAnsi="Times New Roman"/>
          <w:sz w:val="22"/>
          <w:szCs w:val="22"/>
        </w:rPr>
        <w:t>WYKON</w:t>
      </w:r>
      <w:r>
        <w:rPr>
          <w:rFonts w:ascii="Times New Roman" w:hAnsi="Times New Roman"/>
          <w:sz w:val="22"/>
          <w:szCs w:val="22"/>
        </w:rPr>
        <w:t>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Pr="00642896" w:rsidRDefault="00CF3A40">
      <w:pPr>
        <w:pStyle w:val="Tretekstu"/>
        <w:jc w:val="center"/>
        <w:rPr>
          <w:rFonts w:ascii="Times New Roman" w:hAnsi="Times New Roman"/>
          <w:sz w:val="22"/>
          <w:szCs w:val="22"/>
        </w:rPr>
      </w:pPr>
      <w:r>
        <w:rPr>
          <w:rFonts w:ascii="Times New Roman" w:hAnsi="Times New Roman"/>
          <w:sz w:val="22"/>
          <w:szCs w:val="22"/>
        </w:rPr>
        <w:t>§ 1</w:t>
      </w:r>
    </w:p>
    <w:p w14:paraId="4B2D3E2B" w14:textId="2C8A3478" w:rsidR="003B19FF" w:rsidRPr="00642896"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642896">
        <w:rPr>
          <w:rFonts w:ascii="Times New Roman" w:hAnsi="Times New Roman"/>
          <w:sz w:val="22"/>
          <w:szCs w:val="22"/>
        </w:rPr>
        <w:t>Przedmiotem niniejszej umowy jest</w:t>
      </w:r>
      <w:r w:rsidR="00A05BF9">
        <w:rPr>
          <w:rFonts w:ascii="Times New Roman" w:hAnsi="Times New Roman"/>
          <w:sz w:val="22"/>
          <w:szCs w:val="22"/>
        </w:rPr>
        <w:t>:</w:t>
      </w:r>
      <w:r w:rsidRPr="00642896">
        <w:rPr>
          <w:rFonts w:ascii="Times New Roman" w:hAnsi="Times New Roman"/>
          <w:sz w:val="22"/>
          <w:szCs w:val="22"/>
        </w:rPr>
        <w:t xml:space="preserve"> </w:t>
      </w:r>
      <w:r w:rsidR="00A05BF9" w:rsidRPr="00A05BF9">
        <w:rPr>
          <w:rFonts w:ascii="Times New Roman" w:hAnsi="Times New Roman"/>
          <w:b/>
          <w:sz w:val="22"/>
          <w:szCs w:val="22"/>
        </w:rPr>
        <w:t xml:space="preserve">Dostawa biurek do laboratorium komputerowego - 8 szt. dla </w:t>
      </w:r>
      <w:proofErr w:type="spellStart"/>
      <w:r w:rsidR="00A05BF9" w:rsidRPr="00A05BF9">
        <w:rPr>
          <w:rFonts w:ascii="Times New Roman" w:hAnsi="Times New Roman"/>
          <w:b/>
          <w:sz w:val="22"/>
          <w:szCs w:val="22"/>
        </w:rPr>
        <w:t>WEAIiIB</w:t>
      </w:r>
      <w:proofErr w:type="spellEnd"/>
      <w:r w:rsidR="00A05BF9" w:rsidRPr="00A05BF9">
        <w:rPr>
          <w:rFonts w:ascii="Times New Roman" w:hAnsi="Times New Roman"/>
          <w:b/>
          <w:sz w:val="22"/>
          <w:szCs w:val="22"/>
        </w:rPr>
        <w:t xml:space="preserve"> - KC-zp.272-185/22</w:t>
      </w:r>
    </w:p>
    <w:p w14:paraId="70846D43" w14:textId="3B2D6D6C" w:rsidR="00DE5052" w:rsidRPr="00336E98"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336E98">
        <w:rPr>
          <w:rFonts w:ascii="Times New Roman" w:hAnsi="Times New Roman"/>
          <w:sz w:val="22"/>
          <w:szCs w:val="22"/>
        </w:rPr>
        <w:t>Szczegółowa specyfikacja sprzętu jest określona w ....................(</w:t>
      </w:r>
      <w:r w:rsidRPr="00336E98">
        <w:rPr>
          <w:rFonts w:ascii="Times New Roman" w:hAnsi="Times New Roman"/>
          <w:i/>
          <w:sz w:val="22"/>
          <w:szCs w:val="22"/>
        </w:rPr>
        <w:t xml:space="preserve">załącznik: nr 1, ofercie </w:t>
      </w:r>
      <w:r w:rsidR="001656D0">
        <w:rPr>
          <w:rFonts w:ascii="Times New Roman" w:hAnsi="Times New Roman"/>
          <w:i/>
          <w:sz w:val="22"/>
          <w:szCs w:val="22"/>
        </w:rPr>
        <w:t>Wykona</w:t>
      </w:r>
      <w:r w:rsidRPr="00336E98">
        <w:rPr>
          <w:rFonts w:ascii="Times New Roman" w:hAnsi="Times New Roman"/>
          <w:i/>
          <w:sz w:val="22"/>
          <w:szCs w:val="22"/>
        </w:rPr>
        <w:t>wcy nr............., specyfikacji  istotnych warunków zamówienia),</w:t>
      </w:r>
      <w:r w:rsidRPr="00336E98">
        <w:rPr>
          <w:rFonts w:ascii="Times New Roman" w:hAnsi="Times New Roman"/>
          <w:sz w:val="22"/>
          <w:szCs w:val="22"/>
        </w:rPr>
        <w:t xml:space="preserve"> który stanowi integralną część niniejszej umowy.</w:t>
      </w:r>
    </w:p>
    <w:p w14:paraId="209D147D" w14:textId="77777777" w:rsidR="00167148" w:rsidRDefault="00167148">
      <w:pPr>
        <w:pStyle w:val="Tretekstu"/>
        <w:jc w:val="center"/>
        <w:rPr>
          <w:rFonts w:ascii="Times New Roman" w:hAnsi="Times New Roman"/>
          <w:sz w:val="22"/>
          <w:szCs w:val="22"/>
        </w:rPr>
      </w:pPr>
    </w:p>
    <w:p w14:paraId="4C8607CB" w14:textId="478A52F3"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2F82164D" w:rsidR="00DE5052" w:rsidRPr="00DE4E2D" w:rsidRDefault="00CF3A40" w:rsidP="00C24DDC">
      <w:pPr>
        <w:pStyle w:val="Tretekstu"/>
        <w:numPr>
          <w:ilvl w:val="0"/>
          <w:numId w:val="3"/>
        </w:numPr>
        <w:tabs>
          <w:tab w:val="left" w:pos="0"/>
          <w:tab w:val="left" w:pos="284"/>
        </w:tabs>
        <w:ind w:left="357" w:hanging="357"/>
        <w:jc w:val="both"/>
        <w:rPr>
          <w:rFonts w:ascii="Times New Roman" w:hAnsi="Times New Roman"/>
          <w:color w:val="auto"/>
          <w:sz w:val="22"/>
          <w:szCs w:val="22"/>
        </w:rPr>
      </w:pPr>
      <w:r w:rsidRPr="00DE4E2D">
        <w:rPr>
          <w:rFonts w:ascii="Times New Roman" w:hAnsi="Times New Roman"/>
          <w:color w:val="auto"/>
          <w:sz w:val="22"/>
          <w:szCs w:val="22"/>
        </w:rPr>
        <w:t>Wykonawca zobowiązuje się dostarczyć</w:t>
      </w:r>
      <w:r w:rsidR="0064212C">
        <w:rPr>
          <w:rFonts w:ascii="Times New Roman" w:hAnsi="Times New Roman"/>
          <w:color w:val="auto"/>
          <w:sz w:val="22"/>
          <w:szCs w:val="22"/>
        </w:rPr>
        <w:t xml:space="preserve"> </w:t>
      </w:r>
      <w:r w:rsidRPr="00DE4E2D">
        <w:rPr>
          <w:rFonts w:ascii="Times New Roman" w:hAnsi="Times New Roman"/>
          <w:color w:val="auto"/>
          <w:sz w:val="22"/>
          <w:szCs w:val="22"/>
        </w:rPr>
        <w:t>meble, o których mowa w § 1 w terminie  ….. dni od podpisania umowy do siedziby Zamawiającego</w:t>
      </w:r>
      <w:r w:rsidR="00C8632B">
        <w:rPr>
          <w:rFonts w:ascii="Times New Roman" w:hAnsi="Times New Roman"/>
          <w:color w:val="auto"/>
          <w:sz w:val="22"/>
          <w:szCs w:val="22"/>
        </w:rPr>
        <w:t>.</w:t>
      </w:r>
    </w:p>
    <w:p w14:paraId="27CD78AD" w14:textId="77777777"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DE4E2D">
        <w:rPr>
          <w:rFonts w:ascii="Times New Roman" w:hAnsi="Times New Roman"/>
          <w:color w:val="auto"/>
          <w:sz w:val="22"/>
          <w:szCs w:val="22"/>
        </w:rPr>
        <w:t xml:space="preserve">Termin wykonania umowy uznaje się za dotrzymany, jeżeli </w:t>
      </w:r>
      <w:r>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396BA06F"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w:t>
      </w:r>
      <w:r w:rsidR="001656D0">
        <w:rPr>
          <w:rFonts w:ascii="Times New Roman" w:hAnsi="Times New Roman"/>
          <w:sz w:val="22"/>
          <w:szCs w:val="22"/>
        </w:rPr>
        <w:br/>
      </w:r>
      <w:r>
        <w:rPr>
          <w:rFonts w:ascii="Times New Roman" w:hAnsi="Times New Roman"/>
          <w:sz w:val="22"/>
          <w:szCs w:val="22"/>
        </w:rPr>
        <w:t xml:space="preserve">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166F043B"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SWZ i jej załącznikach.</w:t>
      </w:r>
    </w:p>
    <w:p w14:paraId="4FD2B081" w14:textId="14CD0798" w:rsidR="00DE5052" w:rsidRPr="00A05BF9" w:rsidRDefault="00CF3A40">
      <w:pPr>
        <w:widowControl w:val="0"/>
        <w:numPr>
          <w:ilvl w:val="0"/>
          <w:numId w:val="5"/>
        </w:numPr>
        <w:tabs>
          <w:tab w:val="left" w:pos="426"/>
        </w:tabs>
        <w:ind w:right="116"/>
        <w:jc w:val="both"/>
        <w:rPr>
          <w:sz w:val="22"/>
          <w:szCs w:val="22"/>
          <w:lang w:val="pl-PL"/>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084ADE13" w14:textId="667AD33D" w:rsidR="00813DE9" w:rsidRDefault="00813DE9">
      <w:pPr>
        <w:pStyle w:val="Tretekstu"/>
        <w:jc w:val="center"/>
        <w:rPr>
          <w:rFonts w:ascii="Times New Roman" w:hAnsi="Times New Roman"/>
          <w:sz w:val="22"/>
          <w:szCs w:val="22"/>
        </w:rPr>
      </w:pPr>
    </w:p>
    <w:p w14:paraId="60CA2931" w14:textId="192A56A6" w:rsidR="00DE5052" w:rsidRDefault="00CF3A40">
      <w:pPr>
        <w:pStyle w:val="Tretekstu"/>
        <w:jc w:val="center"/>
        <w:rPr>
          <w:rFonts w:ascii="Times New Roman" w:hAnsi="Times New Roman"/>
          <w:sz w:val="22"/>
          <w:szCs w:val="22"/>
        </w:rPr>
      </w:pPr>
      <w:r>
        <w:rPr>
          <w:rFonts w:ascii="Times New Roman" w:hAnsi="Times New Roman"/>
          <w:sz w:val="22"/>
          <w:szCs w:val="22"/>
        </w:rPr>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47B1BFDF"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 xml:space="preserve">Należność, o której mowa w § 4 zostanie uregulowana przez Zamawiającego w terminie do 21 dni </w:t>
      </w:r>
      <w:r w:rsidR="00C24DDC">
        <w:rPr>
          <w:rFonts w:ascii="Times New Roman" w:hAnsi="Times New Roman"/>
          <w:sz w:val="22"/>
          <w:szCs w:val="22"/>
        </w:rPr>
        <w:br/>
      </w:r>
      <w:r>
        <w:rPr>
          <w:rFonts w:ascii="Times New Roman" w:hAnsi="Times New Roman"/>
          <w:sz w:val="22"/>
          <w:szCs w:val="22"/>
        </w:rPr>
        <w:t>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Pr="00A05BF9" w:rsidRDefault="00CF3A40" w:rsidP="00A05BF9">
      <w:pPr>
        <w:widowControl w:val="0"/>
        <w:numPr>
          <w:ilvl w:val="0"/>
          <w:numId w:val="17"/>
        </w:numPr>
        <w:tabs>
          <w:tab w:val="left" w:pos="426"/>
        </w:tabs>
        <w:ind w:left="360" w:right="123"/>
        <w:jc w:val="both"/>
        <w:rPr>
          <w:sz w:val="22"/>
          <w:szCs w:val="22"/>
          <w:lang w:val="pl-PL"/>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A05BF9" w:rsidRDefault="00CF3A40" w:rsidP="00A05BF9">
      <w:pPr>
        <w:widowControl w:val="0"/>
        <w:tabs>
          <w:tab w:val="left" w:pos="426"/>
        </w:tabs>
        <w:jc w:val="both"/>
        <w:rPr>
          <w:sz w:val="22"/>
          <w:szCs w:val="22"/>
          <w:lang w:val="pl-PL"/>
        </w:rPr>
      </w:pPr>
      <w:r>
        <w:rPr>
          <w:sz w:val="22"/>
          <w:szCs w:val="22"/>
          <w:lang w:val="pl-PL"/>
        </w:rPr>
        <w:t>a.      Ze strony Zamawiającego: ....................... – tel. ..........., e-mail: ........................;</w:t>
      </w:r>
    </w:p>
    <w:p w14:paraId="24E0B434" w14:textId="77777777" w:rsidR="00DE5052" w:rsidRPr="00A05BF9" w:rsidRDefault="00CF3A40" w:rsidP="00A05BF9">
      <w:pPr>
        <w:widowControl w:val="0"/>
        <w:tabs>
          <w:tab w:val="left" w:pos="426"/>
        </w:tabs>
        <w:jc w:val="both"/>
        <w:rPr>
          <w:sz w:val="22"/>
          <w:szCs w:val="22"/>
          <w:lang w:val="pl-PL"/>
        </w:rPr>
      </w:pPr>
      <w:r>
        <w:rPr>
          <w:sz w:val="22"/>
          <w:szCs w:val="22"/>
          <w:lang w:val="pl-PL"/>
        </w:rPr>
        <w:t>b.      Ze strony Wykonawcy - ........................... – tel. ..........., e-mail: .........................</w:t>
      </w:r>
    </w:p>
    <w:p w14:paraId="5B6DF639" w14:textId="22C0856A" w:rsidR="00DE5052" w:rsidRPr="00A05BF9" w:rsidRDefault="00CF3A40" w:rsidP="00A05BF9">
      <w:pPr>
        <w:widowControl w:val="0"/>
        <w:numPr>
          <w:ilvl w:val="0"/>
          <w:numId w:val="17"/>
        </w:numPr>
        <w:tabs>
          <w:tab w:val="left" w:pos="426"/>
        </w:tabs>
        <w:ind w:left="360" w:right="118"/>
        <w:jc w:val="both"/>
        <w:rPr>
          <w:sz w:val="22"/>
          <w:szCs w:val="22"/>
          <w:lang w:val="pl-PL"/>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248BBF8D" w14:textId="49DAA31F" w:rsidR="00DE5052" w:rsidRPr="00A05BF9" w:rsidRDefault="00CF3A40">
      <w:pPr>
        <w:widowControl w:val="0"/>
        <w:spacing w:before="69" w:line="274" w:lineRule="exact"/>
        <w:ind w:left="1"/>
        <w:jc w:val="center"/>
        <w:outlineLvl w:val="0"/>
        <w:rPr>
          <w:sz w:val="22"/>
          <w:szCs w:val="22"/>
          <w:lang w:val="pl-PL"/>
        </w:rPr>
      </w:pPr>
      <w:bookmarkStart w:id="0" w:name="_GoBack"/>
      <w:bookmarkEnd w:id="0"/>
      <w:r>
        <w:rPr>
          <w:bCs/>
          <w:sz w:val="22"/>
          <w:szCs w:val="22"/>
          <w:lang w:val="pl-PL"/>
        </w:rPr>
        <w:t>§ 7</w:t>
      </w:r>
    </w:p>
    <w:p w14:paraId="20404BB5" w14:textId="6E07AC3F" w:rsidR="00DE5052" w:rsidRPr="00A05BF9" w:rsidRDefault="00CF3A40" w:rsidP="00642896">
      <w:pPr>
        <w:widowControl w:val="0"/>
        <w:spacing w:before="69" w:line="274" w:lineRule="exact"/>
        <w:ind w:left="1" w:hanging="170"/>
        <w:jc w:val="both"/>
        <w:outlineLvl w:val="0"/>
        <w:rPr>
          <w:sz w:val="22"/>
          <w:szCs w:val="22"/>
          <w:lang w:val="pl-PL"/>
        </w:rPr>
      </w:pPr>
      <w:r>
        <w:rPr>
          <w:bCs/>
          <w:sz w:val="22"/>
          <w:szCs w:val="22"/>
          <w:lang w:val="pl-PL"/>
        </w:rPr>
        <w:t>1.</w:t>
      </w:r>
      <w:r w:rsidR="0062605E">
        <w:rPr>
          <w:bCs/>
          <w:sz w:val="22"/>
          <w:szCs w:val="22"/>
          <w:lang w:val="pl-PL"/>
        </w:rPr>
        <w:t xml:space="preserve"> </w:t>
      </w:r>
      <w:r>
        <w:rPr>
          <w:sz w:val="22"/>
          <w:szCs w:val="22"/>
          <w:lang w:val="pl-PL"/>
        </w:rPr>
        <w:t>Zamawiający przystąpi do czynności odbioru</w:t>
      </w:r>
      <w:r w:rsidR="00C24DDC">
        <w:rPr>
          <w:sz w:val="22"/>
          <w:szCs w:val="22"/>
          <w:lang w:val="pl-PL"/>
        </w:rPr>
        <w:t xml:space="preserve"> mebli</w:t>
      </w:r>
      <w:r w:rsidR="00BD1788">
        <w:rPr>
          <w:sz w:val="22"/>
          <w:szCs w:val="22"/>
          <w:lang w:val="pl-PL"/>
        </w:rPr>
        <w:t xml:space="preserve"> </w:t>
      </w:r>
      <w:r>
        <w:rPr>
          <w:sz w:val="22"/>
          <w:szCs w:val="22"/>
          <w:lang w:val="pl-PL"/>
        </w:rPr>
        <w:t xml:space="preserve"> po pisemnym powiadomieniu go przez</w:t>
      </w:r>
      <w:r w:rsidR="00642896">
        <w:rPr>
          <w:sz w:val="22"/>
          <w:szCs w:val="22"/>
          <w:lang w:val="pl-PL"/>
        </w:rPr>
        <w:t xml:space="preserve"> W</w:t>
      </w:r>
      <w:r>
        <w:rPr>
          <w:sz w:val="22"/>
          <w:szCs w:val="22"/>
          <w:lang w:val="pl-PL"/>
        </w:rPr>
        <w:t>ykonawcę o gotowości do odbioru na co najmniej trzy (3) dni robocze przed planowanym terminem dostawy.</w:t>
      </w:r>
    </w:p>
    <w:p w14:paraId="5DA51D2B" w14:textId="66B72334" w:rsidR="00DE5052" w:rsidRPr="00A05BF9" w:rsidRDefault="00CF3A40" w:rsidP="00642896">
      <w:pPr>
        <w:widowControl w:val="0"/>
        <w:spacing w:before="69" w:line="274" w:lineRule="exact"/>
        <w:ind w:left="1" w:hanging="170"/>
        <w:jc w:val="both"/>
        <w:outlineLvl w:val="0"/>
        <w:rPr>
          <w:sz w:val="22"/>
          <w:szCs w:val="22"/>
          <w:lang w:val="pl-PL"/>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Pr="00A05BF9" w:rsidRDefault="00CF3A40" w:rsidP="00642896">
      <w:pPr>
        <w:widowControl w:val="0"/>
        <w:spacing w:before="69" w:line="274" w:lineRule="exact"/>
        <w:ind w:left="1" w:hanging="170"/>
        <w:jc w:val="both"/>
        <w:outlineLvl w:val="0"/>
        <w:rPr>
          <w:sz w:val="22"/>
          <w:szCs w:val="22"/>
          <w:lang w:val="pl-PL"/>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35B9D518" w:rsidR="00DE5052" w:rsidRPr="00642896" w:rsidRDefault="00CF3A40" w:rsidP="00642896">
      <w:pPr>
        <w:pStyle w:val="Akapitzlist"/>
        <w:widowControl w:val="0"/>
        <w:numPr>
          <w:ilvl w:val="0"/>
          <w:numId w:val="30"/>
        </w:numPr>
        <w:tabs>
          <w:tab w:val="left" w:pos="851"/>
        </w:tabs>
        <w:ind w:right="117"/>
        <w:jc w:val="both"/>
        <w:rPr>
          <w:rFonts w:ascii="Times New Roman" w:hAnsi="Times New Roman"/>
        </w:rPr>
      </w:pPr>
      <w:r w:rsidRPr="00642896">
        <w:rPr>
          <w:rFonts w:ascii="Times New Roman" w:hAnsi="Times New Roman"/>
        </w:rPr>
        <w:t xml:space="preserve">karty gwarancyjne </w:t>
      </w:r>
      <w:r w:rsidR="00642896">
        <w:rPr>
          <w:rFonts w:ascii="Times New Roman" w:hAnsi="Times New Roman"/>
        </w:rPr>
        <w:t>w</w:t>
      </w:r>
      <w:r w:rsidRPr="00642896">
        <w:rPr>
          <w:rFonts w:ascii="Times New Roman" w:hAnsi="Times New Roman"/>
        </w:rPr>
        <w:t>yposażenia obejmującą wszystkie elementy objęte przedmiotem umowy, instrukcje obsługi i eksploatacji (o ile dotyczy);</w:t>
      </w:r>
    </w:p>
    <w:p w14:paraId="4CCB6C5B" w14:textId="31463BD2" w:rsidR="00DE5052" w:rsidRPr="00642896" w:rsidRDefault="00CF3A40" w:rsidP="00642896">
      <w:pPr>
        <w:pStyle w:val="Akapitzlist"/>
        <w:widowControl w:val="0"/>
        <w:numPr>
          <w:ilvl w:val="0"/>
          <w:numId w:val="30"/>
        </w:numPr>
        <w:tabs>
          <w:tab w:val="left" w:pos="851"/>
        </w:tabs>
        <w:ind w:right="117"/>
        <w:jc w:val="both"/>
        <w:rPr>
          <w:rFonts w:ascii="Times New Roman" w:hAnsi="Times New Roman"/>
        </w:rPr>
      </w:pPr>
      <w:r w:rsidRPr="00642896">
        <w:rPr>
          <w:rFonts w:ascii="Times New Roman" w:hAnsi="Times New Roman"/>
        </w:rPr>
        <w:t xml:space="preserve">certyfikaty, atesty lub sprawozdania z badań, deklaracje zgodności z wymaganymi normami </w:t>
      </w:r>
      <w:r w:rsidR="00A05BF9">
        <w:rPr>
          <w:rFonts w:ascii="Times New Roman" w:hAnsi="Times New Roman"/>
        </w:rPr>
        <w:br/>
      </w:r>
      <w:r w:rsidRPr="00642896">
        <w:rPr>
          <w:rFonts w:ascii="Times New Roman" w:hAnsi="Times New Roman"/>
        </w:rPr>
        <w:t>(o ile dotyczy).</w:t>
      </w:r>
    </w:p>
    <w:p w14:paraId="3308C1BE" w14:textId="26AE3673" w:rsidR="00DE5052" w:rsidRPr="00A05BF9" w:rsidRDefault="00CF3A40" w:rsidP="00213E6B">
      <w:pPr>
        <w:widowControl w:val="0"/>
        <w:tabs>
          <w:tab w:val="left" w:pos="851"/>
        </w:tabs>
        <w:ind w:right="122" w:hanging="170"/>
        <w:jc w:val="both"/>
        <w:rPr>
          <w:sz w:val="22"/>
          <w:szCs w:val="22"/>
          <w:lang w:val="pl-PL"/>
        </w:rPr>
      </w:pPr>
      <w:r>
        <w:rPr>
          <w:sz w:val="22"/>
          <w:szCs w:val="22"/>
          <w:lang w:val="pl-PL"/>
        </w:rPr>
        <w:lastRenderedPageBreak/>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lub nienależytego wykonania umowy, w szczególności w przypadku wykrycia wad przedmiotu umowy przez Zamawiającego po dokonaniu odbioru.</w:t>
      </w:r>
    </w:p>
    <w:p w14:paraId="71FD51F7" w14:textId="69F44641" w:rsidR="00DE5052" w:rsidRPr="00A05BF9" w:rsidRDefault="00CF3A40" w:rsidP="00213E6B">
      <w:pPr>
        <w:widowControl w:val="0"/>
        <w:ind w:right="117" w:hanging="170"/>
        <w:jc w:val="both"/>
        <w:rPr>
          <w:sz w:val="22"/>
          <w:szCs w:val="22"/>
          <w:lang w:val="pl-PL"/>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Pr="00A05BF9" w:rsidRDefault="00CF3A40" w:rsidP="00213E6B">
      <w:pPr>
        <w:widowControl w:val="0"/>
        <w:ind w:right="117" w:hanging="170"/>
        <w:jc w:val="both"/>
        <w:rPr>
          <w:sz w:val="22"/>
          <w:szCs w:val="22"/>
          <w:lang w:val="pl-PL"/>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Pr="00A05BF9" w:rsidRDefault="00CF3A40">
      <w:pPr>
        <w:numPr>
          <w:ilvl w:val="0"/>
          <w:numId w:val="9"/>
        </w:numPr>
        <w:ind w:left="284"/>
        <w:jc w:val="both"/>
        <w:rPr>
          <w:sz w:val="22"/>
          <w:szCs w:val="22"/>
          <w:lang w:val="pl-PL"/>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Pr="00A05BF9" w:rsidRDefault="00CF3A40">
      <w:pPr>
        <w:numPr>
          <w:ilvl w:val="0"/>
          <w:numId w:val="9"/>
        </w:numPr>
        <w:ind w:left="284"/>
        <w:jc w:val="both"/>
        <w:rPr>
          <w:sz w:val="22"/>
          <w:szCs w:val="22"/>
          <w:lang w:val="pl-PL"/>
        </w:rPr>
      </w:pPr>
      <w:r>
        <w:rPr>
          <w:sz w:val="22"/>
          <w:szCs w:val="22"/>
          <w:lang w:val="pl-PL"/>
        </w:rPr>
        <w:t>Wykonawca udziela Zamawiającemu gwarancji, że dostarczony przedmiot zamówienia jest fabrycznie nowy i wolny od wad fizycznych i wad prawnych.</w:t>
      </w:r>
    </w:p>
    <w:p w14:paraId="5442D936" w14:textId="77777777" w:rsidR="00DE5052" w:rsidRPr="00A05BF9" w:rsidRDefault="00CF3A40">
      <w:pPr>
        <w:numPr>
          <w:ilvl w:val="0"/>
          <w:numId w:val="9"/>
        </w:numPr>
        <w:ind w:left="284"/>
        <w:jc w:val="both"/>
        <w:rPr>
          <w:sz w:val="22"/>
          <w:szCs w:val="22"/>
          <w:lang w:val="pl-PL"/>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12C81BB1" w:rsidR="00DE5052" w:rsidRPr="00A05BF9" w:rsidRDefault="00CF3A40">
      <w:pPr>
        <w:numPr>
          <w:ilvl w:val="0"/>
          <w:numId w:val="9"/>
        </w:numPr>
        <w:ind w:left="284"/>
        <w:jc w:val="both"/>
        <w:rPr>
          <w:sz w:val="22"/>
          <w:szCs w:val="22"/>
          <w:lang w:val="pl-PL"/>
        </w:rPr>
      </w:pPr>
      <w:r>
        <w:rPr>
          <w:sz w:val="22"/>
          <w:szCs w:val="22"/>
          <w:lang w:val="pl-PL"/>
        </w:rPr>
        <w:t xml:space="preserve">W przypadku stwierdzenia wad w wykonanym przedmiocie umowy Wykonawca zobowiązuje  się  </w:t>
      </w:r>
      <w:r w:rsidR="00C24DDC">
        <w:rPr>
          <w:sz w:val="22"/>
          <w:szCs w:val="22"/>
          <w:lang w:val="pl-PL"/>
        </w:rPr>
        <w:br/>
      </w:r>
      <w:r>
        <w:rPr>
          <w:sz w:val="22"/>
          <w:szCs w:val="22"/>
          <w:lang w:val="pl-PL"/>
        </w:rP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A05BF9" w:rsidRDefault="00CF3A40">
      <w:pPr>
        <w:numPr>
          <w:ilvl w:val="0"/>
          <w:numId w:val="9"/>
        </w:numPr>
        <w:ind w:left="284"/>
        <w:jc w:val="both"/>
        <w:rPr>
          <w:sz w:val="22"/>
          <w:szCs w:val="22"/>
          <w:lang w:val="pl-PL"/>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Pr="00A05BF9" w:rsidRDefault="00CF3A40">
      <w:pPr>
        <w:numPr>
          <w:ilvl w:val="0"/>
          <w:numId w:val="9"/>
        </w:numPr>
        <w:ind w:left="284"/>
        <w:jc w:val="both"/>
        <w:rPr>
          <w:sz w:val="22"/>
          <w:szCs w:val="22"/>
          <w:lang w:val="pl-PL"/>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28BE40D7" w:rsidR="00DE5052" w:rsidRPr="00A05BF9" w:rsidRDefault="00CF3A40">
      <w:pPr>
        <w:numPr>
          <w:ilvl w:val="0"/>
          <w:numId w:val="9"/>
        </w:numPr>
        <w:ind w:left="284"/>
        <w:jc w:val="both"/>
        <w:rPr>
          <w:lang w:val="pl-PL"/>
        </w:rPr>
      </w:pPr>
      <w:r>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Pr>
          <w:sz w:val="22"/>
          <w:szCs w:val="22"/>
          <w:lang w:val="pl-PL"/>
        </w:rPr>
        <w:t>3 dni</w:t>
      </w:r>
      <w:r>
        <w:rPr>
          <w:sz w:val="22"/>
          <w:szCs w:val="22"/>
          <w:lang w:val="pl-PL"/>
        </w:rPr>
        <w:t xml:space="preserve"> od zgłoszenia wady, z wyłączeniem dni ustawowo wolnych od pracy.</w:t>
      </w:r>
    </w:p>
    <w:p w14:paraId="5CBE227A" w14:textId="44A81F27" w:rsidR="00DE5052" w:rsidRPr="00A05BF9" w:rsidRDefault="00CF3A40">
      <w:pPr>
        <w:numPr>
          <w:ilvl w:val="0"/>
          <w:numId w:val="9"/>
        </w:numPr>
        <w:ind w:left="284"/>
        <w:jc w:val="both"/>
        <w:rPr>
          <w:lang w:val="pl-PL"/>
        </w:rPr>
      </w:pPr>
      <w:r>
        <w:rPr>
          <w:sz w:val="22"/>
          <w:szCs w:val="22"/>
          <w:lang w:val="pl-PL"/>
        </w:rPr>
        <w:t xml:space="preserve">Naprawa gwarancyjna powinna zostać wykonana w terminie nie dłuższym niż </w:t>
      </w:r>
      <w:r w:rsidR="00EA74E4">
        <w:rPr>
          <w:sz w:val="22"/>
          <w:szCs w:val="22"/>
          <w:lang w:val="pl-PL"/>
        </w:rPr>
        <w:t>5</w:t>
      </w:r>
      <w:r>
        <w:rPr>
          <w:sz w:val="22"/>
          <w:szCs w:val="22"/>
          <w:lang w:val="pl-PL"/>
        </w:rPr>
        <w:t xml:space="preserve">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Pr="00A05BF9" w:rsidRDefault="00CF3A40">
      <w:pPr>
        <w:numPr>
          <w:ilvl w:val="0"/>
          <w:numId w:val="9"/>
        </w:numPr>
        <w:ind w:left="284"/>
        <w:jc w:val="both"/>
        <w:rPr>
          <w:sz w:val="22"/>
          <w:szCs w:val="22"/>
          <w:lang w:val="pl-PL"/>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Pr="00A05BF9" w:rsidRDefault="00CF3A40">
      <w:pPr>
        <w:numPr>
          <w:ilvl w:val="0"/>
          <w:numId w:val="9"/>
        </w:numPr>
        <w:ind w:left="284"/>
        <w:jc w:val="both"/>
        <w:rPr>
          <w:sz w:val="22"/>
          <w:szCs w:val="22"/>
          <w:lang w:val="pl-PL"/>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Pr="00A05BF9" w:rsidRDefault="00CF3A40" w:rsidP="0062605E">
      <w:pPr>
        <w:numPr>
          <w:ilvl w:val="0"/>
          <w:numId w:val="9"/>
        </w:numPr>
        <w:ind w:left="284" w:hanging="340"/>
        <w:jc w:val="both"/>
        <w:rPr>
          <w:sz w:val="22"/>
          <w:szCs w:val="22"/>
          <w:lang w:val="pl-PL"/>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3530BF54" w:rsidR="00DE5052" w:rsidRPr="00A05BF9" w:rsidRDefault="00CF3A40" w:rsidP="0062605E">
      <w:pPr>
        <w:numPr>
          <w:ilvl w:val="0"/>
          <w:numId w:val="9"/>
        </w:numPr>
        <w:ind w:left="284" w:hanging="340"/>
        <w:jc w:val="both"/>
        <w:rPr>
          <w:sz w:val="22"/>
          <w:szCs w:val="22"/>
          <w:lang w:val="pl-PL"/>
        </w:rPr>
      </w:pPr>
      <w:r>
        <w:rPr>
          <w:bCs/>
          <w:sz w:val="22"/>
          <w:szCs w:val="22"/>
          <w:lang w:val="pl-PL"/>
        </w:rPr>
        <w:lastRenderedPageBreak/>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Pr="00A05BF9" w:rsidRDefault="00CF3A40" w:rsidP="00642896">
      <w:pPr>
        <w:numPr>
          <w:ilvl w:val="0"/>
          <w:numId w:val="9"/>
        </w:numPr>
        <w:ind w:left="284" w:hanging="340"/>
        <w:jc w:val="both"/>
        <w:rPr>
          <w:sz w:val="22"/>
          <w:szCs w:val="22"/>
          <w:lang w:val="pl-PL"/>
        </w:rPr>
      </w:pPr>
      <w:r w:rsidRPr="00642896">
        <w:rPr>
          <w:bCs/>
          <w:sz w:val="22"/>
          <w:szCs w:val="22"/>
          <w:lang w:val="pl-PL"/>
        </w:rPr>
        <w:t>Gwarancja nie wyłącza uprawnień Zamawiającego z tytułu gwarancji udzielonych przez producentów sprzętu. Warunki Gwarancji mają pierwszeństwo prze</w:t>
      </w:r>
      <w:r w:rsidR="00EA7E3B" w:rsidRPr="00642896">
        <w:rPr>
          <w:bCs/>
          <w:sz w:val="22"/>
          <w:szCs w:val="22"/>
          <w:lang w:val="pl-PL"/>
        </w:rPr>
        <w:t>d</w:t>
      </w:r>
      <w:r w:rsidRPr="00642896">
        <w:rPr>
          <w:bCs/>
          <w:sz w:val="22"/>
          <w:szCs w:val="22"/>
          <w:lang w:val="pl-PL"/>
        </w:rPr>
        <w:t xml:space="preserve"> warunkami gwarancji udzielony</w:t>
      </w:r>
      <w:r w:rsidR="00EA7E3B" w:rsidRPr="00642896">
        <w:rPr>
          <w:bCs/>
          <w:sz w:val="22"/>
          <w:szCs w:val="22"/>
          <w:lang w:val="pl-PL"/>
        </w:rPr>
        <w:t>mi</w:t>
      </w:r>
      <w:r w:rsidRPr="00642896">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A05BF9" w:rsidRDefault="00172BEA" w:rsidP="00172BEA">
      <w:pPr>
        <w:pStyle w:val="Tekstpodstawowy"/>
        <w:numPr>
          <w:ilvl w:val="0"/>
          <w:numId w:val="2"/>
        </w:numPr>
        <w:suppressAutoHyphens w:val="0"/>
        <w:spacing w:after="0" w:line="240" w:lineRule="atLeast"/>
        <w:ind w:right="-47"/>
        <w:jc w:val="both"/>
        <w:rPr>
          <w:sz w:val="22"/>
          <w:szCs w:val="22"/>
          <w:lang w:val="pl-PL"/>
        </w:rPr>
      </w:pPr>
      <w:r w:rsidRPr="00A05BF9">
        <w:rPr>
          <w:sz w:val="22"/>
          <w:szCs w:val="22"/>
          <w:lang w:val="pl-PL"/>
        </w:rPr>
        <w:t xml:space="preserve">Łączna maksymalna wysokość kar umownych, których mogą dochodzić Strony nie może przekroczyć 20% wynagrodzenia netto, o którym mowa w § </w:t>
      </w:r>
      <w:r w:rsidR="00324CF5" w:rsidRPr="00A05BF9">
        <w:rPr>
          <w:sz w:val="22"/>
          <w:szCs w:val="22"/>
          <w:lang w:val="pl-PL"/>
        </w:rPr>
        <w:t>4</w:t>
      </w:r>
      <w:r w:rsidRPr="00A05BF9">
        <w:rPr>
          <w:sz w:val="22"/>
          <w:szCs w:val="22"/>
          <w:lang w:val="pl-PL"/>
        </w:rPr>
        <w:t xml:space="preserve"> ust. 1 umowy.</w:t>
      </w:r>
    </w:p>
    <w:p w14:paraId="2B4F5A2D" w14:textId="550892F0" w:rsidR="00DE5052" w:rsidRPr="00172BEA" w:rsidRDefault="00CF3A40">
      <w:pPr>
        <w:pStyle w:val="Tretekstu"/>
        <w:numPr>
          <w:ilvl w:val="0"/>
          <w:numId w:val="2"/>
        </w:numPr>
        <w:tabs>
          <w:tab w:val="left" w:pos="360"/>
        </w:tabs>
        <w:jc w:val="both"/>
        <w:rPr>
          <w:rFonts w:ascii="Times New Roman" w:hAnsi="Times New Roman"/>
          <w:sz w:val="22"/>
          <w:szCs w:val="22"/>
        </w:rPr>
      </w:pPr>
      <w:r w:rsidRPr="00172BE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172BEA">
        <w:rPr>
          <w:rFonts w:ascii="Times New Roman" w:hAnsi="Times New Roman"/>
          <w:sz w:val="22"/>
          <w:szCs w:val="22"/>
        </w:rPr>
        <w:br/>
      </w:r>
      <w:r w:rsidRPr="00172BEA">
        <w:rPr>
          <w:rFonts w:ascii="Times New Roman" w:hAnsi="Times New Roman"/>
          <w:sz w:val="22"/>
          <w:szCs w:val="22"/>
        </w:rPr>
        <w:t xml:space="preserve">do wysokości poniesionej szkody. </w:t>
      </w:r>
    </w:p>
    <w:p w14:paraId="1E433296" w14:textId="77777777" w:rsidR="00DE5052" w:rsidRPr="00A05BF9" w:rsidRDefault="00CF3A40">
      <w:pPr>
        <w:widowControl w:val="0"/>
        <w:numPr>
          <w:ilvl w:val="0"/>
          <w:numId w:val="2"/>
        </w:numPr>
        <w:tabs>
          <w:tab w:val="left" w:pos="426"/>
        </w:tabs>
        <w:spacing w:before="22"/>
        <w:ind w:right="119"/>
        <w:jc w:val="both"/>
        <w:rPr>
          <w:sz w:val="22"/>
          <w:szCs w:val="22"/>
          <w:lang w:val="pl-PL"/>
        </w:rPr>
      </w:pPr>
      <w:r w:rsidRPr="00172BEA">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A05BF9" w:rsidRDefault="00CF3A40">
      <w:pPr>
        <w:widowControl w:val="0"/>
        <w:numPr>
          <w:ilvl w:val="0"/>
          <w:numId w:val="2"/>
        </w:numPr>
        <w:tabs>
          <w:tab w:val="left" w:pos="426"/>
        </w:tabs>
        <w:spacing w:before="22"/>
        <w:ind w:right="119"/>
        <w:jc w:val="both"/>
        <w:rPr>
          <w:sz w:val="22"/>
          <w:szCs w:val="22"/>
          <w:lang w:val="pl-PL"/>
        </w:rPr>
      </w:pPr>
      <w:r w:rsidRPr="00172BEA">
        <w:rPr>
          <w:sz w:val="22"/>
          <w:szCs w:val="22"/>
          <w:lang w:val="pl-PL"/>
        </w:rPr>
        <w:t>Zamawiający  jest uprawniony do potrącenia ewentualnych  kar  umownych  z wymagalnej i należnej Wykonawcy kwoty wynagrodzenia określonej w fakturze lub zabezpieczenia należytego wykonania umowy.</w:t>
      </w:r>
    </w:p>
    <w:p w14:paraId="5F9AF100" w14:textId="6D24D273"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Pr="00A05BF9" w:rsidRDefault="00CF3A40">
      <w:pPr>
        <w:widowControl w:val="0"/>
        <w:numPr>
          <w:ilvl w:val="0"/>
          <w:numId w:val="12"/>
        </w:numPr>
        <w:jc w:val="both"/>
        <w:rPr>
          <w:sz w:val="22"/>
          <w:szCs w:val="22"/>
          <w:lang w:val="pl-PL"/>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lastRenderedPageBreak/>
        <w:t xml:space="preserve">został wydany nakaz zajęcia majątku Wykonawcy, </w:t>
      </w:r>
    </w:p>
    <w:p w14:paraId="19D14D5A" w14:textId="3A418B6A"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w:t>
      </w:r>
      <w:r w:rsidR="00D45F04">
        <w:rPr>
          <w:rFonts w:ascii="Times New Roman" w:eastAsia="Times New Roman" w:hAnsi="Times New Roman"/>
        </w:rPr>
        <w:t xml:space="preserve"> mebli </w:t>
      </w:r>
      <w:r>
        <w:rPr>
          <w:rFonts w:ascii="Times New Roman" w:eastAsia="Times New Roman" w:hAnsi="Times New Roman"/>
        </w:rPr>
        <w:t>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 xml:space="preserve">bądź też poszczególnych komponentów </w:t>
      </w:r>
      <w:r w:rsidR="00D45F04">
        <w:rPr>
          <w:rFonts w:ascii="Times New Roman" w:eastAsia="Times New Roman" w:hAnsi="Times New Roman"/>
        </w:rPr>
        <w:t>mebli</w:t>
      </w:r>
      <w:r>
        <w:rPr>
          <w:rFonts w:ascii="Times New Roman" w:eastAsia="Times New Roman" w:hAnsi="Times New Roman"/>
        </w:rPr>
        <w:t xml:space="preserve">, samowolnej zmiany materiałów użytych do wykonania </w:t>
      </w:r>
      <w:r w:rsidR="00D45F04">
        <w:rPr>
          <w:rFonts w:ascii="Times New Roman" w:eastAsia="Times New Roman" w:hAnsi="Times New Roman"/>
        </w:rPr>
        <w:t>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Pr="00A05BF9" w:rsidRDefault="00CF3A40">
      <w:pPr>
        <w:widowControl w:val="0"/>
        <w:numPr>
          <w:ilvl w:val="0"/>
          <w:numId w:val="12"/>
        </w:numPr>
        <w:jc w:val="both"/>
        <w:rPr>
          <w:sz w:val="22"/>
          <w:szCs w:val="22"/>
          <w:lang w:val="pl-PL"/>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Pr="00A05BF9" w:rsidRDefault="00CF3A40">
      <w:pPr>
        <w:widowControl w:val="0"/>
        <w:numPr>
          <w:ilvl w:val="0"/>
          <w:numId w:val="12"/>
        </w:numPr>
        <w:jc w:val="both"/>
        <w:rPr>
          <w:sz w:val="22"/>
          <w:szCs w:val="22"/>
          <w:lang w:val="pl-PL"/>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Pr="00A05BF9" w:rsidRDefault="00CF3A40">
      <w:pPr>
        <w:widowControl w:val="0"/>
        <w:numPr>
          <w:ilvl w:val="0"/>
          <w:numId w:val="12"/>
        </w:numPr>
        <w:jc w:val="both"/>
        <w:rPr>
          <w:sz w:val="22"/>
          <w:szCs w:val="22"/>
          <w:lang w:val="pl-PL"/>
        </w:rPr>
      </w:pPr>
      <w:r>
        <w:rPr>
          <w:sz w:val="22"/>
          <w:szCs w:val="22"/>
          <w:lang w:val="pl-PL"/>
        </w:rPr>
        <w:t xml:space="preserve">Odstąpienie od umowy nie wpływa na istnienie i skuteczność roszczeń o zapłatę kar umownych. </w:t>
      </w:r>
    </w:p>
    <w:p w14:paraId="2AE5D39E" w14:textId="77777777" w:rsidR="00DE5052" w:rsidRPr="00A05BF9" w:rsidRDefault="00CF3A40">
      <w:pPr>
        <w:widowControl w:val="0"/>
        <w:numPr>
          <w:ilvl w:val="0"/>
          <w:numId w:val="12"/>
        </w:numPr>
        <w:jc w:val="both"/>
        <w:rPr>
          <w:sz w:val="22"/>
          <w:szCs w:val="22"/>
          <w:lang w:val="pl-PL"/>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A05BF9" w:rsidRDefault="00CF3A40">
      <w:pPr>
        <w:widowControl w:val="0"/>
        <w:numPr>
          <w:ilvl w:val="0"/>
          <w:numId w:val="12"/>
        </w:numPr>
        <w:spacing w:line="240" w:lineRule="atLeast"/>
        <w:jc w:val="both"/>
        <w:rPr>
          <w:sz w:val="22"/>
          <w:szCs w:val="22"/>
          <w:lang w:val="pl-PL"/>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69C4A177" w14:textId="08552897" w:rsidR="00DE5052" w:rsidRDefault="00CF3A40">
      <w:pPr>
        <w:pStyle w:val="Tretekstu"/>
        <w:jc w:val="center"/>
        <w:rPr>
          <w:rFonts w:ascii="Times New Roman" w:hAnsi="Times New Roman"/>
          <w:sz w:val="22"/>
          <w:szCs w:val="22"/>
        </w:rPr>
      </w:pPr>
      <w:r>
        <w:rPr>
          <w:rFonts w:ascii="Times New Roman" w:hAnsi="Times New Roman"/>
          <w:sz w:val="22"/>
          <w:szCs w:val="22"/>
        </w:rPr>
        <w:t>§ 12</w:t>
      </w:r>
    </w:p>
    <w:p w14:paraId="75F9A3FD" w14:textId="43258F5C" w:rsidR="00FC095E" w:rsidRPr="00FC095E" w:rsidRDefault="00FC095E" w:rsidP="00813DE9">
      <w:pPr>
        <w:pStyle w:val="NormalnyWeb"/>
        <w:ind w:left="284" w:hanging="284"/>
        <w:jc w:val="both"/>
        <w:rPr>
          <w:sz w:val="22"/>
          <w:szCs w:val="22"/>
        </w:rPr>
      </w:pPr>
      <w:r w:rsidRPr="00FC095E">
        <w:rPr>
          <w:sz w:val="22"/>
          <w:szCs w:val="22"/>
        </w:rPr>
        <w:t xml:space="preserve">1. Wykonawca zobowiązuje się do zachowania w ścisłej tajemnicy wszelkich informacji uzyskanych </w:t>
      </w:r>
      <w:r w:rsidR="00D45F04">
        <w:rPr>
          <w:sz w:val="22"/>
          <w:szCs w:val="22"/>
        </w:rPr>
        <w:br/>
      </w:r>
      <w:r w:rsidRPr="00FC095E">
        <w:rPr>
          <w:sz w:val="22"/>
          <w:szCs w:val="22"/>
        </w:rPr>
        <w:t xml:space="preserve">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A072CF" w:rsidRDefault="00FC095E" w:rsidP="00813DE9">
      <w:pPr>
        <w:pStyle w:val="NormalnyWeb"/>
        <w:ind w:left="284" w:hanging="284"/>
        <w:jc w:val="both"/>
        <w:rPr>
          <w:sz w:val="22"/>
          <w:szCs w:val="22"/>
        </w:rPr>
      </w:pPr>
      <w:r w:rsidRPr="00FC095E">
        <w:rPr>
          <w:sz w:val="22"/>
          <w:szCs w:val="22"/>
        </w:rPr>
        <w:t xml:space="preserve">2. W razie wątpliwości, czy określona informacja stanowi tajemnicę Wykonawca zobowiązany jest zwrócić się w formie pisemnej do </w:t>
      </w:r>
      <w:r w:rsidRPr="00A072CF">
        <w:rPr>
          <w:sz w:val="22"/>
          <w:szCs w:val="22"/>
        </w:rPr>
        <w:t xml:space="preserve">Zamawiającego o wyjaśnienie takiej wątpliwości. </w:t>
      </w:r>
    </w:p>
    <w:p w14:paraId="15AA1276" w14:textId="77777777" w:rsidR="00FC095E" w:rsidRPr="00A072CF" w:rsidRDefault="00FC095E" w:rsidP="00813DE9">
      <w:pPr>
        <w:pStyle w:val="NormalnyWeb"/>
        <w:ind w:left="284" w:hanging="284"/>
        <w:jc w:val="both"/>
        <w:rPr>
          <w:sz w:val="22"/>
          <w:szCs w:val="22"/>
        </w:rPr>
      </w:pPr>
      <w:r w:rsidRPr="00A072CF">
        <w:rPr>
          <w:sz w:val="22"/>
          <w:szCs w:val="22"/>
        </w:rPr>
        <w:t xml:space="preserve">3. Wykonawca zobowiązuje się do wykorzystania uzyskanych, powyższych informacji jedynie w celu wykonania przedmiotu umowy. </w:t>
      </w:r>
    </w:p>
    <w:p w14:paraId="3892F928" w14:textId="77777777" w:rsidR="00FC095E" w:rsidRPr="00A072CF" w:rsidRDefault="00FC095E" w:rsidP="00813DE9">
      <w:pPr>
        <w:pStyle w:val="NormalnyWeb"/>
        <w:ind w:left="284" w:hanging="284"/>
        <w:jc w:val="both"/>
        <w:rPr>
          <w:sz w:val="22"/>
          <w:szCs w:val="22"/>
        </w:rPr>
      </w:pPr>
      <w:r w:rsidRPr="00A072CF">
        <w:rPr>
          <w:sz w:val="22"/>
          <w:szCs w:val="22"/>
        </w:rPr>
        <w:t xml:space="preserve">4. Wykonawca zobowiązuje się ujawnić powyższe informacje tylko tym pracownikom Wykonawcy, wobec których ujawnienie takie będzie uzasadnione zakresem, w którym wykonują przedmiot umowy. </w:t>
      </w:r>
    </w:p>
    <w:p w14:paraId="796D4786" w14:textId="60851283" w:rsidR="00FC095E" w:rsidRPr="00A072CF" w:rsidRDefault="00FC095E" w:rsidP="00813DE9">
      <w:pPr>
        <w:pStyle w:val="NormalnyWeb"/>
        <w:ind w:left="284" w:hanging="284"/>
        <w:jc w:val="both"/>
        <w:rPr>
          <w:sz w:val="22"/>
          <w:szCs w:val="22"/>
        </w:rPr>
      </w:pPr>
      <w:r w:rsidRPr="00A072CF">
        <w:rPr>
          <w:sz w:val="22"/>
          <w:szCs w:val="22"/>
        </w:rPr>
        <w:t>5. Powyższe przepisy nie będą miały zastosowania wobec informacji powszechnie znanych lub opublikowanych oraz w przypadku żądania ich ujawnienia przez uprawniony organ.</w:t>
      </w:r>
    </w:p>
    <w:p w14:paraId="3CB5715F" w14:textId="77777777" w:rsidR="00A072CF" w:rsidRPr="00A05BF9" w:rsidRDefault="00A072CF" w:rsidP="00A072CF">
      <w:pPr>
        <w:pStyle w:val="Tekstpodstawowy"/>
        <w:ind w:right="-47"/>
        <w:jc w:val="center"/>
        <w:rPr>
          <w:bCs/>
          <w:szCs w:val="24"/>
          <w:lang w:val="pl-PL"/>
        </w:rPr>
      </w:pPr>
      <w:bookmarkStart w:id="1" w:name="_Hlk93992905"/>
    </w:p>
    <w:p w14:paraId="3F5842F5" w14:textId="23CE4EE5" w:rsidR="00A072CF" w:rsidRPr="00A072CF" w:rsidRDefault="00A072CF" w:rsidP="00A072CF">
      <w:pPr>
        <w:pStyle w:val="Tekstpodstawowy"/>
        <w:ind w:right="-47"/>
        <w:jc w:val="center"/>
        <w:rPr>
          <w:bCs/>
          <w:sz w:val="22"/>
          <w:szCs w:val="22"/>
        </w:rPr>
      </w:pPr>
      <w:r w:rsidRPr="00A072CF">
        <w:rPr>
          <w:bCs/>
          <w:sz w:val="22"/>
          <w:szCs w:val="22"/>
        </w:rPr>
        <w:t>§ 13</w:t>
      </w:r>
    </w:p>
    <w:bookmarkEnd w:id="1"/>
    <w:p w14:paraId="380D8AD8" w14:textId="05A03652" w:rsidR="00A072CF" w:rsidRPr="00A072CF" w:rsidRDefault="00A072CF" w:rsidP="00A072CF">
      <w:pPr>
        <w:pStyle w:val="Standard"/>
        <w:widowControl w:val="0"/>
        <w:numPr>
          <w:ilvl w:val="0"/>
          <w:numId w:val="34"/>
        </w:numPr>
        <w:spacing w:after="0"/>
        <w:jc w:val="both"/>
        <w:rPr>
          <w:rFonts w:ascii="Times New Roman" w:eastAsia="Lucida Sans Unicode" w:hAnsi="Times New Roman" w:cs="Times New Roman"/>
          <w:lang w:eastAsia="ar-SA"/>
        </w:rPr>
      </w:pPr>
      <w:r w:rsidRPr="00A072CF">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A945223" w14:textId="77777777" w:rsidR="00A072CF" w:rsidRPr="00A072CF" w:rsidRDefault="00A072CF" w:rsidP="00A072CF">
      <w:pPr>
        <w:pStyle w:val="Standard"/>
        <w:widowControl w:val="0"/>
        <w:numPr>
          <w:ilvl w:val="0"/>
          <w:numId w:val="34"/>
        </w:numPr>
        <w:spacing w:after="0"/>
        <w:jc w:val="both"/>
        <w:rPr>
          <w:rFonts w:ascii="Times New Roman" w:eastAsia="Lucida Sans Unicode" w:hAnsi="Times New Roman" w:cs="Times New Roman"/>
          <w:lang w:eastAsia="ar-SA"/>
        </w:rPr>
      </w:pPr>
      <w:r w:rsidRPr="00A072CF">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7200878" w14:textId="45249118" w:rsidR="00A072CF" w:rsidRPr="00A072CF" w:rsidRDefault="00A072CF" w:rsidP="00A072CF">
      <w:pPr>
        <w:pStyle w:val="Standard"/>
        <w:widowControl w:val="0"/>
        <w:numPr>
          <w:ilvl w:val="0"/>
          <w:numId w:val="34"/>
        </w:numPr>
        <w:spacing w:after="0"/>
        <w:jc w:val="both"/>
        <w:rPr>
          <w:rFonts w:ascii="Times New Roman" w:hAnsi="Times New Roman" w:cs="Times New Roman"/>
        </w:rPr>
      </w:pPr>
      <w:r w:rsidRPr="00A072CF">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w:t>
      </w:r>
      <w:r>
        <w:rPr>
          <w:rFonts w:ascii="Times New Roman" w:eastAsia="Lucida Sans Unicode" w:hAnsi="Times New Roman" w:cs="Times New Roman"/>
          <w:lang w:eastAsia="ar-SA"/>
        </w:rPr>
        <w:br/>
      </w:r>
      <w:r w:rsidRPr="00A072CF">
        <w:rPr>
          <w:rFonts w:ascii="Times New Roman" w:eastAsia="Lucida Sans Unicode" w:hAnsi="Times New Roman" w:cs="Times New Roman"/>
          <w:lang w:eastAsia="ar-SA"/>
        </w:rPr>
        <w:t xml:space="preserve">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w:t>
      </w:r>
      <w:r w:rsidRPr="00A072CF">
        <w:rPr>
          <w:rFonts w:ascii="Times New Roman" w:eastAsia="Lucida Sans Unicode" w:hAnsi="Times New Roman" w:cs="Times New Roman"/>
          <w:lang w:eastAsia="ar-SA"/>
        </w:rPr>
        <w:lastRenderedPageBreak/>
        <w:t>niniejszej umowy.</w:t>
      </w:r>
    </w:p>
    <w:p w14:paraId="12F1B1E6" w14:textId="12256BBA" w:rsidR="00A072CF" w:rsidRPr="00A072CF" w:rsidRDefault="00A072CF" w:rsidP="00A072CF">
      <w:pPr>
        <w:pStyle w:val="Standard"/>
        <w:widowControl w:val="0"/>
        <w:numPr>
          <w:ilvl w:val="0"/>
          <w:numId w:val="34"/>
        </w:numPr>
        <w:spacing w:after="0"/>
        <w:jc w:val="both"/>
        <w:rPr>
          <w:rFonts w:ascii="Times New Roman" w:hAnsi="Times New Roman" w:cs="Times New Roman"/>
        </w:rPr>
      </w:pPr>
      <w:r w:rsidRPr="00A072CF">
        <w:rPr>
          <w:rFonts w:ascii="Times New Roman" w:eastAsia="Lucida Sans Unicode" w:hAnsi="Times New Roman" w:cs="Times New Roman"/>
          <w:lang w:eastAsia="ar-SA"/>
        </w:rPr>
        <w:t xml:space="preserve">Osoby wyznaczone do kontaktów roboczych oraz odpowiedzialne za koordynację </w:t>
      </w:r>
      <w:r w:rsidRPr="00A072CF">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t>
      </w:r>
      <w:r w:rsidR="00A05BF9">
        <w:rPr>
          <w:rFonts w:ascii="Times New Roman" w:eastAsia="Lucida Sans Unicode" w:hAnsi="Times New Roman" w:cs="Times New Roman"/>
          <w:lang w:eastAsia="ar-SA"/>
        </w:rPr>
        <w:br/>
      </w:r>
      <w:r w:rsidRPr="00A072CF">
        <w:rPr>
          <w:rFonts w:ascii="Times New Roman" w:eastAsia="Lucida Sans Unicode" w:hAnsi="Times New Roman" w:cs="Times New Roman"/>
          <w:lang w:eastAsia="ar-SA"/>
        </w:rPr>
        <w:t>w ust. 5. Niezależnie od powyższego osoby te mają również prawo wniesienia skargi do Prezesa Urzędu Ochrony Danych Osobowych, gdy uznają, iż przetwarzanie danych osobowych ich dotyczących narusza przepisy RODO.</w:t>
      </w:r>
    </w:p>
    <w:p w14:paraId="5D4270E9" w14:textId="77777777" w:rsidR="00A072CF" w:rsidRPr="00A072CF" w:rsidRDefault="00A072CF" w:rsidP="00A072CF">
      <w:pPr>
        <w:pStyle w:val="Standard"/>
        <w:widowControl w:val="0"/>
        <w:numPr>
          <w:ilvl w:val="0"/>
          <w:numId w:val="34"/>
        </w:numPr>
        <w:spacing w:after="0"/>
        <w:jc w:val="both"/>
        <w:rPr>
          <w:rFonts w:ascii="Times New Roman" w:eastAsia="Lucida Sans Unicode" w:hAnsi="Times New Roman" w:cs="Times New Roman"/>
          <w:lang w:eastAsia="ar-SA"/>
        </w:rPr>
      </w:pPr>
      <w:r w:rsidRPr="00A072CF">
        <w:rPr>
          <w:rFonts w:ascii="Times New Roman" w:eastAsia="Lucida Sans Unicode" w:hAnsi="Times New Roman" w:cs="Times New Roman"/>
          <w:lang w:eastAsia="ar-SA"/>
        </w:rPr>
        <w:t>Z Inspektorem Ochrony Danych Osobowych lub osobą odpowiedzialną za ochronę danych osobowych można kontaktować się:</w:t>
      </w:r>
    </w:p>
    <w:p w14:paraId="58F288DD" w14:textId="22E04E37" w:rsidR="00A072CF" w:rsidRPr="00A072CF" w:rsidRDefault="00A072CF" w:rsidP="00A072CF">
      <w:pPr>
        <w:pStyle w:val="Standard"/>
        <w:widowControl w:val="0"/>
        <w:numPr>
          <w:ilvl w:val="1"/>
          <w:numId w:val="35"/>
        </w:numPr>
        <w:spacing w:after="0"/>
        <w:ind w:left="709" w:hanging="283"/>
        <w:jc w:val="both"/>
        <w:rPr>
          <w:rFonts w:ascii="Times New Roman" w:eastAsia="Lucida Sans Unicode" w:hAnsi="Times New Roman" w:cs="Times New Roman"/>
          <w:lang w:eastAsia="ar-SA"/>
        </w:rPr>
      </w:pPr>
      <w:r w:rsidRPr="00A072CF">
        <w:rPr>
          <w:rFonts w:ascii="Times New Roman" w:eastAsia="Lucida Sans Unicode" w:hAnsi="Times New Roman" w:cs="Times New Roman"/>
          <w:lang w:eastAsia="ar-SA"/>
        </w:rPr>
        <w:t xml:space="preserve">z ramienia Kupującego - Kontakt z Inspektorem Ochrony Danych Akademii Górniczo-Hutniczej możliwy jest pod adresem e-mail: </w:t>
      </w:r>
      <w:hyperlink r:id="rId7" w:history="1">
        <w:r w:rsidRPr="00A072CF">
          <w:rPr>
            <w:rStyle w:val="Hipercze"/>
            <w:rFonts w:ascii="Times New Roman" w:eastAsia="Lucida Sans Unicode" w:hAnsi="Times New Roman" w:cs="Times New Roman"/>
            <w:lang w:eastAsia="ar-SA"/>
          </w:rPr>
          <w:t>iodo@agh.edu.pl</w:t>
        </w:r>
      </w:hyperlink>
      <w:r w:rsidRPr="00A072CF">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B79678A" w14:textId="77777777" w:rsidR="00A072CF" w:rsidRPr="00A072CF" w:rsidRDefault="00A072CF" w:rsidP="00A072CF">
      <w:pPr>
        <w:pStyle w:val="Standard"/>
        <w:widowControl w:val="0"/>
        <w:numPr>
          <w:ilvl w:val="1"/>
          <w:numId w:val="35"/>
        </w:numPr>
        <w:spacing w:after="0"/>
        <w:ind w:left="709" w:hanging="283"/>
        <w:jc w:val="both"/>
        <w:rPr>
          <w:rFonts w:ascii="Times New Roman" w:eastAsia="Lucida Sans Unicode" w:hAnsi="Times New Roman" w:cs="Times New Roman"/>
          <w:lang w:eastAsia="ar-SA"/>
        </w:rPr>
      </w:pPr>
      <w:r w:rsidRPr="00A072CF">
        <w:rPr>
          <w:rFonts w:ascii="Times New Roman" w:eastAsia="Lucida Sans Unicode" w:hAnsi="Times New Roman" w:cs="Times New Roman"/>
          <w:lang w:eastAsia="ar-SA"/>
        </w:rPr>
        <w:t>z ramienia Sprzedawcy - ……………………………………………..</w:t>
      </w:r>
    </w:p>
    <w:p w14:paraId="2B86107F" w14:textId="204C1573" w:rsidR="00A072CF" w:rsidRPr="00A072CF" w:rsidRDefault="00A072CF" w:rsidP="00A072CF">
      <w:pPr>
        <w:pStyle w:val="Standard"/>
        <w:widowControl w:val="0"/>
        <w:numPr>
          <w:ilvl w:val="0"/>
          <w:numId w:val="34"/>
        </w:numPr>
        <w:spacing w:after="0"/>
        <w:jc w:val="both"/>
        <w:rPr>
          <w:rFonts w:ascii="Times New Roman" w:eastAsia="Lucida Sans Unicode" w:hAnsi="Times New Roman" w:cs="Times New Roman"/>
          <w:lang w:eastAsia="ar-SA"/>
        </w:rPr>
      </w:pPr>
      <w:r w:rsidRPr="00A072CF">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1339940" w14:textId="77777777" w:rsidR="00A072CF" w:rsidRPr="00A05BF9" w:rsidRDefault="00A072CF" w:rsidP="00A072CF">
      <w:pPr>
        <w:pStyle w:val="Tekstpodstawowy"/>
        <w:ind w:right="-47"/>
        <w:jc w:val="both"/>
        <w:rPr>
          <w:sz w:val="22"/>
          <w:szCs w:val="22"/>
          <w:lang w:val="pl-PL"/>
        </w:rPr>
      </w:pPr>
    </w:p>
    <w:p w14:paraId="438B002B" w14:textId="60832416" w:rsidR="00A072CF" w:rsidRPr="00A072CF" w:rsidRDefault="00A072CF" w:rsidP="00A072CF">
      <w:pPr>
        <w:spacing w:line="240" w:lineRule="atLeast"/>
        <w:ind w:right="-47"/>
        <w:jc w:val="center"/>
        <w:rPr>
          <w:sz w:val="22"/>
          <w:szCs w:val="22"/>
        </w:rPr>
      </w:pPr>
      <w:r w:rsidRPr="00A072CF">
        <w:rPr>
          <w:sz w:val="22"/>
          <w:szCs w:val="22"/>
        </w:rPr>
        <w:t>§ 14</w:t>
      </w:r>
    </w:p>
    <w:p w14:paraId="46925C3E" w14:textId="77777777" w:rsidR="00A072CF" w:rsidRPr="00A072CF" w:rsidRDefault="00A072CF" w:rsidP="00A072CF">
      <w:pPr>
        <w:widowControl w:val="0"/>
        <w:numPr>
          <w:ilvl w:val="0"/>
          <w:numId w:val="31"/>
        </w:numPr>
        <w:autoSpaceDN w:val="0"/>
        <w:contextualSpacing/>
        <w:jc w:val="both"/>
        <w:textAlignment w:val="baseline"/>
        <w:rPr>
          <w:rFonts w:eastAsia="SimSun"/>
          <w:color w:val="000000"/>
          <w:kern w:val="3"/>
          <w:sz w:val="22"/>
          <w:szCs w:val="22"/>
          <w:lang w:val="pl-PL"/>
        </w:rPr>
      </w:pPr>
      <w:r w:rsidRPr="00A072CF">
        <w:rPr>
          <w:rFonts w:eastAsia="SimSun"/>
          <w:color w:val="000000"/>
          <w:kern w:val="3"/>
          <w:sz w:val="22"/>
          <w:szCs w:val="22"/>
          <w:lang w:val="pl-PL"/>
        </w:rPr>
        <w:t xml:space="preserve">Wszelkie zmiany Umowy wymagają zgody obu Stron i zachowania formy pisemnej </w:t>
      </w:r>
      <w:r w:rsidRPr="00A072CF">
        <w:rPr>
          <w:rFonts w:eastAsia="SimSun"/>
          <w:color w:val="000000"/>
          <w:kern w:val="3"/>
          <w:sz w:val="22"/>
          <w:szCs w:val="22"/>
          <w:lang w:val="pl-PL"/>
        </w:rPr>
        <w:br/>
        <w:t>pod rygorem nieważności.</w:t>
      </w:r>
    </w:p>
    <w:p w14:paraId="77E9A291" w14:textId="77777777" w:rsidR="00A072CF" w:rsidRPr="00A072CF" w:rsidRDefault="00A072CF" w:rsidP="00A072CF">
      <w:pPr>
        <w:widowControl w:val="0"/>
        <w:numPr>
          <w:ilvl w:val="0"/>
          <w:numId w:val="31"/>
        </w:numPr>
        <w:autoSpaceDN w:val="0"/>
        <w:contextualSpacing/>
        <w:jc w:val="both"/>
        <w:textAlignment w:val="baseline"/>
        <w:rPr>
          <w:rFonts w:eastAsia="SimSun"/>
          <w:color w:val="000000"/>
          <w:kern w:val="3"/>
          <w:sz w:val="22"/>
          <w:szCs w:val="22"/>
          <w:lang w:val="pl-PL"/>
        </w:rPr>
      </w:pPr>
      <w:r w:rsidRPr="00A072CF">
        <w:rPr>
          <w:rFonts w:eastAsia="SimSun"/>
          <w:color w:val="000000"/>
          <w:kern w:val="3"/>
          <w:sz w:val="22"/>
          <w:szCs w:val="22"/>
          <w:lang w:val="pl-PL"/>
        </w:rPr>
        <w:t>Zmiany Umowy, o których mowa w ust. 1 muszą być dokonywane z zachowaniem przepisu art. 454 oraz 455 ustawy Prawo zamówień publicznych.</w:t>
      </w:r>
      <w:r w:rsidRPr="00A072CF">
        <w:rPr>
          <w:rFonts w:eastAsia="SimSun"/>
          <w:i/>
          <w:color w:val="000000"/>
          <w:kern w:val="3"/>
          <w:sz w:val="22"/>
          <w:szCs w:val="22"/>
          <w:lang w:val="pl-PL"/>
        </w:rPr>
        <w:t xml:space="preserve">  </w:t>
      </w:r>
    </w:p>
    <w:p w14:paraId="590E9208" w14:textId="697FAF00" w:rsidR="00A072CF" w:rsidRPr="00A072CF" w:rsidRDefault="00A072CF" w:rsidP="00A072CF">
      <w:pPr>
        <w:widowControl w:val="0"/>
        <w:numPr>
          <w:ilvl w:val="0"/>
          <w:numId w:val="31"/>
        </w:numPr>
        <w:autoSpaceDN w:val="0"/>
        <w:contextualSpacing/>
        <w:jc w:val="both"/>
        <w:textAlignment w:val="baseline"/>
        <w:rPr>
          <w:rFonts w:eastAsia="SimSun"/>
          <w:color w:val="000000"/>
          <w:kern w:val="3"/>
          <w:sz w:val="22"/>
          <w:szCs w:val="22"/>
          <w:lang w:val="pl-PL"/>
        </w:rPr>
      </w:pPr>
      <w:r w:rsidRPr="00A072CF">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F051267" w14:textId="77777777" w:rsidR="00A072CF" w:rsidRPr="00A072CF" w:rsidRDefault="00A072CF" w:rsidP="00A072CF">
      <w:pPr>
        <w:numPr>
          <w:ilvl w:val="0"/>
          <w:numId w:val="32"/>
        </w:numPr>
        <w:autoSpaceDN w:val="0"/>
        <w:spacing w:after="147"/>
        <w:contextualSpacing/>
        <w:jc w:val="both"/>
        <w:rPr>
          <w:color w:val="000000"/>
          <w:sz w:val="22"/>
          <w:szCs w:val="22"/>
          <w:lang w:val="pl-PL"/>
        </w:rPr>
      </w:pPr>
      <w:bookmarkStart w:id="2" w:name="_Hlk87256647"/>
      <w:r w:rsidRPr="00A072CF">
        <w:rPr>
          <w:color w:val="000000"/>
          <w:sz w:val="22"/>
          <w:szCs w:val="22"/>
          <w:lang w:val="pl-PL"/>
        </w:rPr>
        <w:t xml:space="preserve">w zakresie zmiany terminu wykonania lub terminów pośrednich wskazanych w Umowie: </w:t>
      </w:r>
    </w:p>
    <w:p w14:paraId="209FB690" w14:textId="71384CBE" w:rsidR="00A072CF" w:rsidRPr="00A072CF" w:rsidRDefault="00A072CF" w:rsidP="00A072CF">
      <w:pPr>
        <w:autoSpaceDN w:val="0"/>
        <w:spacing w:after="147"/>
        <w:ind w:left="568"/>
        <w:contextualSpacing/>
        <w:jc w:val="both"/>
        <w:rPr>
          <w:color w:val="000000"/>
          <w:sz w:val="22"/>
          <w:szCs w:val="22"/>
          <w:lang w:val="pl-PL"/>
        </w:rPr>
      </w:pPr>
      <w:r w:rsidRPr="00A072CF">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Pr>
          <w:color w:val="000000"/>
          <w:sz w:val="22"/>
          <w:szCs w:val="22"/>
          <w:lang w:val="pl-PL"/>
        </w:rPr>
        <w:t>5</w:t>
      </w:r>
      <w:r w:rsidRPr="00A072CF">
        <w:rPr>
          <w:color w:val="000000"/>
          <w:sz w:val="22"/>
          <w:szCs w:val="22"/>
          <w:lang w:val="pl-PL"/>
        </w:rPr>
        <w:t xml:space="preserve"> ust 1;</w:t>
      </w:r>
      <w:bookmarkEnd w:id="2"/>
    </w:p>
    <w:p w14:paraId="2A2B6E2F" w14:textId="3BA62AD5" w:rsidR="00A072CF" w:rsidRPr="00A072CF" w:rsidRDefault="00A072CF" w:rsidP="00A072CF">
      <w:pPr>
        <w:numPr>
          <w:ilvl w:val="0"/>
          <w:numId w:val="32"/>
        </w:numPr>
        <w:autoSpaceDN w:val="0"/>
        <w:spacing w:after="147"/>
        <w:contextualSpacing/>
        <w:jc w:val="both"/>
        <w:rPr>
          <w:sz w:val="22"/>
          <w:szCs w:val="22"/>
          <w:lang w:val="pl-PL"/>
        </w:rPr>
      </w:pPr>
      <w:r w:rsidRPr="00A072CF">
        <w:rPr>
          <w:sz w:val="22"/>
          <w:szCs w:val="22"/>
          <w:lang w:val="pl-PL"/>
        </w:rPr>
        <w:t xml:space="preserve">zmiany określonego typu, modelu, nazwy, producenta przedmiotu umowy bądź jego elementów, poprawy jakości lub innych parametrów charakterystycznych dla danego elementu dostawy </w:t>
      </w:r>
      <w:r>
        <w:rPr>
          <w:sz w:val="22"/>
          <w:szCs w:val="22"/>
          <w:lang w:val="pl-PL"/>
        </w:rPr>
        <w:br/>
      </w:r>
      <w:r w:rsidRPr="00A072CF">
        <w:rPr>
          <w:sz w:val="22"/>
          <w:szCs w:val="22"/>
          <w:lang w:val="pl-PL"/>
        </w:rPr>
        <w:t xml:space="preserve">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Pr>
          <w:sz w:val="22"/>
          <w:szCs w:val="22"/>
          <w:lang w:val="pl-PL"/>
        </w:rPr>
        <w:br/>
      </w:r>
      <w:r w:rsidRPr="00A072CF">
        <w:rPr>
          <w:sz w:val="22"/>
          <w:szCs w:val="22"/>
          <w:lang w:val="pl-PL"/>
        </w:rPr>
        <w:t>a parametry techniczne nie mogą być gorsze niż wskazane w  treści oferty,</w:t>
      </w:r>
    </w:p>
    <w:p w14:paraId="5F2EB992" w14:textId="3BEF6197" w:rsidR="00A072CF" w:rsidRPr="00A072CF" w:rsidRDefault="00A072CF" w:rsidP="00A072CF">
      <w:pPr>
        <w:numPr>
          <w:ilvl w:val="0"/>
          <w:numId w:val="32"/>
        </w:numPr>
        <w:autoSpaceDN w:val="0"/>
        <w:spacing w:after="147"/>
        <w:contextualSpacing/>
        <w:jc w:val="both"/>
        <w:rPr>
          <w:sz w:val="22"/>
          <w:szCs w:val="22"/>
          <w:lang w:val="pl-PL"/>
        </w:rPr>
      </w:pPr>
      <w:r w:rsidRPr="00A072CF">
        <w:rPr>
          <w:color w:val="000000"/>
          <w:sz w:val="22"/>
          <w:szCs w:val="22"/>
          <w:lang w:val="pl-PL"/>
        </w:rPr>
        <w:t>zmiany powszechnie obowiązujących przepisów prawa w zakresie mającym wpływ na realizację Umowy;</w:t>
      </w:r>
    </w:p>
    <w:p w14:paraId="1E91EE3B" w14:textId="7E6D2347" w:rsidR="00A072CF" w:rsidRPr="00A072CF" w:rsidRDefault="00A072CF" w:rsidP="00A072CF">
      <w:pPr>
        <w:numPr>
          <w:ilvl w:val="0"/>
          <w:numId w:val="32"/>
        </w:numPr>
        <w:autoSpaceDN w:val="0"/>
        <w:spacing w:after="147"/>
        <w:contextualSpacing/>
        <w:jc w:val="both"/>
        <w:rPr>
          <w:sz w:val="22"/>
          <w:szCs w:val="22"/>
          <w:lang w:val="pl-PL"/>
        </w:rPr>
      </w:pPr>
      <w:r w:rsidRPr="00A072CF">
        <w:rPr>
          <w:color w:val="000000"/>
          <w:sz w:val="22"/>
          <w:szCs w:val="22"/>
          <w:lang w:val="pl-PL"/>
        </w:rPr>
        <w:t>przedłużenia okresu gwarancji, w sytuacji jej przedłużenia przez producenta lub Sprzedawcę,</w:t>
      </w:r>
    </w:p>
    <w:p w14:paraId="5F6D1F41" w14:textId="79243E0B" w:rsidR="00A072CF" w:rsidRPr="00A072CF" w:rsidRDefault="00A072CF" w:rsidP="00A072CF">
      <w:pPr>
        <w:numPr>
          <w:ilvl w:val="0"/>
          <w:numId w:val="32"/>
        </w:numPr>
        <w:autoSpaceDN w:val="0"/>
        <w:spacing w:after="147"/>
        <w:contextualSpacing/>
        <w:jc w:val="both"/>
        <w:rPr>
          <w:sz w:val="22"/>
          <w:szCs w:val="22"/>
          <w:lang w:val="pl-PL"/>
        </w:rPr>
      </w:pPr>
      <w:r w:rsidRPr="00A072CF">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7854E7F0" w14:textId="77777777" w:rsidR="00A072CF" w:rsidRPr="00A072CF" w:rsidRDefault="00A072CF" w:rsidP="00A072CF">
      <w:pPr>
        <w:widowControl w:val="0"/>
        <w:numPr>
          <w:ilvl w:val="0"/>
          <w:numId w:val="31"/>
        </w:numPr>
        <w:autoSpaceDN w:val="0"/>
        <w:contextualSpacing/>
        <w:jc w:val="both"/>
        <w:textAlignment w:val="baseline"/>
        <w:rPr>
          <w:rFonts w:eastAsia="SimSun"/>
          <w:color w:val="000000"/>
          <w:kern w:val="2"/>
          <w:sz w:val="22"/>
          <w:szCs w:val="22"/>
          <w:lang w:val="pl-PL"/>
        </w:rPr>
      </w:pPr>
      <w:r w:rsidRPr="00A072CF">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C52CE88" w14:textId="77777777" w:rsidR="00A072CF" w:rsidRPr="00A072CF" w:rsidRDefault="00A072CF" w:rsidP="00A072CF">
      <w:pPr>
        <w:widowControl w:val="0"/>
        <w:numPr>
          <w:ilvl w:val="0"/>
          <w:numId w:val="31"/>
        </w:numPr>
        <w:autoSpaceDN w:val="0"/>
        <w:contextualSpacing/>
        <w:jc w:val="both"/>
        <w:textAlignment w:val="baseline"/>
        <w:rPr>
          <w:rFonts w:eastAsia="SimSun"/>
          <w:color w:val="000000"/>
          <w:kern w:val="2"/>
          <w:sz w:val="22"/>
          <w:szCs w:val="22"/>
          <w:lang w:val="pl-PL"/>
        </w:rPr>
      </w:pPr>
      <w:r w:rsidRPr="00A072CF">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A072CF">
        <w:rPr>
          <w:rFonts w:eastAsia="SimSun"/>
          <w:color w:val="000000"/>
          <w:kern w:val="2"/>
          <w:sz w:val="22"/>
          <w:szCs w:val="22"/>
          <w:lang w:val="pl-PL"/>
        </w:rPr>
        <w:t>administracyjno</w:t>
      </w:r>
      <w:proofErr w:type="spellEnd"/>
      <w:r w:rsidRPr="00A072CF">
        <w:rPr>
          <w:rFonts w:eastAsia="SimSun"/>
          <w:color w:val="000000"/>
          <w:kern w:val="2"/>
          <w:sz w:val="22"/>
          <w:szCs w:val="22"/>
          <w:lang w:val="pl-PL"/>
        </w:rPr>
        <w:t xml:space="preserve"> – organizacyjną Umowy, zmiany danych rejestrowych. Ich wprowadzenie nastąpi poprzez przekazanie pisemnego oświadczenia Strony, której te zmiany dotyczą, drugiej Stronie.                 </w:t>
      </w:r>
    </w:p>
    <w:p w14:paraId="3FCA2A6C" w14:textId="77777777" w:rsidR="00A072CF" w:rsidRPr="00A05BF9" w:rsidRDefault="00A072CF" w:rsidP="00A072CF">
      <w:pPr>
        <w:widowControl w:val="0"/>
        <w:autoSpaceDN w:val="0"/>
        <w:ind w:left="360"/>
        <w:jc w:val="center"/>
        <w:textAlignment w:val="baseline"/>
        <w:rPr>
          <w:rFonts w:eastAsia="SimSun"/>
          <w:bCs/>
          <w:color w:val="000000"/>
          <w:kern w:val="2"/>
          <w:sz w:val="22"/>
          <w:szCs w:val="22"/>
          <w:lang w:val="pl-PL"/>
        </w:rPr>
      </w:pPr>
    </w:p>
    <w:p w14:paraId="49CA442E" w14:textId="4F5A7544" w:rsidR="00A072CF" w:rsidRPr="00A072CF" w:rsidRDefault="00A072CF" w:rsidP="00A072CF">
      <w:pPr>
        <w:widowControl w:val="0"/>
        <w:autoSpaceDN w:val="0"/>
        <w:ind w:left="360"/>
        <w:jc w:val="center"/>
        <w:textAlignment w:val="baseline"/>
        <w:rPr>
          <w:rFonts w:eastAsia="SimSun"/>
          <w:bCs/>
          <w:color w:val="000000"/>
          <w:kern w:val="2"/>
          <w:sz w:val="22"/>
          <w:szCs w:val="22"/>
        </w:rPr>
      </w:pPr>
      <w:r w:rsidRPr="00A072CF">
        <w:rPr>
          <w:rFonts w:eastAsia="SimSun"/>
          <w:bCs/>
          <w:color w:val="000000"/>
          <w:kern w:val="2"/>
          <w:sz w:val="22"/>
          <w:szCs w:val="22"/>
        </w:rPr>
        <w:t>§ 15</w:t>
      </w:r>
    </w:p>
    <w:p w14:paraId="6FA67578" w14:textId="70C5F1B6" w:rsidR="00A072CF" w:rsidRPr="00A072CF" w:rsidRDefault="00A072CF" w:rsidP="00A072CF">
      <w:pPr>
        <w:numPr>
          <w:ilvl w:val="0"/>
          <w:numId w:val="33"/>
        </w:numPr>
        <w:autoSpaceDN w:val="0"/>
        <w:spacing w:after="120"/>
        <w:ind w:left="357" w:hanging="357"/>
        <w:contextualSpacing/>
        <w:jc w:val="both"/>
        <w:rPr>
          <w:color w:val="000000"/>
          <w:kern w:val="2"/>
          <w:sz w:val="22"/>
          <w:szCs w:val="22"/>
          <w:lang w:val="pl-PL"/>
        </w:rPr>
      </w:pPr>
      <w:r w:rsidRPr="00A072CF">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FF577D9" w14:textId="77777777" w:rsidR="00A072CF" w:rsidRPr="00A072CF" w:rsidRDefault="00A072CF" w:rsidP="00A072CF">
      <w:pPr>
        <w:numPr>
          <w:ilvl w:val="0"/>
          <w:numId w:val="33"/>
        </w:numPr>
        <w:autoSpaceDN w:val="0"/>
        <w:spacing w:after="120"/>
        <w:ind w:left="357" w:hanging="357"/>
        <w:contextualSpacing/>
        <w:jc w:val="both"/>
        <w:rPr>
          <w:color w:val="000000"/>
          <w:kern w:val="2"/>
          <w:sz w:val="22"/>
          <w:szCs w:val="22"/>
          <w:lang w:val="pl-PL"/>
        </w:rPr>
      </w:pPr>
      <w:r w:rsidRPr="00A072CF">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703B864" w14:textId="77777777" w:rsidR="00A072CF" w:rsidRPr="00A072CF" w:rsidRDefault="00A072CF" w:rsidP="00A072CF">
      <w:pPr>
        <w:numPr>
          <w:ilvl w:val="0"/>
          <w:numId w:val="33"/>
        </w:numPr>
        <w:autoSpaceDN w:val="0"/>
        <w:spacing w:after="120"/>
        <w:ind w:left="357" w:hanging="357"/>
        <w:contextualSpacing/>
        <w:jc w:val="both"/>
        <w:rPr>
          <w:color w:val="000000"/>
          <w:kern w:val="2"/>
          <w:sz w:val="22"/>
          <w:szCs w:val="22"/>
          <w:lang w:val="pl-PL"/>
        </w:rPr>
      </w:pPr>
      <w:r w:rsidRPr="00A072CF">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4C5B823" w14:textId="77777777" w:rsidR="00A072CF" w:rsidRPr="00A072CF" w:rsidRDefault="00A072CF" w:rsidP="00A072CF">
      <w:pPr>
        <w:numPr>
          <w:ilvl w:val="0"/>
          <w:numId w:val="33"/>
        </w:numPr>
        <w:autoSpaceDN w:val="0"/>
        <w:spacing w:after="120"/>
        <w:ind w:left="357" w:hanging="357"/>
        <w:contextualSpacing/>
        <w:jc w:val="both"/>
        <w:rPr>
          <w:color w:val="000000"/>
          <w:kern w:val="2"/>
          <w:sz w:val="22"/>
          <w:szCs w:val="22"/>
          <w:lang w:val="pl-PL"/>
        </w:rPr>
      </w:pPr>
      <w:r w:rsidRPr="00A072CF">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A6FE952" w14:textId="77777777" w:rsidR="00A072CF" w:rsidRPr="00A072CF" w:rsidRDefault="00A072CF">
      <w:pPr>
        <w:pStyle w:val="Tretekstu"/>
        <w:jc w:val="center"/>
        <w:rPr>
          <w:rFonts w:ascii="Times New Roman" w:hAnsi="Times New Roman"/>
          <w:sz w:val="22"/>
          <w:szCs w:val="22"/>
        </w:rPr>
      </w:pPr>
    </w:p>
    <w:p w14:paraId="786627E9" w14:textId="0C6B796D" w:rsidR="00DE5052" w:rsidRPr="00A072CF" w:rsidRDefault="00CF3A40">
      <w:pPr>
        <w:pStyle w:val="Tretekstu"/>
        <w:jc w:val="center"/>
        <w:rPr>
          <w:rFonts w:ascii="Times New Roman" w:hAnsi="Times New Roman"/>
          <w:sz w:val="22"/>
          <w:szCs w:val="22"/>
        </w:rPr>
      </w:pPr>
      <w:r w:rsidRPr="00A072CF">
        <w:rPr>
          <w:rFonts w:ascii="Times New Roman" w:hAnsi="Times New Roman"/>
          <w:sz w:val="22"/>
          <w:szCs w:val="22"/>
        </w:rPr>
        <w:t>§</w:t>
      </w:r>
      <w:r w:rsidR="00A072CF" w:rsidRPr="00A072CF">
        <w:rPr>
          <w:rFonts w:ascii="Times New Roman" w:hAnsi="Times New Roman"/>
          <w:sz w:val="22"/>
          <w:szCs w:val="22"/>
        </w:rPr>
        <w:t xml:space="preserve"> </w:t>
      </w:r>
      <w:r w:rsidRPr="00A072CF">
        <w:rPr>
          <w:rFonts w:ascii="Times New Roman" w:hAnsi="Times New Roman"/>
          <w:sz w:val="22"/>
          <w:szCs w:val="22"/>
        </w:rPr>
        <w:t>1</w:t>
      </w:r>
      <w:r w:rsidR="00A072CF" w:rsidRPr="00A072CF">
        <w:rPr>
          <w:rFonts w:ascii="Times New Roman" w:hAnsi="Times New Roman"/>
          <w:sz w:val="22"/>
          <w:szCs w:val="22"/>
        </w:rPr>
        <w:t>6</w:t>
      </w:r>
    </w:p>
    <w:p w14:paraId="0216170D" w14:textId="12F98E3F" w:rsidR="00DE5052" w:rsidRPr="00A072CF" w:rsidRDefault="00CF3A40">
      <w:pPr>
        <w:pStyle w:val="Tretekstu"/>
        <w:jc w:val="both"/>
        <w:rPr>
          <w:rFonts w:ascii="Times New Roman" w:hAnsi="Times New Roman"/>
          <w:sz w:val="22"/>
          <w:szCs w:val="22"/>
        </w:rPr>
      </w:pPr>
      <w:r w:rsidRPr="00A072CF">
        <w:rPr>
          <w:rFonts w:ascii="Times New Roman" w:hAnsi="Times New Roman"/>
          <w:sz w:val="22"/>
          <w:szCs w:val="22"/>
        </w:rPr>
        <w:t xml:space="preserve">Właściwym dla rozpoznania sporów wynikłych na tle realizacji niniejszej umowy jest sąd  właściwy </w:t>
      </w:r>
      <w:r w:rsidR="00D45F04" w:rsidRPr="00A072CF">
        <w:rPr>
          <w:rFonts w:ascii="Times New Roman" w:hAnsi="Times New Roman"/>
          <w:sz w:val="22"/>
          <w:szCs w:val="22"/>
        </w:rPr>
        <w:br/>
      </w:r>
      <w:r w:rsidRPr="00A072CF">
        <w:rPr>
          <w:rFonts w:ascii="Times New Roman" w:hAnsi="Times New Roman"/>
          <w:sz w:val="22"/>
          <w:szCs w:val="22"/>
        </w:rPr>
        <w:t>dla siedziby Zamawiającego.</w:t>
      </w:r>
    </w:p>
    <w:p w14:paraId="77A5949E" w14:textId="77777777" w:rsidR="0062605E" w:rsidRPr="00A072CF" w:rsidRDefault="0062605E">
      <w:pPr>
        <w:pStyle w:val="Tretekstu"/>
        <w:jc w:val="center"/>
        <w:rPr>
          <w:rFonts w:ascii="Times New Roman" w:hAnsi="Times New Roman"/>
          <w:sz w:val="22"/>
          <w:szCs w:val="22"/>
        </w:rPr>
      </w:pPr>
    </w:p>
    <w:p w14:paraId="247EF583" w14:textId="121DFF0D" w:rsidR="00DE5052" w:rsidRPr="00A072CF" w:rsidRDefault="00CF3A40">
      <w:pPr>
        <w:pStyle w:val="Tretekstu"/>
        <w:jc w:val="center"/>
        <w:rPr>
          <w:rFonts w:ascii="Times New Roman" w:hAnsi="Times New Roman"/>
          <w:sz w:val="22"/>
          <w:szCs w:val="22"/>
        </w:rPr>
      </w:pPr>
      <w:r w:rsidRPr="00A072CF">
        <w:rPr>
          <w:rFonts w:ascii="Times New Roman" w:hAnsi="Times New Roman"/>
          <w:sz w:val="22"/>
          <w:szCs w:val="22"/>
        </w:rPr>
        <w:t>§</w:t>
      </w:r>
      <w:r w:rsidR="00A072CF" w:rsidRPr="00A072CF">
        <w:rPr>
          <w:rFonts w:ascii="Times New Roman" w:hAnsi="Times New Roman"/>
          <w:sz w:val="22"/>
          <w:szCs w:val="22"/>
        </w:rPr>
        <w:t xml:space="preserve"> </w:t>
      </w:r>
      <w:r w:rsidRPr="00A072CF">
        <w:rPr>
          <w:rFonts w:ascii="Times New Roman" w:hAnsi="Times New Roman"/>
          <w:sz w:val="22"/>
          <w:szCs w:val="22"/>
        </w:rPr>
        <w:t>1</w:t>
      </w:r>
      <w:r w:rsidR="00A072CF" w:rsidRPr="00A072CF">
        <w:rPr>
          <w:rFonts w:ascii="Times New Roman" w:hAnsi="Times New Roman"/>
          <w:sz w:val="22"/>
          <w:szCs w:val="22"/>
        </w:rPr>
        <w:t>7</w:t>
      </w:r>
    </w:p>
    <w:p w14:paraId="359D6761" w14:textId="77777777" w:rsidR="00DE5052" w:rsidRPr="00A072CF" w:rsidRDefault="00CF3A40">
      <w:pPr>
        <w:pStyle w:val="Tretekstu"/>
        <w:jc w:val="both"/>
        <w:rPr>
          <w:rFonts w:ascii="Times New Roman" w:hAnsi="Times New Roman"/>
          <w:sz w:val="22"/>
          <w:szCs w:val="22"/>
        </w:rPr>
      </w:pPr>
      <w:r w:rsidRPr="00A072CF">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Pr="00A072CF" w:rsidRDefault="0062605E">
      <w:pPr>
        <w:pStyle w:val="Tretekstu"/>
        <w:jc w:val="center"/>
        <w:rPr>
          <w:rFonts w:ascii="Times New Roman" w:hAnsi="Times New Roman"/>
          <w:sz w:val="22"/>
          <w:szCs w:val="22"/>
        </w:rPr>
      </w:pPr>
    </w:p>
    <w:p w14:paraId="7293B4F9" w14:textId="22CF7941" w:rsidR="00DE5052" w:rsidRPr="00A072CF" w:rsidRDefault="00CF3A40">
      <w:pPr>
        <w:pStyle w:val="Tretekstu"/>
        <w:jc w:val="center"/>
        <w:rPr>
          <w:rFonts w:ascii="Times New Roman" w:hAnsi="Times New Roman"/>
          <w:sz w:val="22"/>
          <w:szCs w:val="22"/>
        </w:rPr>
      </w:pPr>
      <w:r w:rsidRPr="00A072CF">
        <w:rPr>
          <w:rFonts w:ascii="Times New Roman" w:hAnsi="Times New Roman"/>
          <w:sz w:val="22"/>
          <w:szCs w:val="22"/>
        </w:rPr>
        <w:t>§</w:t>
      </w:r>
      <w:r w:rsidR="00A072CF" w:rsidRPr="00A072CF">
        <w:rPr>
          <w:rFonts w:ascii="Times New Roman" w:hAnsi="Times New Roman"/>
          <w:sz w:val="22"/>
          <w:szCs w:val="22"/>
        </w:rPr>
        <w:t xml:space="preserve"> </w:t>
      </w:r>
      <w:r w:rsidRPr="00A072CF">
        <w:rPr>
          <w:rFonts w:ascii="Times New Roman" w:hAnsi="Times New Roman"/>
          <w:sz w:val="22"/>
          <w:szCs w:val="22"/>
        </w:rPr>
        <w:t>1</w:t>
      </w:r>
      <w:r w:rsidR="00A072CF" w:rsidRPr="00A072CF">
        <w:rPr>
          <w:rFonts w:ascii="Times New Roman" w:hAnsi="Times New Roman"/>
          <w:sz w:val="22"/>
          <w:szCs w:val="22"/>
        </w:rPr>
        <w:t>8</w:t>
      </w:r>
    </w:p>
    <w:p w14:paraId="2792B243" w14:textId="77777777" w:rsidR="00DE5052" w:rsidRPr="00A072CF" w:rsidRDefault="00CF3A40">
      <w:pPr>
        <w:pStyle w:val="Tretekstu"/>
        <w:jc w:val="both"/>
        <w:rPr>
          <w:rFonts w:ascii="Times New Roman" w:hAnsi="Times New Roman"/>
          <w:sz w:val="22"/>
          <w:szCs w:val="22"/>
        </w:rPr>
      </w:pPr>
      <w:r w:rsidRPr="00A072CF">
        <w:rPr>
          <w:rFonts w:ascii="Times New Roman" w:hAnsi="Times New Roman"/>
          <w:sz w:val="22"/>
          <w:szCs w:val="22"/>
        </w:rPr>
        <w:t>Wszelkie załączniki stanowią integralną część niniejszej umowy.</w:t>
      </w:r>
    </w:p>
    <w:p w14:paraId="0E779839" w14:textId="77777777" w:rsidR="0062605E" w:rsidRPr="00A072CF" w:rsidRDefault="0062605E">
      <w:pPr>
        <w:pStyle w:val="Tretekstu"/>
        <w:jc w:val="center"/>
        <w:rPr>
          <w:rFonts w:ascii="Times New Roman" w:hAnsi="Times New Roman"/>
          <w:sz w:val="22"/>
          <w:szCs w:val="22"/>
        </w:rPr>
      </w:pPr>
    </w:p>
    <w:p w14:paraId="05B1CDF0" w14:textId="00499B17" w:rsidR="00DE5052" w:rsidRPr="00A072CF" w:rsidRDefault="00CF3A40">
      <w:pPr>
        <w:pStyle w:val="Tretekstu"/>
        <w:jc w:val="center"/>
        <w:rPr>
          <w:rFonts w:ascii="Times New Roman" w:hAnsi="Times New Roman"/>
          <w:sz w:val="22"/>
          <w:szCs w:val="22"/>
        </w:rPr>
      </w:pPr>
      <w:r w:rsidRPr="00A072CF">
        <w:rPr>
          <w:rFonts w:ascii="Times New Roman" w:hAnsi="Times New Roman"/>
          <w:sz w:val="22"/>
          <w:szCs w:val="22"/>
        </w:rPr>
        <w:t>§</w:t>
      </w:r>
      <w:r w:rsidR="00A072CF" w:rsidRPr="00A072CF">
        <w:rPr>
          <w:rFonts w:ascii="Times New Roman" w:hAnsi="Times New Roman"/>
          <w:sz w:val="22"/>
          <w:szCs w:val="22"/>
        </w:rPr>
        <w:t xml:space="preserve"> </w:t>
      </w:r>
      <w:r w:rsidRPr="00A072CF">
        <w:rPr>
          <w:rFonts w:ascii="Times New Roman" w:hAnsi="Times New Roman"/>
          <w:sz w:val="22"/>
          <w:szCs w:val="22"/>
        </w:rPr>
        <w:t>1</w:t>
      </w:r>
      <w:r w:rsidR="00A072CF" w:rsidRPr="00A072CF">
        <w:rPr>
          <w:rFonts w:ascii="Times New Roman" w:hAnsi="Times New Roman"/>
          <w:sz w:val="22"/>
          <w:szCs w:val="22"/>
        </w:rPr>
        <w:t>9</w:t>
      </w:r>
    </w:p>
    <w:p w14:paraId="11362E4E" w14:textId="77777777" w:rsidR="00DE5052" w:rsidRPr="00A072CF" w:rsidRDefault="00CF3A40">
      <w:pPr>
        <w:pStyle w:val="Tretekstu"/>
        <w:jc w:val="both"/>
        <w:rPr>
          <w:rFonts w:ascii="Times New Roman" w:hAnsi="Times New Roman"/>
          <w:sz w:val="22"/>
          <w:szCs w:val="22"/>
        </w:rPr>
      </w:pPr>
      <w:r w:rsidRPr="00A072CF">
        <w:rPr>
          <w:rFonts w:ascii="Times New Roman" w:hAnsi="Times New Roman"/>
          <w:sz w:val="22"/>
          <w:szCs w:val="22"/>
        </w:rPr>
        <w:t>Umowę sporządzono w 2 jednobrzmiących egzemplarzach po 1 dla każdej ze stron.</w:t>
      </w:r>
    </w:p>
    <w:p w14:paraId="669B3010" w14:textId="7C56AB4F" w:rsidR="00DE5052" w:rsidRPr="00A072CF" w:rsidRDefault="00DE5052">
      <w:pPr>
        <w:pStyle w:val="Tekstpodstawowy2"/>
        <w:spacing w:line="240" w:lineRule="auto"/>
        <w:rPr>
          <w:sz w:val="22"/>
          <w:szCs w:val="22"/>
        </w:rPr>
      </w:pPr>
    </w:p>
    <w:p w14:paraId="23F6E066" w14:textId="510B75B5" w:rsidR="006C5A42" w:rsidRDefault="006C5A42">
      <w:pPr>
        <w:pStyle w:val="Tekstpodstawowy2"/>
        <w:spacing w:line="240" w:lineRule="auto"/>
        <w:rPr>
          <w:sz w:val="22"/>
          <w:szCs w:val="22"/>
        </w:rPr>
      </w:pPr>
    </w:p>
    <w:p w14:paraId="3FAF73A0" w14:textId="77777777" w:rsidR="006C5A42" w:rsidRDefault="006C5A4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4D0BB40A" w:rsidR="00DE5052" w:rsidRDefault="00DE5052">
      <w:pPr>
        <w:pStyle w:val="Zwykytekst"/>
        <w:rPr>
          <w:rFonts w:ascii="Times New Roman" w:hAnsi="Times New Roman" w:cs="Times New Roman"/>
          <w:sz w:val="22"/>
          <w:szCs w:val="22"/>
          <w:lang w:val="pl-PL"/>
        </w:rPr>
      </w:pPr>
    </w:p>
    <w:p w14:paraId="5506B24E" w14:textId="7CF34FE5" w:rsidR="00A05BF9" w:rsidRDefault="00A05BF9">
      <w:pPr>
        <w:pStyle w:val="Zwykytekst"/>
        <w:rPr>
          <w:rFonts w:ascii="Times New Roman" w:hAnsi="Times New Roman" w:cs="Times New Roman"/>
          <w:sz w:val="22"/>
          <w:szCs w:val="22"/>
          <w:lang w:val="pl-PL"/>
        </w:rPr>
      </w:pPr>
    </w:p>
    <w:p w14:paraId="1D4D042C" w14:textId="77777777" w:rsidR="00A05BF9" w:rsidRDefault="00A05BF9">
      <w:pPr>
        <w:pStyle w:val="Zwykytekst"/>
        <w:rPr>
          <w:rFonts w:ascii="Times New Roman" w:hAnsi="Times New Roman" w:cs="Times New Roman"/>
          <w:sz w:val="22"/>
          <w:szCs w:val="22"/>
          <w:lang w:val="pl-PL"/>
        </w:rPr>
      </w:pPr>
    </w:p>
    <w:p w14:paraId="2A147B6F" w14:textId="77777777" w:rsidR="00DE5052" w:rsidRPr="00A05BF9" w:rsidRDefault="00CF3A40">
      <w:pPr>
        <w:pStyle w:val="Zwykytekst"/>
        <w:rPr>
          <w:rFonts w:ascii="Times New Roman" w:hAnsi="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Pr="00A05BF9" w:rsidRDefault="00CF3A40">
      <w:pPr>
        <w:pStyle w:val="Zwykytekst"/>
        <w:tabs>
          <w:tab w:val="left" w:pos="7050"/>
        </w:tabs>
        <w:rPr>
          <w:rFonts w:ascii="Times New Roman" w:hAnsi="Times New Roman"/>
          <w:sz w:val="22"/>
          <w:szCs w:val="22"/>
          <w:lang w:val="pl-PL"/>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headerReference w:type="default" r:id="rId8"/>
      <w:footerReference w:type="default" r:id="rId9"/>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7295B" w14:textId="77777777" w:rsidR="00756162" w:rsidRDefault="00756162">
      <w:r>
        <w:separator/>
      </w:r>
    </w:p>
  </w:endnote>
  <w:endnote w:type="continuationSeparator" w:id="0">
    <w:p w14:paraId="58CA8013" w14:textId="77777777" w:rsidR="00756162" w:rsidRDefault="00756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3499860"/>
      <w:docPartObj>
        <w:docPartGallery w:val="Page Numbers (Bottom of Page)"/>
        <w:docPartUnique/>
      </w:docPartObj>
    </w:sdtPr>
    <w:sdtContent>
      <w:p w14:paraId="7BA4C036" w14:textId="0782FA40" w:rsidR="00A05BF9" w:rsidRDefault="00A05BF9">
        <w:pPr>
          <w:pStyle w:val="Stopka"/>
          <w:jc w:val="right"/>
        </w:pPr>
        <w:r>
          <w:fldChar w:fldCharType="begin"/>
        </w:r>
        <w:r>
          <w:instrText>PAGE   \* MERGEFORMAT</w:instrText>
        </w:r>
        <w:r>
          <w:fldChar w:fldCharType="separate"/>
        </w:r>
        <w:r>
          <w:rPr>
            <w:lang w:val="pl-PL"/>
          </w:rPr>
          <w:t>2</w:t>
        </w:r>
        <w:r>
          <w:fldChar w:fldCharType="end"/>
        </w:r>
      </w:p>
    </w:sdtContent>
  </w:sdt>
  <w:p w14:paraId="1B41C409" w14:textId="77777777" w:rsidR="00A05BF9" w:rsidRDefault="00A05B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61E46" w14:textId="77777777" w:rsidR="00756162" w:rsidRDefault="00756162">
      <w:r>
        <w:separator/>
      </w:r>
    </w:p>
  </w:footnote>
  <w:footnote w:type="continuationSeparator" w:id="0">
    <w:p w14:paraId="6A0A03F9" w14:textId="77777777" w:rsidR="00756162" w:rsidRDefault="00756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68D65791" w:rsidR="00324CF5" w:rsidRDefault="00324CF5">
    <w:pPr>
      <w:pStyle w:val="Gwka"/>
      <w:rPr>
        <w:sz w:val="22"/>
        <w:szCs w:val="22"/>
        <w:lang w:val="pl-PL"/>
      </w:rPr>
    </w:pPr>
  </w:p>
  <w:p w14:paraId="01EA4ACB" w14:textId="77777777" w:rsidR="00CA1C3A" w:rsidRDefault="00CA1C3A">
    <w:pPr>
      <w:pStyle w:val="Gwka"/>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0"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27D25F57"/>
    <w:multiLevelType w:val="hybridMultilevel"/>
    <w:tmpl w:val="004C9F9A"/>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17D1228"/>
    <w:multiLevelType w:val="multilevel"/>
    <w:tmpl w:val="D5606848"/>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3"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ACA31BA"/>
    <w:multiLevelType w:val="hybridMultilevel"/>
    <w:tmpl w:val="BCAC8D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5094D07"/>
    <w:multiLevelType w:val="hybridMultilevel"/>
    <w:tmpl w:val="74EC146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1"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A97F82"/>
    <w:multiLevelType w:val="hybridMultilevel"/>
    <w:tmpl w:val="ED2413D2"/>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9D2C97"/>
    <w:multiLevelType w:val="hybridMultilevel"/>
    <w:tmpl w:val="E31C3DE6"/>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8"/>
  </w:num>
  <w:num w:numId="3">
    <w:abstractNumId w:val="23"/>
  </w:num>
  <w:num w:numId="4">
    <w:abstractNumId w:val="24"/>
  </w:num>
  <w:num w:numId="5">
    <w:abstractNumId w:val="28"/>
  </w:num>
  <w:num w:numId="6">
    <w:abstractNumId w:val="3"/>
  </w:num>
  <w:num w:numId="7">
    <w:abstractNumId w:val="2"/>
  </w:num>
  <w:num w:numId="8">
    <w:abstractNumId w:val="31"/>
  </w:num>
  <w:num w:numId="9">
    <w:abstractNumId w:val="17"/>
  </w:num>
  <w:num w:numId="10">
    <w:abstractNumId w:val="14"/>
  </w:num>
  <w:num w:numId="11">
    <w:abstractNumId w:val="30"/>
  </w:num>
  <w:num w:numId="12">
    <w:abstractNumId w:val="0"/>
  </w:num>
  <w:num w:numId="13">
    <w:abstractNumId w:val="27"/>
  </w:num>
  <w:num w:numId="14">
    <w:abstractNumId w:val="6"/>
  </w:num>
  <w:num w:numId="15">
    <w:abstractNumId w:val="16"/>
  </w:num>
  <w:num w:numId="16">
    <w:abstractNumId w:val="8"/>
  </w:num>
  <w:num w:numId="17">
    <w:abstractNumId w:val="10"/>
  </w:num>
  <w:num w:numId="18">
    <w:abstractNumId w:val="21"/>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33"/>
  </w:num>
  <w:num w:numId="28">
    <w:abstractNumId w:val="34"/>
  </w:num>
  <w:num w:numId="29">
    <w:abstractNumId w:val="25"/>
  </w:num>
  <w:num w:numId="30">
    <w:abstractNumId w:val="29"/>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61D9F"/>
    <w:rsid w:val="00065683"/>
    <w:rsid w:val="000F15BB"/>
    <w:rsid w:val="0010051A"/>
    <w:rsid w:val="00120B71"/>
    <w:rsid w:val="00156485"/>
    <w:rsid w:val="001656D0"/>
    <w:rsid w:val="00167148"/>
    <w:rsid w:val="00172BEA"/>
    <w:rsid w:val="00176A23"/>
    <w:rsid w:val="00193722"/>
    <w:rsid w:val="00213E6B"/>
    <w:rsid w:val="0026654C"/>
    <w:rsid w:val="00300F83"/>
    <w:rsid w:val="00324CF5"/>
    <w:rsid w:val="00336E98"/>
    <w:rsid w:val="003464A9"/>
    <w:rsid w:val="003B19FF"/>
    <w:rsid w:val="003E4A47"/>
    <w:rsid w:val="00445175"/>
    <w:rsid w:val="004A7186"/>
    <w:rsid w:val="004D18D2"/>
    <w:rsid w:val="005232BC"/>
    <w:rsid w:val="00532A62"/>
    <w:rsid w:val="00554A26"/>
    <w:rsid w:val="005A6AAD"/>
    <w:rsid w:val="0062605E"/>
    <w:rsid w:val="0064212C"/>
    <w:rsid w:val="00642896"/>
    <w:rsid w:val="006509A4"/>
    <w:rsid w:val="006959DC"/>
    <w:rsid w:val="006B1233"/>
    <w:rsid w:val="006B7D57"/>
    <w:rsid w:val="006C5A42"/>
    <w:rsid w:val="00705E12"/>
    <w:rsid w:val="00717F14"/>
    <w:rsid w:val="007407C7"/>
    <w:rsid w:val="00756162"/>
    <w:rsid w:val="00797600"/>
    <w:rsid w:val="007B47A0"/>
    <w:rsid w:val="00813DE9"/>
    <w:rsid w:val="0084083F"/>
    <w:rsid w:val="00927722"/>
    <w:rsid w:val="009A5C07"/>
    <w:rsid w:val="009D3EF9"/>
    <w:rsid w:val="00A05BF9"/>
    <w:rsid w:val="00A072CF"/>
    <w:rsid w:val="00B1424F"/>
    <w:rsid w:val="00B155B7"/>
    <w:rsid w:val="00B868D4"/>
    <w:rsid w:val="00BA3754"/>
    <w:rsid w:val="00BA5E11"/>
    <w:rsid w:val="00BD1788"/>
    <w:rsid w:val="00C16028"/>
    <w:rsid w:val="00C24DDC"/>
    <w:rsid w:val="00C6717F"/>
    <w:rsid w:val="00C8632B"/>
    <w:rsid w:val="00C93A08"/>
    <w:rsid w:val="00CA1C3A"/>
    <w:rsid w:val="00CD68DA"/>
    <w:rsid w:val="00CE6667"/>
    <w:rsid w:val="00CF3A40"/>
    <w:rsid w:val="00D41300"/>
    <w:rsid w:val="00D45F04"/>
    <w:rsid w:val="00DB7920"/>
    <w:rsid w:val="00DD3C03"/>
    <w:rsid w:val="00DE4E2D"/>
    <w:rsid w:val="00DE5052"/>
    <w:rsid w:val="00E1747B"/>
    <w:rsid w:val="00E453BE"/>
    <w:rsid w:val="00EA74E4"/>
    <w:rsid w:val="00EA7E3B"/>
    <w:rsid w:val="00EF4320"/>
    <w:rsid w:val="00F96318"/>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 w:type="character" w:styleId="Hipercze">
    <w:name w:val="Hyperlink"/>
    <w:uiPriority w:val="99"/>
    <w:semiHidden/>
    <w:unhideWhenUsed/>
    <w:rsid w:val="00A072CF"/>
    <w:rPr>
      <w:color w:val="0000FF"/>
      <w:u w:val="single"/>
    </w:rPr>
  </w:style>
  <w:style w:type="paragraph" w:customStyle="1" w:styleId="Standard">
    <w:name w:val="Standard"/>
    <w:rsid w:val="00A072CF"/>
    <w:pPr>
      <w:suppressAutoHyphens/>
      <w:autoSpaceDN w:val="0"/>
      <w:spacing w:after="160"/>
    </w:pPr>
    <w:rPr>
      <w:rFonts w:ascii="Calibri" w:eastAsia="SimSun" w:hAnsi="Calibri" w:cs="Tahoma"/>
      <w:kern w:val="3"/>
      <w:sz w:val="22"/>
      <w:szCs w:val="22"/>
      <w:lang w:eastAsia="en-US"/>
    </w:rPr>
  </w:style>
  <w:style w:type="character" w:customStyle="1" w:styleId="StopkaZnak">
    <w:name w:val="Stopka Znak"/>
    <w:basedOn w:val="Domylnaczcionkaakapitu"/>
    <w:link w:val="Stopka"/>
    <w:uiPriority w:val="99"/>
    <w:rsid w:val="00A05BF9"/>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3456</Words>
  <Characters>20738</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Małgorzata Waligórska</cp:lastModifiedBy>
  <cp:revision>3</cp:revision>
  <cp:lastPrinted>2022-03-30T06:05:00Z</cp:lastPrinted>
  <dcterms:created xsi:type="dcterms:W3CDTF">2022-03-31T12:36:00Z</dcterms:created>
  <dcterms:modified xsi:type="dcterms:W3CDTF">2022-03-31T12:47:00Z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