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936A6"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5C8BDFE2"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B64B9E">
              <w:rPr>
                <w:rFonts w:ascii="Times New Roman" w:eastAsia="Times New Roman" w:hAnsi="Times New Roman"/>
                <w:b/>
                <w:color w:val="0000FF"/>
                <w:sz w:val="20"/>
                <w:szCs w:val="20"/>
                <w:lang w:eastAsia="pl-PL"/>
              </w:rPr>
              <w:t>Małgorzata Waligórska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FC1DE40" w:rsidR="009E2EF2" w:rsidRPr="00586078" w:rsidRDefault="00B64B9E" w:rsidP="009E7968">
            <w:pPr>
              <w:spacing w:after="0" w:line="240" w:lineRule="auto"/>
              <w:rPr>
                <w:rFonts w:ascii="Times New Roman" w:eastAsia="Times New Roman" w:hAnsi="Times New Roman"/>
                <w:b/>
                <w:color w:val="0070C0"/>
                <w:sz w:val="20"/>
                <w:szCs w:val="20"/>
                <w:lang w:eastAsia="pl-PL"/>
              </w:rPr>
            </w:pPr>
            <w:r w:rsidRPr="00B64B9E">
              <w:rPr>
                <w:rFonts w:ascii="Times New Roman" w:eastAsia="Times New Roman" w:hAnsi="Times New Roman"/>
                <w:b/>
                <w:color w:val="0000FF"/>
                <w:sz w:val="20"/>
                <w:szCs w:val="20"/>
                <w:lang w:eastAsia="pl-PL"/>
              </w:rPr>
              <w:t xml:space="preserve">Dostawa biurek do laboratorium komputerowego - 8 szt. dla </w:t>
            </w:r>
            <w:proofErr w:type="spellStart"/>
            <w:r w:rsidRPr="00B64B9E">
              <w:rPr>
                <w:rFonts w:ascii="Times New Roman" w:eastAsia="Times New Roman" w:hAnsi="Times New Roman"/>
                <w:b/>
                <w:color w:val="0000FF"/>
                <w:sz w:val="20"/>
                <w:szCs w:val="20"/>
                <w:lang w:eastAsia="pl-PL"/>
              </w:rPr>
              <w:t>WEAIiIB</w:t>
            </w:r>
            <w:proofErr w:type="spellEnd"/>
            <w:r w:rsidRPr="00B64B9E">
              <w:rPr>
                <w:rFonts w:ascii="Times New Roman" w:eastAsia="Times New Roman" w:hAnsi="Times New Roman"/>
                <w:b/>
                <w:color w:val="0000FF"/>
                <w:sz w:val="20"/>
                <w:szCs w:val="20"/>
                <w:lang w:eastAsia="pl-PL"/>
              </w:rPr>
              <w:t xml:space="preserve"> - KC-zp.272-185/22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05CAB3A"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64B9E">
              <w:rPr>
                <w:rFonts w:ascii="Times New Roman" w:eastAsia="Times New Roman" w:hAnsi="Times New Roman"/>
                <w:b/>
                <w:color w:val="0000FF"/>
                <w:sz w:val="20"/>
                <w:szCs w:val="20"/>
                <w:lang w:eastAsia="pl-PL"/>
              </w:rPr>
              <w:t>185/22</w:t>
            </w:r>
            <w:bookmarkStart w:id="0" w:name="_GoBack"/>
            <w:bookmarkEnd w:id="0"/>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D115B" w14:textId="77777777" w:rsidR="00C936A6" w:rsidRDefault="00C936A6" w:rsidP="0038231F">
      <w:pPr>
        <w:spacing w:after="0" w:line="240" w:lineRule="auto"/>
      </w:pPr>
      <w:r>
        <w:separator/>
      </w:r>
    </w:p>
  </w:endnote>
  <w:endnote w:type="continuationSeparator" w:id="0">
    <w:p w14:paraId="5D21AE57" w14:textId="77777777" w:rsidR="00C936A6" w:rsidRDefault="00C936A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D3568" w14:textId="77777777" w:rsidR="00C936A6" w:rsidRDefault="00C936A6" w:rsidP="0038231F">
      <w:pPr>
        <w:spacing w:after="0" w:line="240" w:lineRule="auto"/>
      </w:pPr>
      <w:r>
        <w:separator/>
      </w:r>
    </w:p>
  </w:footnote>
  <w:footnote w:type="continuationSeparator" w:id="0">
    <w:p w14:paraId="5647A2E2" w14:textId="77777777" w:rsidR="00C936A6" w:rsidRDefault="00C936A6"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953"/>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06F08"/>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4B9E"/>
    <w:rsid w:val="00B66579"/>
    <w:rsid w:val="00B8005E"/>
    <w:rsid w:val="00B90E42"/>
    <w:rsid w:val="00BA55F4"/>
    <w:rsid w:val="00BB0C3C"/>
    <w:rsid w:val="00C014B5"/>
    <w:rsid w:val="00C113BF"/>
    <w:rsid w:val="00C4103F"/>
    <w:rsid w:val="00C57DEB"/>
    <w:rsid w:val="00C737A7"/>
    <w:rsid w:val="00C81012"/>
    <w:rsid w:val="00C936A6"/>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382A6-0D72-4EBE-B36B-E6BB2A163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14</Pages>
  <Words>4570</Words>
  <Characters>27421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Małgorzata Waligórska</cp:lastModifiedBy>
  <cp:revision>3</cp:revision>
  <cp:lastPrinted>2021-12-08T10:53:00Z</cp:lastPrinted>
  <dcterms:created xsi:type="dcterms:W3CDTF">2022-03-31T12:36:00Z</dcterms:created>
  <dcterms:modified xsi:type="dcterms:W3CDTF">2022-03-31T12:42:00Z</dcterms:modified>
</cp:coreProperties>
</file>