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B482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4535A62" w:rsidR="009E2EF2" w:rsidRPr="0057069A" w:rsidRDefault="001827A5" w:rsidP="009E7968">
            <w:pPr>
              <w:spacing w:after="0" w:line="240" w:lineRule="auto"/>
              <w:rPr>
                <w:rFonts w:ascii="Times New Roman" w:eastAsia="Times New Roman" w:hAnsi="Times New Roman"/>
                <w:b/>
                <w:color w:val="3333FF"/>
                <w:sz w:val="20"/>
                <w:szCs w:val="20"/>
                <w:lang w:eastAsia="pl-PL"/>
              </w:rPr>
            </w:pPr>
            <w:r w:rsidRPr="0057069A">
              <w:rPr>
                <w:rFonts w:ascii="Times New Roman" w:eastAsia="Times New Roman" w:hAnsi="Times New Roman"/>
                <w:b/>
                <w:color w:val="3333FF"/>
                <w:sz w:val="20"/>
                <w:szCs w:val="20"/>
                <w:lang w:eastAsia="pl-PL"/>
              </w:rPr>
              <w:t>Dostawa</w:t>
            </w:r>
            <w:r w:rsidR="000600C2" w:rsidRPr="0057069A">
              <w:rPr>
                <w:rFonts w:ascii="Times New Roman" w:hAnsi="Times New Roman"/>
                <w:b/>
                <w:color w:val="3333FF"/>
                <w:sz w:val="20"/>
                <w:szCs w:val="20"/>
              </w:rPr>
              <w:t xml:space="preserve"> </w:t>
            </w:r>
            <w:r w:rsidR="001B4821" w:rsidRPr="001B4821">
              <w:rPr>
                <w:rFonts w:ascii="Times New Roman" w:hAnsi="Times New Roman"/>
                <w:b/>
                <w:color w:val="3333FF"/>
                <w:sz w:val="20"/>
                <w:szCs w:val="20"/>
              </w:rPr>
              <w:t>laptopa obliczeniowego wraz z myszką na potrzeby realizacji projektu WWNiG "Detektor naprężeń krytycznych rurociągów stalowych" - KC-zp. 272-179/22</w:t>
            </w:r>
            <w:r w:rsidR="000600C2" w:rsidRPr="0057069A">
              <w:rPr>
                <w:color w:val="3333FF"/>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7664B7B"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04156">
              <w:rPr>
                <w:rFonts w:ascii="Times New Roman" w:eastAsia="Times New Roman" w:hAnsi="Times New Roman"/>
                <w:b/>
                <w:color w:val="0000FF"/>
                <w:sz w:val="20"/>
                <w:szCs w:val="20"/>
                <w:lang w:eastAsia="pl-PL"/>
              </w:rPr>
              <w:t>1</w:t>
            </w:r>
            <w:r w:rsidR="001B4821">
              <w:rPr>
                <w:rFonts w:ascii="Times New Roman" w:eastAsia="Times New Roman" w:hAnsi="Times New Roman"/>
                <w:b/>
                <w:color w:val="0000FF"/>
                <w:sz w:val="20"/>
                <w:szCs w:val="20"/>
                <w:lang w:eastAsia="pl-PL"/>
              </w:rPr>
              <w:t>79</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B4821"/>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4579</Words>
  <Characters>27476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2022-03-29T10:29:00Z</cp:lastPrinted>
  <dcterms:created xsi:type="dcterms:W3CDTF">2022-03-29T10:29:00Z</dcterms:created>
  <dcterms:modified xsi:type="dcterms:W3CDTF">2022-03-29T10:29:00Z</dcterms:modified>
</cp:coreProperties>
</file>