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20254" w:rsidP="00890B92">
      <w:pPr>
        <w:spacing w:after="240"/>
        <w:jc w:val="right"/>
        <w:rPr>
          <w:sz w:val="22"/>
          <w:szCs w:val="22"/>
        </w:rPr>
      </w:pPr>
      <w:r w:rsidRPr="0002025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0254">
        <w:rPr>
          <w:sz w:val="22"/>
          <w:szCs w:val="22"/>
        </w:rPr>
        <w:t>2022-03-30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020254" w:rsidP="00890B92">
      <w:pPr>
        <w:rPr>
          <w:b/>
          <w:bCs/>
          <w:sz w:val="22"/>
          <w:szCs w:val="22"/>
        </w:rPr>
      </w:pPr>
      <w:r w:rsidRPr="0002025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890B92" w:rsidRPr="00BD5546" w:rsidRDefault="00020254" w:rsidP="00890B92">
      <w:pPr>
        <w:rPr>
          <w:sz w:val="22"/>
          <w:szCs w:val="22"/>
        </w:rPr>
      </w:pPr>
      <w:r w:rsidRPr="00020254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020254">
        <w:rPr>
          <w:sz w:val="22"/>
          <w:szCs w:val="22"/>
        </w:rPr>
        <w:t>66</w:t>
      </w:r>
    </w:p>
    <w:p w:rsidR="00890B92" w:rsidRPr="00BD5546" w:rsidRDefault="00020254" w:rsidP="00890B92">
      <w:pPr>
        <w:rPr>
          <w:sz w:val="22"/>
          <w:szCs w:val="22"/>
        </w:rPr>
      </w:pPr>
      <w:r w:rsidRPr="00020254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020254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0254" w:rsidRPr="00020254">
        <w:rPr>
          <w:b/>
          <w:sz w:val="22"/>
          <w:szCs w:val="22"/>
        </w:rPr>
        <w:t>ZP/1/2022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20254" w:rsidRPr="00020254">
        <w:rPr>
          <w:sz w:val="22"/>
          <w:szCs w:val="22"/>
        </w:rPr>
        <w:t xml:space="preserve">Tryb podstawowy z możliwością negocjacji - art. 275 pkt. 2 ustawy </w:t>
      </w:r>
      <w:proofErr w:type="spellStart"/>
      <w:r w:rsidR="00020254" w:rsidRPr="0002025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2025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0254">
        <w:rPr>
          <w:b/>
          <w:sz w:val="22"/>
          <w:szCs w:val="22"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20254" w:rsidRPr="00020254">
        <w:rPr>
          <w:sz w:val="22"/>
          <w:szCs w:val="22"/>
        </w:rPr>
        <w:t>(</w:t>
      </w:r>
      <w:proofErr w:type="spellStart"/>
      <w:r w:rsidR="00020254" w:rsidRPr="00020254">
        <w:rPr>
          <w:sz w:val="22"/>
          <w:szCs w:val="22"/>
        </w:rPr>
        <w:t>t.j</w:t>
      </w:r>
      <w:proofErr w:type="spellEnd"/>
      <w:r w:rsidR="00020254" w:rsidRPr="0002025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20254" w:rsidP="00A80738">
      <w:pPr>
        <w:spacing w:before="120" w:after="120"/>
        <w:jc w:val="both"/>
        <w:rPr>
          <w:sz w:val="22"/>
          <w:szCs w:val="22"/>
        </w:rPr>
      </w:pPr>
      <w:r w:rsidRPr="00020254">
        <w:rPr>
          <w:b/>
          <w:sz w:val="22"/>
          <w:szCs w:val="22"/>
        </w:rPr>
        <w:t>1 000 000.00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798" w:rsidRDefault="00C07798">
      <w:r>
        <w:separator/>
      </w:r>
    </w:p>
  </w:endnote>
  <w:endnote w:type="continuationSeparator" w:id="0">
    <w:p w:rsidR="00C07798" w:rsidRDefault="00C07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798" w:rsidRDefault="00C07798">
      <w:r>
        <w:separator/>
      </w:r>
    </w:p>
  </w:footnote>
  <w:footnote w:type="continuationSeparator" w:id="0">
    <w:p w:rsidR="00C07798" w:rsidRDefault="00C07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254" w:rsidRDefault="00020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254" w:rsidRDefault="00020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254" w:rsidRDefault="000202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7798"/>
    <w:rsid w:val="00007727"/>
    <w:rsid w:val="00017720"/>
    <w:rsid w:val="00020254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71808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0779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97CC46-935E-4878-9039-859BBFEDB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2022-03-30T10:02:00Z</dcterms:created>
  <dcterms:modified xsi:type="dcterms:W3CDTF">2022-03-30T10:02:00Z</dcterms:modified>
</cp:coreProperties>
</file>