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2361EE" w14:textId="46DC3721" w:rsidR="002F286A" w:rsidRDefault="002F286A" w:rsidP="002F286A">
      <w:pPr>
        <w:pStyle w:val="Nagwek3"/>
        <w:jc w:val="right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1DED3F" wp14:editId="25584859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0" t="0" r="19050" b="19050"/>
                <wp:wrapNone/>
                <wp:docPr id="2" name="Prostokąt: zaokrąglone rogi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ECF92CF" id="Prostokąt: zaokrąglone rogi 2" o:spid="_x0000_s1026" style="position:absolute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JgcQgIAAHQEAAAOAAAAZHJzL2Uyb0RvYy54bWysVMFu1DAQvSPxD5bvNNlodwtRs1W1pQip&#10;0IrCB3htJzF1PGbs3Wx775/1w5g4adkCJ0QO1ozH8zzz3jgnp/vOsp3GYMBVfHaUc6adBGVcU/Fv&#10;Xy/evOUsROGUsOB0xe904Ker169Oel/qAlqwSiMjEBfK3le8jdGXWRZkqzsRjsBrR8EasBORXGwy&#10;haIn9M5mRZ4vsx5QeQSpQ6Dd8zHIVwm/rrWMV3UddGS24lRbTCumdTOs2epElA0K3xo5lSH+oYpO&#10;GEeXPkOdiyjYFs0fUJ2RCAHqeCShy6CujdSpB+pmlv/WzU0rvE69EDnBP9MU/h+s/Ly7RmZUxQvO&#10;nOhIomsqMMLt40Ms2b2AW3x8aAbxGEJjWDFQ1vtQUuaNv8ah6eAvQd4G5mDdCtfoM0ToWy0UFTob&#10;zmcvEgYnUCrb9J9A0Y1iGyGxt6+xGwCJF7ZPIt09i6T3kUnaLPLF8TwnLSXF3s3mgz1cIcqnbI8h&#10;ftDQscGoOMLWqS80CekKsbsMMSmlpn6F+s5Z3VnSfScsmy2Xy+MJcTpM2E+YqV2wRl0Ya5ODzWZt&#10;kVFqxS/SNyWHw2PWsZ7KXRSLVMWLWDiEyNP3N4jUR5rXgdr3TiU7CmNHm6q0buJ6oHeUaQPqjqhG&#10;GEefnioZLeA9Zz2NfcXDj61AzZn96EiuRCi9k+TMF8cFEY2Hkc1hRDhJUBWPnI3mOo5va+vRNC3d&#10;NEvtOjgjiWsTn2ZhrGoqlkY76Tc9w+HtHPrp1K+fxeonAAAA//8DAFBLAwQUAAYACAAAACEAC7uR&#10;r94AAAALAQAADwAAAGRycy9kb3ducmV2LnhtbEyPQU+EMBCF7yb+h2ZMvO22sNlFkbIxJno1ogeP&#10;hY5ApFOWFhb99Y4nvc3Me3nzveK4ukEsOIXek4Zkq0AgNd721Gp4e33c3IAI0ZA1gyfU8IUBjuXl&#10;RWFy68/0gksVW8EhFHKjoYtxzKUMTYfOhK0fkVj78JMzkdeplXYyZw53g0yVOkhneuIPnRnxocPm&#10;s5qdhsaqWU3vy/NtvY/V9zKfSD6dtL6+Wu/vQERc458ZfvEZHUpmqv1MNohBw2afcJfIQ3rYgWBH&#10;mu34UrM1yTKQZSH/dyh/AAAA//8DAFBLAQItABQABgAIAAAAIQC2gziS/gAAAOEBAAATAAAAAAAA&#10;AAAAAAAAAAAAAABbQ29udGVudF9UeXBlc10ueG1sUEsBAi0AFAAGAAgAAAAhADj9If/WAAAAlAEA&#10;AAsAAAAAAAAAAAAAAAAALwEAAF9yZWxzLy5yZWxzUEsBAi0AFAAGAAgAAAAhAGZEmBxCAgAAdAQA&#10;AA4AAAAAAAAAAAAAAAAALgIAAGRycy9lMm9Eb2MueG1sUEsBAi0AFAAGAAgAAAAhAAu7ka/eAAAA&#10;CwEAAA8AAAAAAAAAAAAAAAAAnAQAAGRycy9kb3ducmV2LnhtbFBLBQYAAAAABAAEAPMAAACnBQAA&#10;AAA=&#10;"/>
            </w:pict>
          </mc:Fallback>
        </mc:AlternateConten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5B70AB58" w14:textId="77777777" w:rsidR="002F286A" w:rsidRDefault="002F286A" w:rsidP="002F286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C6A3E8A" w14:textId="77777777" w:rsidR="002F286A" w:rsidRDefault="002F286A" w:rsidP="002F286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62EDF95D" w14:textId="77777777" w:rsidR="002F286A" w:rsidRDefault="002F286A" w:rsidP="002F286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E845EB1" w14:textId="77777777" w:rsidR="002F286A" w:rsidRDefault="002F286A" w:rsidP="002F286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17319A73" w14:textId="77777777" w:rsidR="002F286A" w:rsidRDefault="002F286A" w:rsidP="002F286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64FEE1B3" w14:textId="77777777" w:rsidR="002F286A" w:rsidRDefault="002F286A" w:rsidP="002F286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21258B83" w14:textId="77777777" w:rsidR="002F286A" w:rsidRDefault="002F286A" w:rsidP="002F286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3865E141" w14:textId="77777777" w:rsidR="002F286A" w:rsidRDefault="002F286A" w:rsidP="002F286A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377F4B16" w14:textId="77777777" w:rsidR="002F286A" w:rsidRDefault="002F286A" w:rsidP="002F286A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297067FB" w14:textId="77777777" w:rsidR="002F286A" w:rsidRDefault="002F286A" w:rsidP="002F286A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851CB9E" w14:textId="77777777" w:rsidR="002F286A" w:rsidRDefault="002F286A" w:rsidP="002F286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54FD5885" w14:textId="77777777" w:rsidR="002F286A" w:rsidRDefault="002F286A" w:rsidP="002F286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1639C448" w14:textId="77777777" w:rsidR="002F286A" w:rsidRDefault="002F286A" w:rsidP="002F286A">
      <w:pPr>
        <w:spacing w:line="360" w:lineRule="auto"/>
      </w:pPr>
      <w:r>
        <w:t>Do: Nazwa i siedziba Zamawiającego:</w:t>
      </w:r>
    </w:p>
    <w:p w14:paraId="2B1899E4" w14:textId="772071C1" w:rsidR="002F286A" w:rsidRDefault="002F286A" w:rsidP="002F286A">
      <w:pPr>
        <w:ind w:right="-110"/>
        <w:rPr>
          <w:b/>
        </w:rPr>
      </w:pPr>
      <w:r>
        <w:rPr>
          <w:b/>
        </w:rPr>
        <w:t xml:space="preserve">Akademia Górniczo </w:t>
      </w:r>
      <w:r>
        <w:rPr>
          <w:b/>
        </w:rPr>
        <w:t>–</w:t>
      </w:r>
      <w:r>
        <w:rPr>
          <w:b/>
        </w:rPr>
        <w:t xml:space="preserve"> Hutnicza</w:t>
      </w:r>
      <w:r>
        <w:rPr>
          <w:b/>
        </w:rPr>
        <w:t xml:space="preserve"> </w:t>
      </w:r>
      <w:r>
        <w:rPr>
          <w:b/>
        </w:rPr>
        <w:t>im. Stanisława Staszica w Krakowie</w:t>
      </w:r>
      <w:r>
        <w:rPr>
          <w:b/>
        </w:rPr>
        <w:t xml:space="preserve">, </w:t>
      </w:r>
      <w:r>
        <w:rPr>
          <w:b/>
        </w:rPr>
        <w:t>Dział Zamówień Publicznych</w:t>
      </w:r>
      <w:r>
        <w:rPr>
          <w:b/>
        </w:rPr>
        <w:t>,</w:t>
      </w:r>
      <w:r>
        <w:rPr>
          <w:b/>
        </w:rPr>
        <w:t xml:space="preserve"> Al. Mickiewicza 30</w:t>
      </w:r>
      <w:r>
        <w:rPr>
          <w:b/>
        </w:rPr>
        <w:t>,</w:t>
      </w:r>
      <w:r>
        <w:rPr>
          <w:b/>
        </w:rPr>
        <w:t xml:space="preserve"> 30-059 Kraków</w:t>
      </w:r>
      <w:r>
        <w:rPr>
          <w:b/>
        </w:rPr>
        <w:t>.</w:t>
      </w:r>
    </w:p>
    <w:p w14:paraId="69D494A5" w14:textId="77777777" w:rsidR="002F286A" w:rsidRDefault="002F286A" w:rsidP="002F286A">
      <w:pPr>
        <w:ind w:firstLine="3969"/>
        <w:rPr>
          <w:b/>
        </w:rPr>
      </w:pPr>
    </w:p>
    <w:p w14:paraId="1B576F76" w14:textId="77777777" w:rsidR="002F286A" w:rsidRDefault="002F286A" w:rsidP="002F286A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</w:rPr>
        <w:t xml:space="preserve">Usługa sprzątania domków w Ośrodku AGH w Łukęcinie, ul. Leśna 2, </w:t>
      </w:r>
      <w:r>
        <w:rPr>
          <w:b/>
        </w:rPr>
        <w:br/>
        <w:t>woj. zachodniopomorskie - Kc-zp.272-158/22</w:t>
      </w:r>
      <w:r>
        <w:rPr>
          <w:b/>
          <w:sz w:val="26"/>
        </w:rPr>
        <w:t xml:space="preserve">, </w:t>
      </w:r>
      <w:r>
        <w:t>oferuję realizację przedmiotu zamówienia, zgodnie z zasadami określonymi w specyfikacji istotnych warunków zamówienia.</w:t>
      </w:r>
    </w:p>
    <w:p w14:paraId="045BBC77" w14:textId="77777777" w:rsidR="002F286A" w:rsidRDefault="002F286A" w:rsidP="002F286A">
      <w:pPr>
        <w:widowControl w:val="0"/>
        <w:spacing w:line="264" w:lineRule="auto"/>
        <w:ind w:right="1"/>
        <w:rPr>
          <w:b/>
        </w:rPr>
      </w:pPr>
      <w:bookmarkStart w:id="0" w:name="_Hlk67054875"/>
      <w:r>
        <w:rPr>
          <w:b/>
        </w:rPr>
        <w:t>Cena brutto za całość przedmiotu zamówienia: ..........................................PLN</w:t>
      </w:r>
    </w:p>
    <w:p w14:paraId="4E59D65B" w14:textId="77777777" w:rsidR="002F286A" w:rsidRDefault="002F286A" w:rsidP="002F286A">
      <w:pPr>
        <w:widowControl w:val="0"/>
        <w:spacing w:line="264" w:lineRule="auto"/>
        <w:ind w:right="1"/>
        <w:jc w:val="both"/>
      </w:pPr>
      <w:r>
        <w:t>Słownie brutto: .......................................................................................................................</w:t>
      </w:r>
    </w:p>
    <w:p w14:paraId="67813294" w14:textId="77777777" w:rsidR="002F286A" w:rsidRDefault="002F286A" w:rsidP="002F286A">
      <w:pPr>
        <w:widowControl w:val="0"/>
        <w:spacing w:line="264" w:lineRule="auto"/>
        <w:ind w:right="1"/>
        <w:jc w:val="both"/>
        <w:rPr>
          <w:b/>
          <w:u w:val="single"/>
        </w:rPr>
      </w:pPr>
      <w:r>
        <w:rPr>
          <w:b/>
          <w:u w:val="single"/>
        </w:rPr>
        <w:t>w tym:</w:t>
      </w:r>
    </w:p>
    <w:p w14:paraId="627E4994" w14:textId="77777777" w:rsidR="002F286A" w:rsidRDefault="002F286A" w:rsidP="002F286A">
      <w:pPr>
        <w:widowControl w:val="0"/>
        <w:spacing w:line="264" w:lineRule="auto"/>
        <w:ind w:right="1"/>
        <w:jc w:val="both"/>
        <w:rPr>
          <w:b/>
          <w:u w:val="single"/>
        </w:rPr>
      </w:pPr>
    </w:p>
    <w:tbl>
      <w:tblPr>
        <w:tblStyle w:val="Tabela-Siatka"/>
        <w:tblW w:w="9060" w:type="dxa"/>
        <w:tblInd w:w="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96"/>
        <w:gridCol w:w="1134"/>
        <w:gridCol w:w="2127"/>
        <w:gridCol w:w="2403"/>
      </w:tblGrid>
      <w:tr w:rsidR="002F286A" w14:paraId="4ACB5790" w14:textId="77777777" w:rsidTr="002F286A">
        <w:trPr>
          <w:trHeight w:val="798"/>
        </w:trPr>
        <w:tc>
          <w:tcPr>
            <w:tcW w:w="3397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hideMark/>
          </w:tcPr>
          <w:bookmarkEnd w:id="0"/>
          <w:p w14:paraId="21D9AF99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b/>
                <w:bCs/>
                <w:lang w:eastAsia="zh-CN"/>
              </w:rPr>
            </w:pPr>
            <w:r>
              <w:rPr>
                <w:rFonts w:eastAsia="Calibri"/>
                <w:b/>
                <w:bCs/>
                <w:lang w:eastAsia="zh-CN"/>
              </w:rPr>
              <w:t>Rodzaj domku/pokoju</w:t>
            </w:r>
          </w:p>
        </w:tc>
        <w:tc>
          <w:tcPr>
            <w:tcW w:w="1134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hideMark/>
          </w:tcPr>
          <w:p w14:paraId="37324B96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b/>
                <w:bCs/>
                <w:lang w:eastAsia="zh-CN"/>
              </w:rPr>
            </w:pPr>
            <w:r>
              <w:rPr>
                <w:rFonts w:eastAsia="Calibri"/>
                <w:b/>
                <w:bCs/>
                <w:lang w:eastAsia="zh-CN"/>
              </w:rPr>
              <w:t xml:space="preserve">Ilość domków / </w:t>
            </w:r>
            <w:r>
              <w:rPr>
                <w:rFonts w:eastAsia="Calibri"/>
                <w:b/>
                <w:bCs/>
                <w:lang w:eastAsia="zh-CN"/>
              </w:rPr>
              <w:br/>
              <w:t>pokoi</w:t>
            </w:r>
          </w:p>
        </w:tc>
        <w:tc>
          <w:tcPr>
            <w:tcW w:w="212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hideMark/>
          </w:tcPr>
          <w:p w14:paraId="1F8A8C84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b/>
                <w:bCs/>
                <w:lang w:eastAsia="zh-CN"/>
              </w:rPr>
            </w:pPr>
            <w:r>
              <w:rPr>
                <w:rFonts w:eastAsia="Calibri"/>
                <w:b/>
                <w:bCs/>
                <w:lang w:eastAsia="zh-CN"/>
              </w:rPr>
              <w:t xml:space="preserve">Cena brutto PLN  </w:t>
            </w:r>
            <w:r>
              <w:rPr>
                <w:rFonts w:eastAsia="Calibri"/>
                <w:b/>
                <w:bCs/>
                <w:lang w:eastAsia="zh-CN"/>
              </w:rPr>
              <w:br/>
              <w:t>za sprzątanie jednego domku/pokoju</w:t>
            </w:r>
          </w:p>
        </w:tc>
        <w:tc>
          <w:tcPr>
            <w:tcW w:w="2403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  <w:hideMark/>
          </w:tcPr>
          <w:p w14:paraId="213D6152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b/>
                <w:bCs/>
                <w:lang w:eastAsia="zh-CN"/>
              </w:rPr>
            </w:pPr>
            <w:r>
              <w:rPr>
                <w:rFonts w:eastAsia="Calibri"/>
                <w:b/>
                <w:bCs/>
                <w:lang w:eastAsia="zh-CN"/>
              </w:rPr>
              <w:t xml:space="preserve">Cena brutto PLN  </w:t>
            </w:r>
            <w:r>
              <w:rPr>
                <w:rFonts w:eastAsia="Calibri"/>
                <w:b/>
                <w:bCs/>
                <w:lang w:eastAsia="zh-CN"/>
              </w:rPr>
              <w:br/>
              <w:t>za sprzątanie wszystkich domków/ pokoi danego rodzaju</w:t>
            </w:r>
          </w:p>
        </w:tc>
      </w:tr>
      <w:tr w:rsidR="002F286A" w14:paraId="4CB30660" w14:textId="77777777" w:rsidTr="002F286A">
        <w:tc>
          <w:tcPr>
            <w:tcW w:w="339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EB01CE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domek typu BRDA 6-osobowy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B13B83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lang w:eastAsia="zh-CN"/>
              </w:rPr>
            </w:pPr>
            <w:r>
              <w:rPr>
                <w:rFonts w:eastAsia="Calibri"/>
                <w:b/>
                <w:bCs/>
                <w:lang w:eastAsia="zh-CN"/>
              </w:rPr>
              <w:t>10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44FE36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ED92D7D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2F286A" w14:paraId="0619AE22" w14:textId="77777777" w:rsidTr="002F286A">
        <w:tc>
          <w:tcPr>
            <w:tcW w:w="339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087548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domek typu BRDA 4-osobowy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880DEA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lang w:eastAsia="zh-CN"/>
              </w:rPr>
            </w:pPr>
            <w:r>
              <w:rPr>
                <w:rFonts w:eastAsia="Calibri"/>
                <w:b/>
                <w:bCs/>
                <w:lang w:eastAsia="zh-CN"/>
              </w:rPr>
              <w:t>32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8AC425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A9375C3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2F286A" w14:paraId="2EC3B711" w14:textId="77777777" w:rsidTr="002F286A">
        <w:tc>
          <w:tcPr>
            <w:tcW w:w="339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39FE3C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domek typu BRDA 2-osobowy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DAF9E6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lang w:eastAsia="zh-CN"/>
              </w:rPr>
            </w:pPr>
            <w:r>
              <w:rPr>
                <w:rFonts w:eastAsia="Calibri"/>
                <w:b/>
                <w:bCs/>
                <w:lang w:eastAsia="zh-CN"/>
              </w:rPr>
              <w:t>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B1A593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2629DB03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2F286A" w14:paraId="436CC25F" w14:textId="77777777" w:rsidTr="002F286A">
        <w:tc>
          <w:tcPr>
            <w:tcW w:w="339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52CAC3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domek typu „Tramwaj”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396E88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lang w:eastAsia="zh-CN"/>
              </w:rPr>
            </w:pPr>
            <w:r>
              <w:rPr>
                <w:rFonts w:eastAsia="Calibri"/>
                <w:b/>
                <w:bCs/>
                <w:lang w:eastAsia="zh-CN"/>
              </w:rPr>
              <w:t>10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52537C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2359B475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2F286A" w14:paraId="555F3A4D" w14:textId="77777777" w:rsidTr="002F286A">
        <w:tc>
          <w:tcPr>
            <w:tcW w:w="339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69967F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pokój z łazienką – 16 m2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BF53C2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lang w:eastAsia="zh-CN"/>
              </w:rPr>
            </w:pPr>
            <w:r>
              <w:rPr>
                <w:rFonts w:eastAsia="Calibri"/>
                <w:b/>
                <w:bCs/>
                <w:lang w:eastAsia="zh-CN"/>
              </w:rPr>
              <w:t>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FD4093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47A30E0F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2F286A" w14:paraId="4E397FC2" w14:textId="77777777" w:rsidTr="002F286A">
        <w:tc>
          <w:tcPr>
            <w:tcW w:w="339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4C888B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b/>
                <w:bCs/>
              </w:rPr>
              <w:t>pokój z łazienką – 27 m2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1F1DE7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lang w:eastAsia="zh-CN"/>
              </w:rPr>
            </w:pPr>
            <w:r>
              <w:rPr>
                <w:rFonts w:eastAsia="Calibri"/>
                <w:b/>
                <w:bCs/>
                <w:lang w:eastAsia="zh-CN"/>
              </w:rPr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B05DA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BAC5B5A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2F286A" w14:paraId="3D9DE176" w14:textId="77777777" w:rsidTr="002F286A">
        <w:tc>
          <w:tcPr>
            <w:tcW w:w="339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E71D41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apartament 3 pokojowy </w:t>
            </w:r>
            <w:r>
              <w:rPr>
                <w:b/>
                <w:bCs/>
              </w:rPr>
              <w:br/>
              <w:t xml:space="preserve">z łazienką i korytarzami </w:t>
            </w:r>
            <w:r>
              <w:rPr>
                <w:b/>
                <w:bCs/>
              </w:rPr>
              <w:br/>
              <w:t>– 54,33 m2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5A100B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lang w:eastAsia="zh-CN"/>
              </w:rPr>
            </w:pPr>
            <w:r>
              <w:rPr>
                <w:rFonts w:eastAsia="Calibri"/>
                <w:b/>
                <w:bCs/>
                <w:lang w:eastAsia="zh-CN"/>
              </w:rPr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265023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5DD15E5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2F286A" w14:paraId="4B00D3C1" w14:textId="77777777" w:rsidTr="002F286A">
        <w:tc>
          <w:tcPr>
            <w:tcW w:w="9061" w:type="dxa"/>
            <w:gridSpan w:val="4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D0CECE" w:themeFill="background2" w:themeFillShade="E6"/>
          </w:tcPr>
          <w:p w14:paraId="6CDF3BAA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2F286A" w14:paraId="1B3C04F8" w14:textId="77777777" w:rsidTr="002F286A">
        <w:tc>
          <w:tcPr>
            <w:tcW w:w="9061" w:type="dxa"/>
            <w:gridSpan w:val="4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79C87BA3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center"/>
              <w:rPr>
                <w:rFonts w:eastAsia="Calibri"/>
                <w:b/>
                <w:bCs/>
                <w:lang w:eastAsia="zh-CN"/>
              </w:rPr>
            </w:pPr>
            <w:r>
              <w:rPr>
                <w:rFonts w:eastAsia="Calibri"/>
                <w:b/>
                <w:bCs/>
                <w:lang w:eastAsia="zh-CN"/>
              </w:rPr>
              <w:t>Sprzątanie przed sezonem</w:t>
            </w:r>
          </w:p>
        </w:tc>
      </w:tr>
      <w:tr w:rsidR="002F286A" w14:paraId="18FD2602" w14:textId="77777777" w:rsidTr="002F286A">
        <w:tc>
          <w:tcPr>
            <w:tcW w:w="4531" w:type="dxa"/>
            <w:gridSpan w:val="2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14:paraId="68974F2B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b/>
              </w:rPr>
              <w:t>Cena brutto PLN za wykonanie jednego sprzątania przedsezonowego we wszystkich budynkach objętych przedmiotem zamówienia</w:t>
            </w:r>
          </w:p>
        </w:tc>
        <w:tc>
          <w:tcPr>
            <w:tcW w:w="453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14:paraId="0FC523DA" w14:textId="77777777" w:rsidR="002F286A" w:rsidRDefault="002F286A">
            <w:pPr>
              <w:tabs>
                <w:tab w:val="left" w:pos="540"/>
                <w:tab w:val="left" w:pos="780"/>
              </w:tabs>
              <w:suppressAutoHyphens/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</w:tbl>
    <w:p w14:paraId="47CD542A" w14:textId="77777777" w:rsidR="002F286A" w:rsidRDefault="002F286A" w:rsidP="002F286A">
      <w:pPr>
        <w:pStyle w:val="Tekstpodstawowy"/>
      </w:pPr>
      <w:bookmarkStart w:id="1" w:name="_GoBack"/>
      <w:bookmarkEnd w:id="1"/>
      <w:r>
        <w:t>Powyższe ceny zawierają właściwą stawkę podatku VAT</w:t>
      </w:r>
    </w:p>
    <w:p w14:paraId="2B229A90" w14:textId="77777777" w:rsidR="002F286A" w:rsidRDefault="002F286A" w:rsidP="002F286A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 od daty podpisania umowy do 30.09.2022 r.</w:t>
      </w:r>
    </w:p>
    <w:p w14:paraId="69904ED7" w14:textId="77777777" w:rsidR="002F286A" w:rsidRDefault="002F286A" w:rsidP="002F286A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</w:t>
      </w:r>
      <w:r>
        <w:rPr>
          <w:b/>
          <w:sz w:val="22"/>
          <w:highlight w:val="yellow"/>
        </w:rPr>
        <w:t>TAK/NIE</w:t>
      </w:r>
    </w:p>
    <w:p w14:paraId="602D87B6" w14:textId="77777777" w:rsidR="002F286A" w:rsidRDefault="002F286A" w:rsidP="002F286A">
      <w:pPr>
        <w:tabs>
          <w:tab w:val="left" w:pos="426"/>
        </w:tabs>
        <w:spacing w:line="360" w:lineRule="auto"/>
        <w:jc w:val="both"/>
        <w:rPr>
          <w:sz w:val="22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>Płatność nastąpi przelewem w terminie do 21 dni od daty otrzymania faktury przez Zamawiającego, na rachunek Wykonawcy zawarty na dzień zlecenia przelewu w wykazie podmiotów, o których mowa w art. 96b ust. 1) Ustawy o podatku od towarów i usług, po każdorazowym sprzątaniu za faktyczną ilość posprzątanych pomieszczeń w trakcie sezonu letniego oraz za faktyczne wykonanie usługi sprzątania przedsezonowego.</w:t>
      </w:r>
    </w:p>
    <w:p w14:paraId="4DBC49C0" w14:textId="77777777" w:rsidR="002F286A" w:rsidRDefault="002F286A" w:rsidP="002F286A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4B663586" w14:textId="77777777" w:rsidR="002F286A" w:rsidRDefault="002F286A" w:rsidP="002F286A">
      <w:pPr>
        <w:numPr>
          <w:ilvl w:val="0"/>
          <w:numId w:val="1"/>
        </w:numPr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B20294D" w14:textId="77777777" w:rsidR="002F286A" w:rsidRDefault="002F286A" w:rsidP="002F2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BDD3DBA" w14:textId="77777777" w:rsidR="002F286A" w:rsidRDefault="002F286A" w:rsidP="002F286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195B860" w14:textId="77777777" w:rsidR="002F286A" w:rsidRDefault="002F286A" w:rsidP="002F286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7CF105F" w14:textId="77777777" w:rsidR="002F286A" w:rsidRDefault="002F286A" w:rsidP="002F286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DB3C9A7" w14:textId="77777777" w:rsidR="002F286A" w:rsidRDefault="002F286A" w:rsidP="002F286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F286A" w14:paraId="0440352A" w14:textId="77777777" w:rsidTr="002F286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4BEDE7" w14:textId="77777777" w:rsidR="002F286A" w:rsidRDefault="002F286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F26F6A" w14:textId="77777777" w:rsidR="002F286A" w:rsidRDefault="002F286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0BA90DB4" w14:textId="77777777" w:rsidR="002F286A" w:rsidRDefault="002F286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7F5DD9" w14:textId="77777777" w:rsidR="002F286A" w:rsidRDefault="002F286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2F286A" w14:paraId="008EA4BF" w14:textId="77777777" w:rsidTr="002F286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442BF4" w14:textId="77777777" w:rsidR="002F286A" w:rsidRDefault="002F286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7031D" w14:textId="77777777" w:rsidR="002F286A" w:rsidRDefault="002F286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1F305A" w14:textId="77777777" w:rsidR="002F286A" w:rsidRDefault="002F286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F286A" w14:paraId="48C4C436" w14:textId="77777777" w:rsidTr="002F286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2E1C4" w14:textId="77777777" w:rsidR="002F286A" w:rsidRDefault="002F286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AC06C1" w14:textId="77777777" w:rsidR="002F286A" w:rsidRDefault="002F286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BE45F" w14:textId="77777777" w:rsidR="002F286A" w:rsidRDefault="002F286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FA83232" w14:textId="77777777" w:rsidR="002F286A" w:rsidRDefault="002F286A" w:rsidP="002F286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Upoważnionymi do reprezentowania naszej firmy są następujące osoby:</w:t>
      </w:r>
    </w:p>
    <w:p w14:paraId="329A7531" w14:textId="77777777" w:rsidR="002F286A" w:rsidRDefault="002F286A" w:rsidP="002F286A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6A8EA826" w14:textId="77777777" w:rsidR="002F286A" w:rsidRDefault="002F286A" w:rsidP="002F286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7DD5A15A" w14:textId="77777777" w:rsidR="002F286A" w:rsidRDefault="002F286A" w:rsidP="002F2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079BFAF3" w14:textId="77777777" w:rsidR="002F286A" w:rsidRDefault="002F286A" w:rsidP="002F2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5F6FC7F" w14:textId="77777777" w:rsidR="002F286A" w:rsidRDefault="002F286A" w:rsidP="002F2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6F413ACC" w14:textId="77777777" w:rsidR="002F286A" w:rsidRDefault="002F286A" w:rsidP="002F2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47999D3" w14:textId="77777777" w:rsidR="002F286A" w:rsidRDefault="002F286A" w:rsidP="002F286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80EF4EA" w14:textId="77777777" w:rsidR="002F286A" w:rsidRDefault="002F286A" w:rsidP="002F286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0D696DE" w14:textId="77777777" w:rsidR="002F286A" w:rsidRDefault="002F286A" w:rsidP="002F286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3667EAB" w14:textId="77777777" w:rsidR="002F286A" w:rsidRDefault="002F286A" w:rsidP="002F2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E162C8D" w14:textId="77777777" w:rsidR="002F286A" w:rsidRDefault="002F286A" w:rsidP="002F2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3B81389" w14:textId="77777777" w:rsidR="002F286A" w:rsidRDefault="002F286A" w:rsidP="002F2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7D2416B" w14:textId="77777777" w:rsidR="002F286A" w:rsidRDefault="002F286A" w:rsidP="002F2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82466C3" w14:textId="77777777" w:rsidR="002F286A" w:rsidRDefault="002F286A" w:rsidP="002F2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78705DB" w14:textId="77777777" w:rsidR="002F286A" w:rsidRDefault="002F286A" w:rsidP="002F286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21F8732F" w14:textId="77777777" w:rsidR="002F286A" w:rsidRDefault="002F286A" w:rsidP="002F286A">
      <w:pPr>
        <w:jc w:val="both"/>
        <w:rPr>
          <w:sz w:val="22"/>
          <w:szCs w:val="22"/>
        </w:rPr>
      </w:pPr>
    </w:p>
    <w:p w14:paraId="536796A2" w14:textId="77777777" w:rsidR="002F286A" w:rsidRDefault="002F286A" w:rsidP="002F2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480AA668" w14:textId="77777777" w:rsidR="002F286A" w:rsidRDefault="002F286A" w:rsidP="002F2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</w:p>
    <w:p w14:paraId="5B9ED0A7" w14:textId="77777777" w:rsidR="002F286A" w:rsidRDefault="002F286A" w:rsidP="002F2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</w:p>
    <w:p w14:paraId="76B76D95" w14:textId="77777777" w:rsidR="002F286A" w:rsidRDefault="002F286A" w:rsidP="002F2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</w:p>
    <w:p w14:paraId="75F3E1F0" w14:textId="77777777" w:rsidR="002F286A" w:rsidRDefault="002F286A" w:rsidP="002F2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</w:p>
    <w:p w14:paraId="37E787DF" w14:textId="1F5C7DD4" w:rsidR="00FE545C" w:rsidRPr="002F286A" w:rsidRDefault="00FE545C" w:rsidP="002F286A">
      <w:pPr>
        <w:rPr>
          <w:rFonts w:eastAsia="Calibri"/>
        </w:rPr>
      </w:pPr>
    </w:p>
    <w:sectPr w:rsidR="00FE545C" w:rsidRPr="002F28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D628F1" w14:textId="77777777" w:rsidR="00AF53FF" w:rsidRDefault="00AF53FF">
      <w:r>
        <w:separator/>
      </w:r>
    </w:p>
  </w:endnote>
  <w:endnote w:type="continuationSeparator" w:id="0">
    <w:p w14:paraId="1B12AC7E" w14:textId="77777777" w:rsidR="00AF53FF" w:rsidRDefault="00AF5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DDFE5F" w14:textId="77777777" w:rsidR="00383A9A" w:rsidRDefault="00383A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1B827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F9E603" w14:textId="77777777" w:rsidR="00383A9A" w:rsidRDefault="00383A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971BC2" w14:textId="77777777" w:rsidR="00AF53FF" w:rsidRDefault="00AF53FF">
      <w:r>
        <w:separator/>
      </w:r>
    </w:p>
  </w:footnote>
  <w:footnote w:type="continuationSeparator" w:id="0">
    <w:p w14:paraId="55C0E62A" w14:textId="77777777" w:rsidR="00AF53FF" w:rsidRDefault="00AF53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AF7198" w14:textId="77777777" w:rsidR="00383A9A" w:rsidRDefault="00383A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359A0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D4EDE" w14:textId="77777777" w:rsidR="00383A9A" w:rsidRDefault="00383A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47F"/>
    <w:rsid w:val="00012286"/>
    <w:rsid w:val="000139B0"/>
    <w:rsid w:val="00020E16"/>
    <w:rsid w:val="00037381"/>
    <w:rsid w:val="00071CCC"/>
    <w:rsid w:val="000B731D"/>
    <w:rsid w:val="000D04A1"/>
    <w:rsid w:val="000D6134"/>
    <w:rsid w:val="000E09C7"/>
    <w:rsid w:val="000F6589"/>
    <w:rsid w:val="00104CFB"/>
    <w:rsid w:val="00106636"/>
    <w:rsid w:val="00116EC6"/>
    <w:rsid w:val="001526A2"/>
    <w:rsid w:val="001801DD"/>
    <w:rsid w:val="001D4612"/>
    <w:rsid w:val="00207E98"/>
    <w:rsid w:val="00271EA3"/>
    <w:rsid w:val="002723B0"/>
    <w:rsid w:val="00286812"/>
    <w:rsid w:val="002F286A"/>
    <w:rsid w:val="00303D94"/>
    <w:rsid w:val="00315A4A"/>
    <w:rsid w:val="00383A9A"/>
    <w:rsid w:val="003A2EF2"/>
    <w:rsid w:val="003B7804"/>
    <w:rsid w:val="0042439E"/>
    <w:rsid w:val="004B7300"/>
    <w:rsid w:val="004C6753"/>
    <w:rsid w:val="00501D44"/>
    <w:rsid w:val="00527AF8"/>
    <w:rsid w:val="005468A7"/>
    <w:rsid w:val="00595C87"/>
    <w:rsid w:val="005C6F1B"/>
    <w:rsid w:val="005D2C65"/>
    <w:rsid w:val="005E1DED"/>
    <w:rsid w:val="005E6D94"/>
    <w:rsid w:val="0063384F"/>
    <w:rsid w:val="00643C6F"/>
    <w:rsid w:val="00646202"/>
    <w:rsid w:val="0065290F"/>
    <w:rsid w:val="006815F6"/>
    <w:rsid w:val="00697CD8"/>
    <w:rsid w:val="00726A85"/>
    <w:rsid w:val="00771D85"/>
    <w:rsid w:val="007748F0"/>
    <w:rsid w:val="007A4321"/>
    <w:rsid w:val="00833933"/>
    <w:rsid w:val="00853083"/>
    <w:rsid w:val="008B2F0C"/>
    <w:rsid w:val="008B4928"/>
    <w:rsid w:val="008D2AB8"/>
    <w:rsid w:val="008D5B6C"/>
    <w:rsid w:val="008F1C66"/>
    <w:rsid w:val="008F7266"/>
    <w:rsid w:val="00970FE4"/>
    <w:rsid w:val="00971A87"/>
    <w:rsid w:val="009807FE"/>
    <w:rsid w:val="009942C4"/>
    <w:rsid w:val="009C3979"/>
    <w:rsid w:val="00A0022B"/>
    <w:rsid w:val="00A346FE"/>
    <w:rsid w:val="00A47B4D"/>
    <w:rsid w:val="00A83018"/>
    <w:rsid w:val="00A8315E"/>
    <w:rsid w:val="00AF53FF"/>
    <w:rsid w:val="00B16A0D"/>
    <w:rsid w:val="00B31CEF"/>
    <w:rsid w:val="00B774DC"/>
    <w:rsid w:val="00BF0106"/>
    <w:rsid w:val="00C969A6"/>
    <w:rsid w:val="00CA247F"/>
    <w:rsid w:val="00CA5D81"/>
    <w:rsid w:val="00CA7D36"/>
    <w:rsid w:val="00D24208"/>
    <w:rsid w:val="00D51EDC"/>
    <w:rsid w:val="00D60C38"/>
    <w:rsid w:val="00D66893"/>
    <w:rsid w:val="00D90ACB"/>
    <w:rsid w:val="00DC1500"/>
    <w:rsid w:val="00E44371"/>
    <w:rsid w:val="00E949B0"/>
    <w:rsid w:val="00E97A60"/>
    <w:rsid w:val="00F00591"/>
    <w:rsid w:val="00F51688"/>
    <w:rsid w:val="00F53146"/>
    <w:rsid w:val="00F708E1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B8C5AAA"/>
  <w15:chartTrackingRefBased/>
  <w15:docId w15:val="{8B6C1B28-BE30-4E44-B0BF-184A23ED9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D9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D9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ela-Siatka">
    <w:name w:val="Table Grid"/>
    <w:basedOn w:val="Standardowy"/>
    <w:uiPriority w:val="59"/>
    <w:rsid w:val="002F286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F28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28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88EF3-C87E-4199-8571-2B2426138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571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2022-03-30T08:30:00Z</cp:lastPrinted>
  <dcterms:created xsi:type="dcterms:W3CDTF">2022-03-30T08:30:00Z</dcterms:created>
  <dcterms:modified xsi:type="dcterms:W3CDTF">2022-03-30T08:30:00Z</dcterms:modified>
</cp:coreProperties>
</file>