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3696F" w:rsidP="00890B92">
      <w:pPr>
        <w:spacing w:after="240"/>
        <w:jc w:val="right"/>
        <w:rPr>
          <w:sz w:val="22"/>
          <w:szCs w:val="22"/>
        </w:rPr>
      </w:pPr>
      <w:r w:rsidRPr="008369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3696F">
        <w:rPr>
          <w:sz w:val="22"/>
          <w:szCs w:val="22"/>
        </w:rPr>
        <w:t>2022-03-2</w:t>
      </w:r>
      <w:r w:rsidR="001F3277">
        <w:rPr>
          <w:sz w:val="22"/>
          <w:szCs w:val="22"/>
        </w:rPr>
        <w:t>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3696F" w:rsidRPr="0083696F" w:rsidRDefault="0083696F" w:rsidP="00890B92">
      <w:pPr>
        <w:rPr>
          <w:b/>
          <w:bCs/>
          <w:sz w:val="22"/>
          <w:szCs w:val="22"/>
        </w:rPr>
      </w:pPr>
      <w:r w:rsidRPr="0083696F">
        <w:rPr>
          <w:b/>
          <w:bCs/>
          <w:sz w:val="22"/>
          <w:szCs w:val="22"/>
        </w:rPr>
        <w:t>Akademia Górniczo - Hutnicza</w:t>
      </w:r>
    </w:p>
    <w:p w:rsidR="0083696F" w:rsidRPr="0083696F" w:rsidRDefault="0083696F" w:rsidP="00890B92">
      <w:pPr>
        <w:rPr>
          <w:b/>
          <w:bCs/>
          <w:sz w:val="22"/>
          <w:szCs w:val="22"/>
        </w:rPr>
      </w:pPr>
      <w:r w:rsidRPr="0083696F">
        <w:rPr>
          <w:b/>
          <w:bCs/>
          <w:sz w:val="22"/>
          <w:szCs w:val="22"/>
        </w:rPr>
        <w:t>im. Stanisława Staszica w Krakowie</w:t>
      </w:r>
    </w:p>
    <w:p w:rsidR="00890B92" w:rsidRPr="00D91931" w:rsidRDefault="0083696F" w:rsidP="00890B92">
      <w:pPr>
        <w:rPr>
          <w:b/>
          <w:bCs/>
          <w:sz w:val="22"/>
          <w:szCs w:val="22"/>
        </w:rPr>
      </w:pPr>
      <w:r w:rsidRPr="0083696F">
        <w:rPr>
          <w:b/>
          <w:bCs/>
          <w:sz w:val="22"/>
          <w:szCs w:val="22"/>
        </w:rPr>
        <w:t>Dział Zamówień Publicznych</w:t>
      </w:r>
    </w:p>
    <w:p w:rsidR="00890B92" w:rsidRPr="00BD5546" w:rsidRDefault="0083696F" w:rsidP="00890B92">
      <w:pPr>
        <w:rPr>
          <w:sz w:val="22"/>
          <w:szCs w:val="22"/>
        </w:rPr>
      </w:pPr>
      <w:r w:rsidRPr="008369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3696F">
        <w:rPr>
          <w:sz w:val="22"/>
          <w:szCs w:val="22"/>
        </w:rPr>
        <w:t>30</w:t>
      </w:r>
    </w:p>
    <w:p w:rsidR="00890B92" w:rsidRPr="00BD5546" w:rsidRDefault="0083696F" w:rsidP="00890B92">
      <w:pPr>
        <w:rPr>
          <w:sz w:val="22"/>
          <w:szCs w:val="22"/>
        </w:rPr>
      </w:pPr>
      <w:r w:rsidRPr="008369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3696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696F" w:rsidRPr="0083696F">
        <w:rPr>
          <w:b/>
          <w:sz w:val="22"/>
          <w:szCs w:val="22"/>
        </w:rPr>
        <w:t>KC-zp.272-78/22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3696F" w:rsidRPr="0083696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369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3696F">
        <w:rPr>
          <w:b/>
          <w:sz w:val="22"/>
          <w:szCs w:val="22"/>
        </w:rPr>
        <w:t xml:space="preserve">dostawa notebooków dla </w:t>
      </w:r>
      <w:proofErr w:type="spellStart"/>
      <w:r w:rsidRPr="0083696F">
        <w:rPr>
          <w:b/>
          <w:sz w:val="22"/>
          <w:szCs w:val="22"/>
        </w:rPr>
        <w:t>WIEiT</w:t>
      </w:r>
      <w:proofErr w:type="spellEnd"/>
      <w:r w:rsidRPr="0083696F">
        <w:rPr>
          <w:b/>
          <w:sz w:val="22"/>
          <w:szCs w:val="22"/>
        </w:rPr>
        <w:t xml:space="preserve"> - KC-zp.272-78/22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3696F" w:rsidRPr="0083696F">
        <w:rPr>
          <w:sz w:val="22"/>
          <w:szCs w:val="22"/>
        </w:rPr>
        <w:t>(</w:t>
      </w:r>
      <w:proofErr w:type="spellStart"/>
      <w:r w:rsidR="0083696F" w:rsidRPr="0083696F">
        <w:rPr>
          <w:sz w:val="22"/>
          <w:szCs w:val="22"/>
        </w:rPr>
        <w:t>t.j</w:t>
      </w:r>
      <w:proofErr w:type="spellEnd"/>
      <w:r w:rsidR="0083696F" w:rsidRPr="0083696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696F" w:rsidRPr="00A3048A" w:rsidTr="002714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696F" w:rsidRPr="00A3048A" w:rsidRDefault="0083696F" w:rsidP="002714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3696F">
              <w:rPr>
                <w:sz w:val="24"/>
                <w:szCs w:val="24"/>
              </w:rPr>
              <w:t>części 1 zamówienia w wysokości 12 054.00 zł brutto;</w:t>
            </w:r>
          </w:p>
        </w:tc>
      </w:tr>
      <w:tr w:rsidR="0083696F" w:rsidRPr="00A3048A" w:rsidTr="002714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696F" w:rsidRPr="00A3048A" w:rsidRDefault="0083696F" w:rsidP="002714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3696F">
              <w:rPr>
                <w:sz w:val="24"/>
                <w:szCs w:val="24"/>
              </w:rPr>
              <w:t>części 2 zamówienia w wysokości 19 926.00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82A" w:rsidRDefault="00A4782A">
      <w:r>
        <w:separator/>
      </w:r>
    </w:p>
  </w:endnote>
  <w:endnote w:type="continuationSeparator" w:id="0">
    <w:p w:rsidR="00A4782A" w:rsidRDefault="00A47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82A" w:rsidRDefault="00A4782A">
      <w:r>
        <w:separator/>
      </w:r>
    </w:p>
  </w:footnote>
  <w:footnote w:type="continuationSeparator" w:id="0">
    <w:p w:rsidR="00A4782A" w:rsidRDefault="00A47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96F" w:rsidRDefault="00836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96F" w:rsidRDefault="00836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96F" w:rsidRDefault="00836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82A"/>
    <w:rsid w:val="00007727"/>
    <w:rsid w:val="00017720"/>
    <w:rsid w:val="00035488"/>
    <w:rsid w:val="000D7F25"/>
    <w:rsid w:val="000E00E5"/>
    <w:rsid w:val="00173B20"/>
    <w:rsid w:val="001C69FF"/>
    <w:rsid w:val="001F3277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3696F"/>
    <w:rsid w:val="00843263"/>
    <w:rsid w:val="00861E75"/>
    <w:rsid w:val="00890B92"/>
    <w:rsid w:val="009D19BD"/>
    <w:rsid w:val="009F189D"/>
    <w:rsid w:val="00A4782A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70D87F"/>
  <w15:chartTrackingRefBased/>
  <w15:docId w15:val="{713D761A-D456-4FB0-9569-C8AB799EB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2022-03-29T08:24:00Z</cp:lastPrinted>
  <dcterms:created xsi:type="dcterms:W3CDTF">2022-03-29T08:24:00Z</dcterms:created>
  <dcterms:modified xsi:type="dcterms:W3CDTF">2022-03-29T08:24:00Z</dcterms:modified>
</cp:coreProperties>
</file>