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7060D" w:rsidP="00890B92">
      <w:pPr>
        <w:spacing w:after="240"/>
        <w:jc w:val="right"/>
        <w:rPr>
          <w:sz w:val="22"/>
          <w:szCs w:val="22"/>
        </w:rPr>
      </w:pPr>
      <w:r w:rsidRPr="00C7060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060D">
        <w:rPr>
          <w:sz w:val="22"/>
          <w:szCs w:val="22"/>
        </w:rPr>
        <w:t>2022-03-24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75EF5" w:rsidRPr="00775EF5" w:rsidRDefault="00775EF5" w:rsidP="00775EF5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 xml:space="preserve">Wspólnota Mieszkaniowa w Krakowie, </w:t>
      </w:r>
    </w:p>
    <w:p w:rsidR="00775EF5" w:rsidRDefault="00775EF5" w:rsidP="00775EF5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>ul. Staszczyka 3, 30-123 Kraków</w:t>
      </w:r>
    </w:p>
    <w:p w:rsidR="00775EF5" w:rsidRPr="00775EF5" w:rsidRDefault="00775EF5" w:rsidP="00775EF5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>Zarządca</w:t>
      </w:r>
    </w:p>
    <w:p w:rsidR="00775EF5" w:rsidRDefault="00775EF5" w:rsidP="00775EF5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 xml:space="preserve">Akademia Górniczo – Hutnicza </w:t>
      </w:r>
    </w:p>
    <w:p w:rsidR="00775EF5" w:rsidRPr="00775EF5" w:rsidRDefault="00775EF5" w:rsidP="00775EF5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>im. Stanisława Staszica w Krakowie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060D" w:rsidRPr="00C7060D">
        <w:rPr>
          <w:b/>
          <w:sz w:val="22"/>
          <w:szCs w:val="22"/>
        </w:rPr>
        <w:t>WM-zp.2/22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7060D" w:rsidRPr="00C7060D">
        <w:rPr>
          <w:sz w:val="22"/>
          <w:szCs w:val="22"/>
        </w:rPr>
        <w:t xml:space="preserve">Tryb podstawowy </w:t>
      </w:r>
      <w:r w:rsidR="003037EB">
        <w:rPr>
          <w:sz w:val="22"/>
          <w:szCs w:val="22"/>
        </w:rPr>
        <w:t>bez</w:t>
      </w:r>
      <w:r w:rsidR="00C7060D" w:rsidRPr="00C7060D">
        <w:rPr>
          <w:sz w:val="22"/>
          <w:szCs w:val="22"/>
        </w:rPr>
        <w:t xml:space="preserve"> negocjacji - art. 275 pkt. </w:t>
      </w:r>
      <w:r w:rsidR="003037EB">
        <w:rPr>
          <w:sz w:val="22"/>
          <w:szCs w:val="22"/>
        </w:rPr>
        <w:t>1</w:t>
      </w:r>
      <w:r w:rsidR="00C7060D" w:rsidRPr="00C7060D">
        <w:rPr>
          <w:sz w:val="22"/>
          <w:szCs w:val="22"/>
        </w:rPr>
        <w:t xml:space="preserve"> ustawy </w:t>
      </w:r>
      <w:proofErr w:type="spellStart"/>
      <w:r w:rsidR="00C7060D" w:rsidRPr="00C7060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706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060D">
        <w:rPr>
          <w:b/>
          <w:sz w:val="22"/>
          <w:szCs w:val="22"/>
        </w:rPr>
        <w:t>Wymiana instalacji elektrycznych wewnętrznych w budynku przy ul. Staszczyka 3 w Krakowie  - WM-zp.2/22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7060D" w:rsidRPr="00C7060D">
        <w:rPr>
          <w:sz w:val="22"/>
          <w:szCs w:val="22"/>
        </w:rPr>
        <w:t>(</w:t>
      </w:r>
      <w:proofErr w:type="spellStart"/>
      <w:r w:rsidR="00C7060D" w:rsidRPr="00C7060D">
        <w:rPr>
          <w:sz w:val="22"/>
          <w:szCs w:val="22"/>
        </w:rPr>
        <w:t>t.j</w:t>
      </w:r>
      <w:proofErr w:type="spellEnd"/>
      <w:r w:rsidR="00C7060D" w:rsidRPr="00C7060D">
        <w:rPr>
          <w:sz w:val="22"/>
          <w:szCs w:val="22"/>
        </w:rPr>
        <w:t>. Dz.U. z 2021r. poz. 1129</w:t>
      </w:r>
      <w:r w:rsidR="004C3B59">
        <w:rPr>
          <w:sz w:val="22"/>
          <w:szCs w:val="22"/>
        </w:rPr>
        <w:t xml:space="preserve"> ze zm.</w:t>
      </w:r>
      <w:bookmarkStart w:id="0" w:name="_GoBack"/>
      <w:bookmarkEnd w:id="0"/>
      <w:r w:rsidR="00C7060D" w:rsidRPr="00C7060D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7060D" w:rsidP="00A80738">
      <w:pPr>
        <w:spacing w:before="120" w:after="120"/>
        <w:jc w:val="both"/>
        <w:rPr>
          <w:sz w:val="22"/>
          <w:szCs w:val="22"/>
        </w:rPr>
      </w:pPr>
      <w:r w:rsidRPr="00C7060D">
        <w:rPr>
          <w:b/>
          <w:sz w:val="22"/>
          <w:szCs w:val="22"/>
        </w:rPr>
        <w:t>263 000.00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F5A" w:rsidRDefault="004D1F5A">
      <w:r>
        <w:separator/>
      </w:r>
    </w:p>
  </w:endnote>
  <w:endnote w:type="continuationSeparator" w:id="0">
    <w:p w:rsidR="004D1F5A" w:rsidRDefault="004D1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C3B5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F5A" w:rsidRDefault="004D1F5A">
      <w:r>
        <w:separator/>
      </w:r>
    </w:p>
  </w:footnote>
  <w:footnote w:type="continuationSeparator" w:id="0">
    <w:p w:rsidR="004D1F5A" w:rsidRDefault="004D1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60D" w:rsidRDefault="00C706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60D" w:rsidRDefault="00C706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60D" w:rsidRDefault="00C706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F5A"/>
    <w:rsid w:val="00007727"/>
    <w:rsid w:val="00017720"/>
    <w:rsid w:val="00035488"/>
    <w:rsid w:val="000D7F25"/>
    <w:rsid w:val="000E00E5"/>
    <w:rsid w:val="00173B20"/>
    <w:rsid w:val="001C69FF"/>
    <w:rsid w:val="0023318D"/>
    <w:rsid w:val="003037EB"/>
    <w:rsid w:val="003D72FD"/>
    <w:rsid w:val="00423179"/>
    <w:rsid w:val="0043158A"/>
    <w:rsid w:val="00490DC0"/>
    <w:rsid w:val="00493F8C"/>
    <w:rsid w:val="004C3B59"/>
    <w:rsid w:val="004C7E9B"/>
    <w:rsid w:val="004D1F5A"/>
    <w:rsid w:val="00524583"/>
    <w:rsid w:val="0069085C"/>
    <w:rsid w:val="00775EF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7060D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5CF166"/>
  <w15:chartTrackingRefBased/>
  <w15:docId w15:val="{28286F9F-F809-456A-B307-E34DBAD22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dcterms:created xsi:type="dcterms:W3CDTF">2022-03-24T07:42:00Z</dcterms:created>
  <dcterms:modified xsi:type="dcterms:W3CDTF">2022-03-24T07:49:00Z</dcterms:modified>
</cp:coreProperties>
</file>