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51F6766E" w14:textId="3D7748E6" w:rsidR="001B2C00" w:rsidRPr="00686572" w:rsidRDefault="001B2C00" w:rsidP="00AA3CD0">
      <w:pPr>
        <w:pStyle w:val="Tekstpodstawowywcity"/>
        <w:spacing w:line="360" w:lineRule="auto"/>
        <w:ind w:firstLine="0"/>
        <w:rPr>
          <w:rFonts w:ascii="Times New Roman" w:eastAsia="Times New Roman" w:hAnsi="Times New Roman"/>
          <w:lang w:eastAsia="pl-PL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  <w:r w:rsidR="00AA3CD0">
        <w:rPr>
          <w:rFonts w:ascii="Times New Roman" w:hAnsi="Times New Roman"/>
          <w:b/>
          <w:bCs/>
          <w:sz w:val="22"/>
        </w:rPr>
        <w:t xml:space="preserve"> </w:t>
      </w:r>
      <w:r w:rsidR="00AA3CD0" w:rsidRPr="00AA3CD0">
        <w:rPr>
          <w:rFonts w:ascii="Times New Roman" w:hAnsi="Times New Roman"/>
          <w:b/>
        </w:rPr>
        <w:t>Dostaw</w:t>
      </w:r>
      <w:r w:rsidR="00AA3CD0">
        <w:rPr>
          <w:rFonts w:ascii="Times New Roman" w:hAnsi="Times New Roman"/>
          <w:b/>
        </w:rPr>
        <w:t>ę</w:t>
      </w:r>
      <w:bookmarkStart w:id="0" w:name="_GoBack"/>
      <w:bookmarkEnd w:id="0"/>
      <w:r w:rsidR="00AA3CD0" w:rsidRPr="00AA3CD0">
        <w:rPr>
          <w:rFonts w:ascii="Times New Roman" w:hAnsi="Times New Roman"/>
          <w:b/>
        </w:rPr>
        <w:t xml:space="preserve"> suszarki laboratoryjnej dla </w:t>
      </w:r>
      <w:proofErr w:type="spellStart"/>
      <w:r w:rsidR="00AA3CD0" w:rsidRPr="00AA3CD0">
        <w:rPr>
          <w:rFonts w:ascii="Times New Roman" w:hAnsi="Times New Roman"/>
          <w:b/>
        </w:rPr>
        <w:t>WGGiIŚ</w:t>
      </w:r>
      <w:proofErr w:type="spellEnd"/>
      <w:r w:rsidR="00AA3CD0" w:rsidRPr="00AA3CD0">
        <w:rPr>
          <w:rFonts w:ascii="Times New Roman" w:hAnsi="Times New Roman"/>
          <w:b/>
        </w:rPr>
        <w:t xml:space="preserve"> - KC-zp.272-110/22</w:t>
      </w:r>
      <w:r w:rsidRPr="00686572">
        <w:rPr>
          <w:rFonts w:ascii="Times New Roman" w:hAnsi="Times New Roman"/>
          <w:b/>
          <w:bCs/>
          <w:iCs/>
        </w:rPr>
        <w:t xml:space="preserve">, </w:t>
      </w:r>
      <w:r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77777777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 xml:space="preserve">. Dz. U. z 2019r. poz. 2019 z </w:t>
      </w:r>
      <w:proofErr w:type="spellStart"/>
      <w:r w:rsidRPr="00686572">
        <w:rPr>
          <w:rFonts w:ascii="Times New Roman" w:hAnsi="Times New Roman"/>
        </w:rPr>
        <w:t>późn</w:t>
      </w:r>
      <w:proofErr w:type="spellEnd"/>
      <w:r w:rsidRPr="00686572">
        <w:rPr>
          <w:rFonts w:ascii="Times New Roman" w:hAnsi="Times New Roman"/>
        </w:rPr>
        <w:t xml:space="preserve">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1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1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5FA56B" w14:textId="77777777" w:rsidR="00D724B8" w:rsidRDefault="00D724B8">
      <w:r>
        <w:separator/>
      </w:r>
    </w:p>
  </w:endnote>
  <w:endnote w:type="continuationSeparator" w:id="0">
    <w:p w14:paraId="5DFCA2BD" w14:textId="77777777" w:rsidR="00D724B8" w:rsidRDefault="00D72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4B6F8" w14:textId="77777777" w:rsidR="00D724B8" w:rsidRDefault="00D724B8">
      <w:r>
        <w:separator/>
      </w:r>
    </w:p>
  </w:footnote>
  <w:footnote w:type="continuationSeparator" w:id="0">
    <w:p w14:paraId="49A7C5E4" w14:textId="77777777" w:rsidR="00D724B8" w:rsidRDefault="00D724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A3CD0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4B8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C0310-93CE-4146-9598-963E2F415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352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2</cp:revision>
  <cp:lastPrinted>2022-03-23T08:51:00Z</cp:lastPrinted>
  <dcterms:created xsi:type="dcterms:W3CDTF">2022-03-23T09:18:00Z</dcterms:created>
  <dcterms:modified xsi:type="dcterms:W3CDTF">2022-03-23T09:18:00Z</dcterms:modified>
</cp:coreProperties>
</file>