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CE933" w14:textId="77777777" w:rsidR="00411BAE" w:rsidRDefault="004B4849" w:rsidP="00411BAE">
      <w:pPr>
        <w:spacing w:after="240"/>
        <w:jc w:val="right"/>
        <w:rPr>
          <w:sz w:val="22"/>
          <w:szCs w:val="22"/>
        </w:rPr>
      </w:pPr>
      <w:r w:rsidRPr="004B4849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4B4849">
        <w:rPr>
          <w:sz w:val="22"/>
          <w:szCs w:val="22"/>
        </w:rPr>
        <w:t>2022-03-18</w:t>
      </w:r>
    </w:p>
    <w:p w14:paraId="156B2E4F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4BDC4BF0" w14:textId="77777777" w:rsidR="004B4849" w:rsidRPr="004B4849" w:rsidRDefault="004B4849" w:rsidP="00411BAE">
      <w:pPr>
        <w:rPr>
          <w:b/>
          <w:bCs/>
          <w:sz w:val="22"/>
          <w:szCs w:val="22"/>
        </w:rPr>
      </w:pPr>
      <w:r w:rsidRPr="004B4849">
        <w:rPr>
          <w:b/>
          <w:bCs/>
          <w:sz w:val="22"/>
          <w:szCs w:val="22"/>
        </w:rPr>
        <w:t>Akademia Górniczo - Hutnicza</w:t>
      </w:r>
    </w:p>
    <w:p w14:paraId="5D5A1BB7" w14:textId="77777777" w:rsidR="004B4849" w:rsidRPr="004B4849" w:rsidRDefault="004B4849" w:rsidP="00411BAE">
      <w:pPr>
        <w:rPr>
          <w:b/>
          <w:bCs/>
          <w:sz w:val="22"/>
          <w:szCs w:val="22"/>
        </w:rPr>
      </w:pPr>
      <w:r w:rsidRPr="004B4849">
        <w:rPr>
          <w:b/>
          <w:bCs/>
          <w:sz w:val="22"/>
          <w:szCs w:val="22"/>
        </w:rPr>
        <w:t>im. Stanisława Staszica w Krakowie</w:t>
      </w:r>
    </w:p>
    <w:p w14:paraId="64E61A0A" w14:textId="77777777" w:rsidR="00411BAE" w:rsidRPr="00411BAE" w:rsidRDefault="004B4849" w:rsidP="00411BAE">
      <w:pPr>
        <w:rPr>
          <w:b/>
          <w:bCs/>
          <w:sz w:val="22"/>
          <w:szCs w:val="22"/>
        </w:rPr>
      </w:pPr>
      <w:r w:rsidRPr="004B4849">
        <w:rPr>
          <w:b/>
          <w:bCs/>
          <w:sz w:val="22"/>
          <w:szCs w:val="22"/>
        </w:rPr>
        <w:t>Dział Zamówień Publicznych</w:t>
      </w:r>
    </w:p>
    <w:p w14:paraId="6A81D450" w14:textId="77777777" w:rsidR="00411BAE" w:rsidRPr="00411BAE" w:rsidRDefault="004B4849" w:rsidP="00411BAE">
      <w:pPr>
        <w:rPr>
          <w:sz w:val="22"/>
          <w:szCs w:val="22"/>
        </w:rPr>
      </w:pPr>
      <w:r w:rsidRPr="004B4849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4B4849">
        <w:rPr>
          <w:sz w:val="22"/>
          <w:szCs w:val="22"/>
        </w:rPr>
        <w:t>30</w:t>
      </w:r>
    </w:p>
    <w:p w14:paraId="11BAE35F" w14:textId="77777777" w:rsidR="00411BAE" w:rsidRPr="00411BAE" w:rsidRDefault="004B4849" w:rsidP="00411BAE">
      <w:pPr>
        <w:rPr>
          <w:sz w:val="22"/>
          <w:szCs w:val="22"/>
        </w:rPr>
      </w:pPr>
      <w:r w:rsidRPr="004B4849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4B4849">
        <w:rPr>
          <w:sz w:val="22"/>
          <w:szCs w:val="22"/>
        </w:rPr>
        <w:t>Kraków</w:t>
      </w:r>
    </w:p>
    <w:p w14:paraId="5EEC6106" w14:textId="77777777" w:rsidR="00411BAE" w:rsidRPr="00411BAE" w:rsidRDefault="00411BAE" w:rsidP="00411BAE">
      <w:pPr>
        <w:rPr>
          <w:sz w:val="22"/>
          <w:szCs w:val="22"/>
        </w:rPr>
      </w:pPr>
    </w:p>
    <w:p w14:paraId="2D5306FC" w14:textId="77777777" w:rsidR="00411BAE" w:rsidRPr="00411BAE" w:rsidRDefault="00411BAE" w:rsidP="00411BAE">
      <w:pPr>
        <w:rPr>
          <w:sz w:val="22"/>
          <w:szCs w:val="22"/>
        </w:rPr>
      </w:pPr>
    </w:p>
    <w:p w14:paraId="653FC949" w14:textId="3CFA9E00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4B4849" w:rsidRPr="004B4849">
        <w:rPr>
          <w:bCs/>
          <w:sz w:val="22"/>
          <w:szCs w:val="22"/>
        </w:rPr>
        <w:t>KC-zp.272-30/22</w:t>
      </w:r>
      <w:r w:rsidRPr="00411BAE">
        <w:rPr>
          <w:sz w:val="22"/>
          <w:szCs w:val="22"/>
        </w:rPr>
        <w:tab/>
        <w:t xml:space="preserve"> </w:t>
      </w:r>
    </w:p>
    <w:p w14:paraId="5B19EA42" w14:textId="77777777" w:rsidR="00411BAE" w:rsidRPr="00411BAE" w:rsidRDefault="00411BAE" w:rsidP="00411BAE">
      <w:pPr>
        <w:rPr>
          <w:sz w:val="22"/>
          <w:szCs w:val="22"/>
        </w:rPr>
      </w:pPr>
    </w:p>
    <w:p w14:paraId="0C3CBFAB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1191C6DC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2086A131" w14:textId="77777777" w:rsidR="00411BAE" w:rsidRPr="00411BAE" w:rsidRDefault="00411BAE" w:rsidP="00411BAE">
      <w:pPr>
        <w:rPr>
          <w:sz w:val="22"/>
          <w:szCs w:val="22"/>
        </w:rPr>
      </w:pPr>
    </w:p>
    <w:p w14:paraId="67E2A246" w14:textId="77777777" w:rsidR="00411BAE" w:rsidRPr="00411BAE" w:rsidRDefault="00411BAE" w:rsidP="00411BAE">
      <w:pPr>
        <w:rPr>
          <w:sz w:val="22"/>
          <w:szCs w:val="22"/>
        </w:rPr>
      </w:pPr>
    </w:p>
    <w:p w14:paraId="7C785096" w14:textId="77777777" w:rsidR="00411BAE" w:rsidRPr="00411BAE" w:rsidRDefault="00411BAE" w:rsidP="00411BAE">
      <w:pPr>
        <w:rPr>
          <w:sz w:val="22"/>
          <w:szCs w:val="22"/>
        </w:rPr>
      </w:pPr>
    </w:p>
    <w:p w14:paraId="2EB87FAE" w14:textId="77777777"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14:paraId="77071358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B4849" w:rsidRPr="00411BAE" w14:paraId="15B53C85" w14:textId="77777777" w:rsidTr="00FA53D7">
        <w:trPr>
          <w:trHeight w:val="638"/>
        </w:trPr>
        <w:tc>
          <w:tcPr>
            <w:tcW w:w="959" w:type="dxa"/>
            <w:shd w:val="clear" w:color="auto" w:fill="auto"/>
          </w:tcPr>
          <w:p w14:paraId="657E0EB4" w14:textId="77777777" w:rsidR="004B4849" w:rsidRPr="00411BAE" w:rsidRDefault="004B4849" w:rsidP="00FA53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06F36C" w14:textId="77777777" w:rsidR="004B4849" w:rsidRPr="00411BAE" w:rsidRDefault="004B4849" w:rsidP="00FA53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B4849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B4849">
              <w:rPr>
                <w:b/>
                <w:bCs/>
                <w:sz w:val="22"/>
                <w:szCs w:val="22"/>
              </w:rPr>
              <w:t>Dostawa licencji dla Data-centrycznego Systemu Informatycznego (DSI) w formie subskrypcji obejmujących oprogramowanie udostępniane w chmurze (Platform-as-a-Service - PaaS) wraz z wymaganą infrastrukturą i usługami - KC-zp.272-30/22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B4849">
              <w:rPr>
                <w:b/>
                <w:sz w:val="22"/>
                <w:szCs w:val="22"/>
              </w:rPr>
              <w:t>KC-zp.272-30/22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7021DF0C" w14:textId="2EC3911C" w:rsidR="00411BAE" w:rsidRPr="000B0B84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4B4849" w:rsidRPr="004B4849">
        <w:rPr>
          <w:b/>
          <w:sz w:val="22"/>
          <w:szCs w:val="22"/>
        </w:rPr>
        <w:t xml:space="preserve">Akademia Górniczo </w:t>
      </w:r>
      <w:r w:rsidR="000B0B84">
        <w:rPr>
          <w:b/>
          <w:sz w:val="22"/>
          <w:szCs w:val="22"/>
        </w:rPr>
        <w:t>–</w:t>
      </w:r>
      <w:r w:rsidR="004B4849" w:rsidRPr="004B4849">
        <w:rPr>
          <w:b/>
          <w:sz w:val="22"/>
          <w:szCs w:val="22"/>
        </w:rPr>
        <w:t xml:space="preserve"> Hutnicza</w:t>
      </w:r>
      <w:r w:rsidR="000B0B84">
        <w:rPr>
          <w:b/>
          <w:sz w:val="22"/>
          <w:szCs w:val="22"/>
        </w:rPr>
        <w:t xml:space="preserve"> </w:t>
      </w:r>
      <w:r w:rsidR="004B4849" w:rsidRPr="004B4849">
        <w:rPr>
          <w:b/>
          <w:sz w:val="22"/>
          <w:szCs w:val="22"/>
        </w:rPr>
        <w:t>im. Stanisława Staszica w Krakowie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4B4849" w:rsidRPr="004B4849">
        <w:rPr>
          <w:sz w:val="22"/>
          <w:szCs w:val="22"/>
        </w:rPr>
        <w:t>(t.j. Dz.U. z 2021r. poz. 1129)</w:t>
      </w:r>
      <w:r w:rsidRPr="00411BAE">
        <w:rPr>
          <w:sz w:val="22"/>
          <w:szCs w:val="22"/>
        </w:rPr>
        <w:t>, informuje, że zmianie ulegają terminy:</w:t>
      </w:r>
    </w:p>
    <w:p w14:paraId="5E76BFFA" w14:textId="77777777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4B4849" w:rsidRPr="004B4849">
        <w:rPr>
          <w:b/>
          <w:sz w:val="22"/>
          <w:szCs w:val="22"/>
        </w:rPr>
        <w:t>2022-03-24</w:t>
      </w:r>
      <w:r w:rsidRPr="00411BAE">
        <w:rPr>
          <w:sz w:val="22"/>
          <w:szCs w:val="22"/>
        </w:rPr>
        <w:t xml:space="preserve"> godz. </w:t>
      </w:r>
      <w:r w:rsidR="004B4849" w:rsidRPr="004B4849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4B4849" w:rsidRPr="004B4849">
        <w:rPr>
          <w:b/>
          <w:sz w:val="22"/>
          <w:szCs w:val="22"/>
        </w:rPr>
        <w:t>2022-04-04</w:t>
      </w:r>
      <w:r w:rsidRPr="00411BAE">
        <w:rPr>
          <w:sz w:val="22"/>
          <w:szCs w:val="22"/>
        </w:rPr>
        <w:t xml:space="preserve"> godz. </w:t>
      </w:r>
      <w:r w:rsidR="004B4849" w:rsidRPr="004B4849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14:paraId="0CAFB3F6" w14:textId="1FA29C51" w:rsidR="00411BAE" w:rsidRPr="000B0B84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4B4849" w:rsidRPr="004B4849">
        <w:rPr>
          <w:b/>
          <w:sz w:val="22"/>
          <w:szCs w:val="22"/>
        </w:rPr>
        <w:t>2022-03-24</w:t>
      </w:r>
      <w:r w:rsidRPr="00411BAE">
        <w:rPr>
          <w:sz w:val="22"/>
          <w:szCs w:val="22"/>
        </w:rPr>
        <w:t xml:space="preserve"> godz. </w:t>
      </w:r>
      <w:r w:rsidR="004B4849" w:rsidRPr="004B4849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4B4849" w:rsidRPr="004B4849">
        <w:rPr>
          <w:b/>
          <w:sz w:val="22"/>
          <w:szCs w:val="22"/>
        </w:rPr>
        <w:t>2022-04-04</w:t>
      </w:r>
      <w:r w:rsidRPr="00411BAE">
        <w:rPr>
          <w:sz w:val="22"/>
          <w:szCs w:val="22"/>
        </w:rPr>
        <w:t xml:space="preserve"> godz. </w:t>
      </w:r>
      <w:r w:rsidR="004B4849" w:rsidRPr="004B4849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14:paraId="3C538B4B" w14:textId="0B4D4F1D" w:rsidR="000B0B84" w:rsidRPr="00CA1A26" w:rsidRDefault="000B0B84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związania ofertą, z dnia </w:t>
      </w:r>
      <w:r w:rsidRPr="000B0B84">
        <w:rPr>
          <w:b/>
          <w:sz w:val="22"/>
          <w:szCs w:val="22"/>
        </w:rPr>
        <w:t>2022-06-21</w:t>
      </w:r>
      <w:r>
        <w:rPr>
          <w:bCs/>
          <w:sz w:val="22"/>
          <w:szCs w:val="22"/>
        </w:rPr>
        <w:t xml:space="preserve"> na dzień </w:t>
      </w:r>
      <w:r w:rsidRPr="000B0B84">
        <w:rPr>
          <w:b/>
          <w:sz w:val="22"/>
          <w:szCs w:val="22"/>
        </w:rPr>
        <w:t>2022-07-02</w:t>
      </w:r>
    </w:p>
    <w:p w14:paraId="2FE0CC0D" w14:textId="62297008" w:rsidR="00CA1A26" w:rsidRPr="00CA1A26" w:rsidRDefault="00CA1A26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CA1A26">
        <w:rPr>
          <w:bCs/>
          <w:sz w:val="22"/>
          <w:szCs w:val="22"/>
        </w:rPr>
        <w:t xml:space="preserve">złożenia </w:t>
      </w:r>
      <w:r w:rsidR="004E048F">
        <w:rPr>
          <w:bCs/>
          <w:sz w:val="22"/>
          <w:szCs w:val="22"/>
        </w:rPr>
        <w:t>próbki</w:t>
      </w:r>
      <w:r w:rsidRPr="00CA1A26">
        <w:rPr>
          <w:bCs/>
          <w:sz w:val="22"/>
          <w:szCs w:val="22"/>
        </w:rPr>
        <w:t>, z dnia</w:t>
      </w:r>
      <w:r>
        <w:rPr>
          <w:b/>
          <w:sz w:val="22"/>
          <w:szCs w:val="22"/>
        </w:rPr>
        <w:t xml:space="preserve"> </w:t>
      </w:r>
      <w:r w:rsidRPr="00411BAE">
        <w:rPr>
          <w:sz w:val="22"/>
          <w:szCs w:val="22"/>
        </w:rPr>
        <w:t xml:space="preserve">z dnia </w:t>
      </w:r>
      <w:r w:rsidRPr="004B4849">
        <w:rPr>
          <w:b/>
          <w:sz w:val="22"/>
          <w:szCs w:val="22"/>
        </w:rPr>
        <w:t>2022-03-24</w:t>
      </w:r>
      <w:r w:rsidRPr="00411BAE">
        <w:rPr>
          <w:sz w:val="22"/>
          <w:szCs w:val="22"/>
        </w:rPr>
        <w:t xml:space="preserve"> godz. </w:t>
      </w:r>
      <w:r w:rsidRPr="004B4849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Pr="004B4849">
        <w:rPr>
          <w:b/>
          <w:sz w:val="22"/>
          <w:szCs w:val="22"/>
        </w:rPr>
        <w:t>2022-04-04</w:t>
      </w:r>
      <w:r w:rsidRPr="00411BAE">
        <w:rPr>
          <w:sz w:val="22"/>
          <w:szCs w:val="22"/>
        </w:rPr>
        <w:t xml:space="preserve"> godz. </w:t>
      </w:r>
      <w:r w:rsidRPr="004B4849">
        <w:rPr>
          <w:b/>
          <w:sz w:val="22"/>
          <w:szCs w:val="22"/>
        </w:rPr>
        <w:t>10:00</w:t>
      </w:r>
      <w:r>
        <w:rPr>
          <w:bCs/>
          <w:sz w:val="22"/>
          <w:szCs w:val="22"/>
        </w:rPr>
        <w:t xml:space="preserve"> </w:t>
      </w:r>
    </w:p>
    <w:p w14:paraId="7F5CE774" w14:textId="663A2D99" w:rsidR="00CA1A26" w:rsidRDefault="00CA1A26" w:rsidP="00CA1A26">
      <w:pPr>
        <w:spacing w:after="120" w:line="276" w:lineRule="auto"/>
        <w:ind w:left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oraz </w:t>
      </w:r>
      <w:r w:rsidR="00C32154">
        <w:rPr>
          <w:bCs/>
          <w:sz w:val="22"/>
          <w:szCs w:val="22"/>
        </w:rPr>
        <w:t>opis próbki</w:t>
      </w:r>
      <w:r>
        <w:rPr>
          <w:bCs/>
          <w:sz w:val="22"/>
          <w:szCs w:val="22"/>
        </w:rPr>
        <w:t>:</w:t>
      </w:r>
    </w:p>
    <w:p w14:paraId="51BC7B01" w14:textId="11096DCA" w:rsidR="00CA1A26" w:rsidRPr="00C32154" w:rsidRDefault="00C32154" w:rsidP="00CA1A26">
      <w:pPr>
        <w:spacing w:after="120" w:line="276" w:lineRule="auto"/>
        <w:ind w:left="284"/>
        <w:jc w:val="both"/>
        <w:rPr>
          <w:sz w:val="22"/>
          <w:szCs w:val="22"/>
        </w:rPr>
      </w:pPr>
      <w:r w:rsidRPr="00C32154">
        <w:rPr>
          <w:rStyle w:val="Brak"/>
          <w:i/>
          <w:iCs/>
          <w:color w:val="000000"/>
          <w:sz w:val="22"/>
          <w:szCs w:val="22"/>
        </w:rPr>
        <w:t>„Próbka w postępowaniu na dostawę</w:t>
      </w:r>
      <w:r w:rsidRPr="00C32154">
        <w:rPr>
          <w:i/>
          <w:iCs/>
          <w:color w:val="000000"/>
          <w:sz w:val="22"/>
          <w:szCs w:val="22"/>
        </w:rPr>
        <w:t xml:space="preserve"> </w:t>
      </w:r>
      <w:r w:rsidRPr="00C32154">
        <w:rPr>
          <w:rStyle w:val="Brak"/>
          <w:i/>
          <w:iCs/>
          <w:color w:val="000000"/>
          <w:sz w:val="22"/>
          <w:szCs w:val="22"/>
        </w:rPr>
        <w:t xml:space="preserve">licencji dla Data-centrycznego Systemu Informatycznego (DSI) w formie subskrypcji obejmujących oprogramowanie udostępniane w chmurze  (Platform-as-a-Service - PaaS) wraz z wymaganą infrastrukturą i usługami Kc-zp.272-30/2022. Nie otwierać przed </w:t>
      </w:r>
      <w:r w:rsidRPr="00C32154">
        <w:rPr>
          <w:rStyle w:val="Brak"/>
          <w:i/>
          <w:iCs/>
          <w:color w:val="000000"/>
          <w:sz w:val="22"/>
          <w:szCs w:val="22"/>
        </w:rPr>
        <w:t>04</w:t>
      </w:r>
      <w:r w:rsidRPr="00C32154">
        <w:rPr>
          <w:rStyle w:val="Brak"/>
          <w:i/>
          <w:iCs/>
          <w:color w:val="000000"/>
          <w:sz w:val="22"/>
          <w:szCs w:val="22"/>
        </w:rPr>
        <w:t>.0</w:t>
      </w:r>
      <w:r w:rsidRPr="00C32154">
        <w:rPr>
          <w:rStyle w:val="Brak"/>
          <w:i/>
          <w:iCs/>
          <w:color w:val="000000"/>
          <w:sz w:val="22"/>
          <w:szCs w:val="22"/>
        </w:rPr>
        <w:t>4</w:t>
      </w:r>
      <w:r w:rsidRPr="00C32154">
        <w:rPr>
          <w:rStyle w:val="Brak"/>
          <w:i/>
          <w:iCs/>
          <w:color w:val="000000"/>
          <w:sz w:val="22"/>
          <w:szCs w:val="22"/>
        </w:rPr>
        <w:t>.2022 r., godz. 11:00”.</w:t>
      </w:r>
    </w:p>
    <w:p w14:paraId="4B97AB8C" w14:textId="77777777"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14:paraId="149D0922" w14:textId="77777777"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677406B6" w14:textId="77777777" w:rsidR="00411BAE" w:rsidRPr="00411BAE" w:rsidRDefault="00411BAE" w:rsidP="00411BAE">
      <w:pPr>
        <w:spacing w:line="360" w:lineRule="auto"/>
        <w:ind w:left="567"/>
        <w:rPr>
          <w:sz w:val="22"/>
          <w:szCs w:val="22"/>
        </w:rPr>
      </w:pPr>
    </w:p>
    <w:p w14:paraId="1A14E45F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8CACA" w14:textId="77777777" w:rsidR="00C8600B" w:rsidRDefault="00C8600B">
      <w:r>
        <w:separator/>
      </w:r>
    </w:p>
  </w:endnote>
  <w:endnote w:type="continuationSeparator" w:id="0">
    <w:p w14:paraId="5BA1DE1B" w14:textId="77777777" w:rsidR="00C8600B" w:rsidRDefault="00C86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F87EC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AE32B0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AA879" w14:textId="77777777" w:rsidR="00644089" w:rsidRDefault="004E048F">
    <w:pPr>
      <w:pStyle w:val="Stopka"/>
      <w:tabs>
        <w:tab w:val="clear" w:pos="4536"/>
      </w:tabs>
      <w:jc w:val="center"/>
    </w:pPr>
    <w:r>
      <w:rPr>
        <w:noProof/>
      </w:rPr>
      <w:pict w14:anchorId="1A62D57E">
        <v:line id="_x0000_s1025" style="position:absolute;left:0;text-align:left;z-index:251657728" from="-3.85pt,8.75pt" to="455.15pt,8.75pt"/>
      </w:pict>
    </w:r>
  </w:p>
  <w:p w14:paraId="1D8DF57D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CCD7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FE3D9A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8E338F" w14:textId="77777777" w:rsidR="00644089" w:rsidRDefault="00644089">
    <w:pPr>
      <w:pStyle w:val="Stopka"/>
      <w:tabs>
        <w:tab w:val="clear" w:pos="4536"/>
        <w:tab w:val="left" w:pos="6237"/>
      </w:tabs>
    </w:pPr>
  </w:p>
  <w:p w14:paraId="2E5CBD08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9C4F7" w14:textId="77777777" w:rsidR="00C8600B" w:rsidRDefault="00C8600B">
      <w:r>
        <w:separator/>
      </w:r>
    </w:p>
  </w:footnote>
  <w:footnote w:type="continuationSeparator" w:id="0">
    <w:p w14:paraId="5A079819" w14:textId="77777777" w:rsidR="00C8600B" w:rsidRDefault="00C86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E5022" w14:textId="77777777" w:rsidR="004B4849" w:rsidRDefault="004B48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D3959" w14:textId="14E20D54" w:rsidR="004B4849" w:rsidRDefault="00C32154" w:rsidP="00BB6B29">
    <w:pPr>
      <w:pStyle w:val="Nagwek"/>
      <w:jc w:val="center"/>
    </w:pPr>
    <w:r>
      <w:rPr>
        <w:noProof/>
      </w:rPr>
      <w:pict w14:anchorId="1057D7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E22ED" w14:textId="77777777" w:rsidR="004B4849" w:rsidRDefault="004B48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600B"/>
    <w:rsid w:val="00016F01"/>
    <w:rsid w:val="00036327"/>
    <w:rsid w:val="000A08B4"/>
    <w:rsid w:val="000B0B8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B4849"/>
    <w:rsid w:val="004C64F9"/>
    <w:rsid w:val="004D3905"/>
    <w:rsid w:val="004D6482"/>
    <w:rsid w:val="004E048F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B6B29"/>
    <w:rsid w:val="00BF5B27"/>
    <w:rsid w:val="00C32154"/>
    <w:rsid w:val="00C81FAC"/>
    <w:rsid w:val="00C8600B"/>
    <w:rsid w:val="00C96068"/>
    <w:rsid w:val="00CA014A"/>
    <w:rsid w:val="00CA1A26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C3CD30"/>
  <w15:chartTrackingRefBased/>
  <w15:docId w15:val="{5970CD03-34B5-49CA-8CF0-568E05526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Brak">
    <w:name w:val="Brak"/>
    <w:qFormat/>
    <w:rsid w:val="00C321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222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4</cp:revision>
  <cp:lastPrinted>2022-03-21T13:45:00Z</cp:lastPrinted>
  <dcterms:created xsi:type="dcterms:W3CDTF">2022-03-21T13:43:00Z</dcterms:created>
  <dcterms:modified xsi:type="dcterms:W3CDTF">2022-03-21T13:51:00Z</dcterms:modified>
</cp:coreProperties>
</file>