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76DBDC" w14:textId="0301D218" w:rsidR="00E874DC" w:rsidRPr="00AD2602" w:rsidRDefault="00E874DC" w:rsidP="00E874DC">
      <w:pPr>
        <w:spacing w:before="48" w:line="240" w:lineRule="atLeast"/>
        <w:jc w:val="right"/>
        <w:rPr>
          <w:b/>
          <w:sz w:val="22"/>
          <w:szCs w:val="22"/>
          <w:lang w:val="pl-PL"/>
        </w:rPr>
      </w:pPr>
      <w:r w:rsidRPr="00AD2602">
        <w:rPr>
          <w:b/>
          <w:sz w:val="22"/>
          <w:szCs w:val="22"/>
          <w:lang w:val="pl-PL"/>
        </w:rPr>
        <w:t xml:space="preserve">Załącznik nr </w:t>
      </w:r>
      <w:r w:rsidR="00714F51" w:rsidRPr="00AD2602">
        <w:rPr>
          <w:b/>
          <w:sz w:val="22"/>
          <w:szCs w:val="22"/>
          <w:lang w:val="pl-PL"/>
        </w:rPr>
        <w:t>3</w:t>
      </w:r>
      <w:r w:rsidR="00E73288">
        <w:rPr>
          <w:b/>
          <w:sz w:val="22"/>
          <w:szCs w:val="22"/>
          <w:lang w:val="pl-PL"/>
        </w:rPr>
        <w:t>A</w:t>
      </w:r>
    </w:p>
    <w:p w14:paraId="00DD46FD" w14:textId="77777777" w:rsidR="00E874DC" w:rsidRPr="00AD2602" w:rsidRDefault="00E874DC" w:rsidP="00E874DC">
      <w:pPr>
        <w:spacing w:before="48" w:line="240" w:lineRule="atLeast"/>
        <w:jc w:val="right"/>
        <w:rPr>
          <w:b/>
          <w:sz w:val="22"/>
          <w:szCs w:val="22"/>
          <w:lang w:val="pl-PL"/>
        </w:rPr>
      </w:pPr>
    </w:p>
    <w:p w14:paraId="43F91700" w14:textId="7E962863" w:rsidR="00E874DC" w:rsidRPr="00AD2602" w:rsidRDefault="00E73288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NOWY OBOWIĄZUJĄCY </w:t>
      </w:r>
      <w:r w:rsidR="00E874DC" w:rsidRPr="00AD2602">
        <w:rPr>
          <w:b/>
          <w:sz w:val="22"/>
          <w:szCs w:val="22"/>
          <w:lang w:val="pl-PL"/>
        </w:rPr>
        <w:t>WZÓR UMOWY</w:t>
      </w:r>
    </w:p>
    <w:p w14:paraId="45F43298" w14:textId="77777777" w:rsidR="00E874DC" w:rsidRPr="00AD2602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 w:rsidRPr="00AD2602"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SIWZ. </w:t>
      </w:r>
    </w:p>
    <w:p w14:paraId="4445BD1F" w14:textId="77777777" w:rsidR="00E874DC" w:rsidRPr="00AD2602" w:rsidRDefault="00E874DC" w:rsidP="00E874DC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</w:p>
    <w:p w14:paraId="4275282D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Zawarta w dniu .................... r. w Krakowie w wyniku przeprowadzonego postępowania o zamówienie publiczne w trybie przetargu nieograniczonego pomiędzy</w:t>
      </w:r>
      <w:r w:rsidR="00F775F1" w:rsidRPr="00AD2602">
        <w:rPr>
          <w:rFonts w:ascii="Times New Roman" w:hAnsi="Times New Roman"/>
          <w:sz w:val="22"/>
          <w:szCs w:val="22"/>
        </w:rPr>
        <w:t>:</w:t>
      </w:r>
    </w:p>
    <w:p w14:paraId="23931EFD" w14:textId="77777777" w:rsidR="00F775F1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30, 30-059 Kraków,</w:t>
      </w:r>
      <w:r w:rsidR="00F775F1" w:rsidRPr="00AD2602">
        <w:rPr>
          <w:rFonts w:ascii="Times New Roman" w:hAnsi="Times New Roman"/>
          <w:sz w:val="22"/>
          <w:szCs w:val="22"/>
        </w:rPr>
        <w:t xml:space="preserve"> </w:t>
      </w:r>
    </w:p>
    <w:p w14:paraId="5E18A52D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Wydział / inna jednostka .................................................................</w:t>
      </w:r>
      <w:r w:rsidR="00F775F1" w:rsidRPr="00AD2602">
        <w:rPr>
          <w:rFonts w:ascii="Times New Roman" w:hAnsi="Times New Roman"/>
          <w:sz w:val="22"/>
          <w:szCs w:val="22"/>
        </w:rPr>
        <w:t>...........................................................</w:t>
      </w:r>
    </w:p>
    <w:p w14:paraId="7285A44F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reprezentowana przez:</w:t>
      </w:r>
    </w:p>
    <w:p w14:paraId="0BFD594C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1.Dziekana Wydziału /Kierownika Jednostki/............................................................................</w:t>
      </w:r>
      <w:r w:rsidR="00F775F1" w:rsidRPr="00AD2602">
        <w:rPr>
          <w:rFonts w:ascii="Times New Roman" w:hAnsi="Times New Roman"/>
          <w:sz w:val="22"/>
          <w:szCs w:val="22"/>
        </w:rPr>
        <w:t>...……….</w:t>
      </w:r>
    </w:p>
    <w:p w14:paraId="11576FFC" w14:textId="77777777" w:rsidR="00481FF0" w:rsidRPr="00AD2602" w:rsidRDefault="00481FF0" w:rsidP="00481FF0">
      <w:pPr>
        <w:pStyle w:val="Tekstpodstawowy"/>
        <w:ind w:right="-47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2.Kwestora /Z-</w:t>
      </w:r>
      <w:proofErr w:type="spellStart"/>
      <w:r w:rsidRPr="00AD2602">
        <w:rPr>
          <w:rFonts w:ascii="Times New Roman" w:hAnsi="Times New Roman"/>
          <w:sz w:val="22"/>
          <w:szCs w:val="22"/>
        </w:rPr>
        <w:t>cę</w:t>
      </w:r>
      <w:proofErr w:type="spellEnd"/>
      <w:r w:rsidRPr="00AD2602">
        <w:rPr>
          <w:rFonts w:ascii="Times New Roman" w:hAnsi="Times New Roman"/>
          <w:sz w:val="22"/>
          <w:szCs w:val="22"/>
        </w:rPr>
        <w:t xml:space="preserve"> Kwestora/ .........................................................................................................</w:t>
      </w:r>
      <w:r w:rsidR="00F775F1" w:rsidRPr="00AD2602">
        <w:rPr>
          <w:rFonts w:ascii="Times New Roman" w:hAnsi="Times New Roman"/>
          <w:sz w:val="22"/>
          <w:szCs w:val="22"/>
        </w:rPr>
        <w:t>............</w:t>
      </w:r>
    </w:p>
    <w:p w14:paraId="626FD2F0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zwaną dalej KUPUJĄCYM</w:t>
      </w:r>
    </w:p>
    <w:p w14:paraId="76FC2A75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 xml:space="preserve">a </w:t>
      </w:r>
    </w:p>
    <w:p w14:paraId="42F5D293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</w:t>
      </w:r>
      <w:r w:rsidR="00F775F1" w:rsidRPr="00AD2602">
        <w:rPr>
          <w:rFonts w:ascii="Times New Roman" w:hAnsi="Times New Roman"/>
          <w:sz w:val="22"/>
          <w:szCs w:val="22"/>
        </w:rPr>
        <w:t>..............</w:t>
      </w:r>
    </w:p>
    <w:p w14:paraId="6B9C25D8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reprezentowanym przez:</w:t>
      </w:r>
    </w:p>
    <w:p w14:paraId="6064C481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1...................................................................................................................................................</w:t>
      </w:r>
      <w:r w:rsidR="00F775F1" w:rsidRPr="00AD2602">
        <w:rPr>
          <w:rFonts w:ascii="Times New Roman" w:hAnsi="Times New Roman"/>
          <w:sz w:val="22"/>
          <w:szCs w:val="22"/>
        </w:rPr>
        <w:t>..............</w:t>
      </w:r>
    </w:p>
    <w:p w14:paraId="14D37E94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zwanym dalej SPRZEDAWCĄ</w:t>
      </w:r>
    </w:p>
    <w:p w14:paraId="10ABB4F5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649CF88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1</w:t>
      </w:r>
    </w:p>
    <w:p w14:paraId="78AB548B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 xml:space="preserve">Przedmiotem niniejszej umowy jest sprzedaż i dostawa licencji </w:t>
      </w:r>
      <w:proofErr w:type="spellStart"/>
      <w:r w:rsidRPr="00AD2602">
        <w:rPr>
          <w:rFonts w:ascii="Times New Roman" w:hAnsi="Times New Roman"/>
          <w:color w:val="000000"/>
          <w:sz w:val="22"/>
          <w:szCs w:val="22"/>
        </w:rPr>
        <w:t>oprogramowań</w:t>
      </w:r>
      <w:proofErr w:type="spellEnd"/>
      <w:r w:rsidRPr="00AD2602">
        <w:rPr>
          <w:rFonts w:ascii="Times New Roman" w:hAnsi="Times New Roman"/>
          <w:color w:val="000000"/>
          <w:sz w:val="22"/>
          <w:szCs w:val="22"/>
        </w:rPr>
        <w:t xml:space="preserve"> dla wszystkich jednostek AGH wskazanych w załączniku nr 1 do umowy – Kalkulacja cenowa.</w:t>
      </w:r>
    </w:p>
    <w:p w14:paraId="5FD744EA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Sprzedawca</w:t>
      </w:r>
      <w:r w:rsidRPr="00AD2602">
        <w:rPr>
          <w:rFonts w:ascii="Times New Roman" w:hAnsi="Times New Roman"/>
          <w:snapToGrid w:val="0"/>
          <w:color w:val="000000"/>
          <w:sz w:val="22"/>
          <w:szCs w:val="22"/>
        </w:rPr>
        <w:t xml:space="preserve"> zapewni Kupującemu licencje producenta </w:t>
      </w:r>
      <w:proofErr w:type="spellStart"/>
      <w:r w:rsidRPr="00AD2602">
        <w:rPr>
          <w:rFonts w:ascii="Times New Roman" w:hAnsi="Times New Roman"/>
          <w:snapToGrid w:val="0"/>
          <w:color w:val="000000"/>
          <w:sz w:val="22"/>
          <w:szCs w:val="22"/>
        </w:rPr>
        <w:t>oprogramowań</w:t>
      </w:r>
      <w:proofErr w:type="spellEnd"/>
      <w:r w:rsidRPr="00AD2602">
        <w:rPr>
          <w:rFonts w:ascii="Times New Roman" w:hAnsi="Times New Roman"/>
          <w:snapToGrid w:val="0"/>
          <w:color w:val="000000"/>
          <w:sz w:val="22"/>
          <w:szCs w:val="22"/>
        </w:rPr>
        <w:t xml:space="preserve"> zgodnie                               z wymogami wskazanymi w załączniku nr 1 do umowy.</w:t>
      </w:r>
    </w:p>
    <w:p w14:paraId="607BBEEA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bCs/>
          <w:color w:val="000000"/>
          <w:sz w:val="22"/>
          <w:szCs w:val="22"/>
        </w:rPr>
        <w:t>Sprzedawca zobowiązuje się dostarczy zakupione oprogramowanie w miejsce wskazane przez Kupującego, oraz na każde zlecenie jednostki organizacyjnej Sprzedawca zobowiązuje się do dostarczenia instrukcji instalacji oprogramowania oraz udzielenia zdalnej pomocy przy instalacji zakupionego oprogramowania.</w:t>
      </w:r>
    </w:p>
    <w:p w14:paraId="06580528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bCs/>
          <w:color w:val="000000"/>
          <w:sz w:val="22"/>
          <w:szCs w:val="22"/>
        </w:rPr>
        <w:t>Oprogramowania powinny być dostarczane w oryginalnych opakowaniach wraz                             z nośnikami i licencjami,</w:t>
      </w:r>
      <w:r w:rsidRPr="00AD2602">
        <w:rPr>
          <w:rFonts w:ascii="Times New Roman" w:hAnsi="Times New Roman"/>
          <w:color w:val="000000"/>
          <w:sz w:val="22"/>
          <w:szCs w:val="22"/>
        </w:rPr>
        <w:t xml:space="preserve"> w wersji aktualnej w dniu dostawy, obejmującej wszystkie dostępne w dniu dostawy uaktualnienia i poprawki. </w:t>
      </w:r>
    </w:p>
    <w:p w14:paraId="79CA8374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 xml:space="preserve">Zamawiający dopuszcza w </w:t>
      </w:r>
      <w:r w:rsidRPr="00AD2602">
        <w:rPr>
          <w:rFonts w:ascii="Times New Roman" w:hAnsi="Times New Roman"/>
          <w:bCs/>
          <w:color w:val="000000"/>
          <w:sz w:val="22"/>
          <w:szCs w:val="22"/>
        </w:rPr>
        <w:t xml:space="preserve">trakcie realizacji umowy do dostarczania wyższych wersji licencji </w:t>
      </w:r>
      <w:proofErr w:type="spellStart"/>
      <w:r w:rsidRPr="00AD2602">
        <w:rPr>
          <w:rFonts w:ascii="Times New Roman" w:hAnsi="Times New Roman"/>
          <w:bCs/>
          <w:color w:val="000000"/>
          <w:sz w:val="22"/>
          <w:szCs w:val="22"/>
        </w:rPr>
        <w:t>oprogramowań</w:t>
      </w:r>
      <w:proofErr w:type="spellEnd"/>
      <w:r w:rsidRPr="00AD2602">
        <w:rPr>
          <w:rFonts w:ascii="Times New Roman" w:hAnsi="Times New Roman"/>
          <w:bCs/>
          <w:color w:val="000000"/>
          <w:sz w:val="22"/>
          <w:szCs w:val="22"/>
        </w:rPr>
        <w:t xml:space="preserve">, a także licencji </w:t>
      </w:r>
      <w:proofErr w:type="spellStart"/>
      <w:r w:rsidRPr="00AD2602">
        <w:rPr>
          <w:rFonts w:ascii="Times New Roman" w:hAnsi="Times New Roman"/>
          <w:bCs/>
          <w:color w:val="000000"/>
          <w:sz w:val="22"/>
          <w:szCs w:val="22"/>
        </w:rPr>
        <w:t>oprogramowań</w:t>
      </w:r>
      <w:proofErr w:type="spellEnd"/>
      <w:r w:rsidRPr="00AD2602">
        <w:rPr>
          <w:rFonts w:ascii="Times New Roman" w:hAnsi="Times New Roman"/>
          <w:bCs/>
          <w:color w:val="000000"/>
          <w:sz w:val="22"/>
          <w:szCs w:val="22"/>
        </w:rPr>
        <w:t xml:space="preserve"> o szerszym zakresie funkcjonalności, zawierającym jednak oprogramowanie wskazane w załączniku nr 1 – Kalkulacja cenowa, przy zachowaniu cen określonych w kalkulacji cenowej.</w:t>
      </w:r>
    </w:p>
    <w:p w14:paraId="6921F49F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bCs/>
          <w:color w:val="000000"/>
          <w:sz w:val="22"/>
          <w:szCs w:val="22"/>
        </w:rPr>
        <w:t xml:space="preserve">Sprzedawca gwarantuje techniczną poprawność zapisu programu na nośniku (CD, DVD, itp.) oraz dokumentacji. </w:t>
      </w:r>
    </w:p>
    <w:p w14:paraId="56B25EC9" w14:textId="77777777" w:rsidR="00481FF0" w:rsidRPr="00AD2602" w:rsidRDefault="00481FF0" w:rsidP="00481FF0">
      <w:pPr>
        <w:pStyle w:val="Tekstpodstawowy"/>
        <w:numPr>
          <w:ilvl w:val="0"/>
          <w:numId w:val="28"/>
        </w:numPr>
        <w:tabs>
          <w:tab w:val="num" w:pos="360"/>
        </w:tabs>
        <w:ind w:left="360" w:right="-47"/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AD2602">
        <w:rPr>
          <w:rFonts w:ascii="Times New Roman" w:hAnsi="Times New Roman"/>
          <w:bCs/>
          <w:color w:val="000000"/>
          <w:sz w:val="22"/>
          <w:szCs w:val="22"/>
        </w:rPr>
        <w:t>Spełnianie dostaw następować będzie częściami. Wielkości poszczególnych zamówień cząstkowych określane będą przez Kupującego poprzez złożenie przez Jednostki Organizacyjne Akademii Górniczo-Hutniczej zamówień cząstkowych, (w formie faxu, e maila).</w:t>
      </w:r>
    </w:p>
    <w:p w14:paraId="13EB3BDC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42641D8B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2</w:t>
      </w:r>
    </w:p>
    <w:p w14:paraId="15CE474C" w14:textId="77777777" w:rsidR="00481FF0" w:rsidRPr="00AD2602" w:rsidRDefault="00481FF0" w:rsidP="00F775F1">
      <w:pPr>
        <w:pStyle w:val="Tekstpodstawowy"/>
        <w:numPr>
          <w:ilvl w:val="0"/>
          <w:numId w:val="39"/>
        </w:numPr>
        <w:tabs>
          <w:tab w:val="clear" w:pos="780"/>
          <w:tab w:val="num" w:pos="284"/>
        </w:tabs>
        <w:ind w:left="284" w:right="-47" w:hanging="284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Wydanie oprogramowania następuje z chwilą objęcia oprogramowania w posiadanie przez Zamawiającego i dokonania odbioru (sprawdzenie ilości i jakości).</w:t>
      </w:r>
    </w:p>
    <w:p w14:paraId="2591F45F" w14:textId="77777777" w:rsidR="00481FF0" w:rsidRPr="00AD2602" w:rsidRDefault="00481FF0" w:rsidP="00F775F1">
      <w:pPr>
        <w:pStyle w:val="Tekstpodstawowy"/>
        <w:numPr>
          <w:ilvl w:val="0"/>
          <w:numId w:val="39"/>
        </w:numPr>
        <w:tabs>
          <w:tab w:val="num" w:pos="284"/>
          <w:tab w:val="num" w:pos="360"/>
        </w:tabs>
        <w:ind w:left="360"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 xml:space="preserve">Oprogramowania będą dostarczane do poszczególnych Jednostek Organizacyjnych Akademii Górniczo-Hutniczej. </w:t>
      </w:r>
    </w:p>
    <w:p w14:paraId="6B58981B" w14:textId="77777777" w:rsidR="00481FF0" w:rsidRPr="00AD2602" w:rsidRDefault="00481FF0" w:rsidP="00F775F1">
      <w:pPr>
        <w:pStyle w:val="Tekstpodstawowy"/>
        <w:numPr>
          <w:ilvl w:val="0"/>
          <w:numId w:val="39"/>
        </w:numPr>
        <w:tabs>
          <w:tab w:val="num" w:pos="284"/>
          <w:tab w:val="num" w:pos="360"/>
        </w:tabs>
        <w:ind w:left="360"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Ryzyko w czasie przewozu, załadunku i wyładunku spoczywa na Sprzedawcy.</w:t>
      </w:r>
    </w:p>
    <w:p w14:paraId="40D03B78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</w:p>
    <w:p w14:paraId="0F864795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b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3</w:t>
      </w:r>
    </w:p>
    <w:p w14:paraId="2D74E291" w14:textId="77777777" w:rsidR="00481FF0" w:rsidRPr="00AD2602" w:rsidRDefault="00481FF0" w:rsidP="00481FF0">
      <w:pPr>
        <w:pStyle w:val="Tekstpodstawowy"/>
        <w:numPr>
          <w:ilvl w:val="0"/>
          <w:numId w:val="30"/>
        </w:numPr>
        <w:tabs>
          <w:tab w:val="clear" w:pos="720"/>
          <w:tab w:val="num" w:pos="426"/>
          <w:tab w:val="left" w:pos="8505"/>
        </w:tabs>
        <w:spacing w:line="240" w:lineRule="auto"/>
        <w:ind w:left="426" w:hanging="426"/>
        <w:jc w:val="both"/>
        <w:rPr>
          <w:rFonts w:ascii="Times New Roman" w:hAnsi="Times New Roman"/>
          <w:snapToGrid w:val="0"/>
          <w:color w:val="000000"/>
          <w:sz w:val="22"/>
          <w:szCs w:val="22"/>
        </w:rPr>
      </w:pPr>
      <w:r w:rsidRPr="00AD2602">
        <w:rPr>
          <w:rFonts w:ascii="Times New Roman" w:hAnsi="Times New Roman"/>
          <w:snapToGrid w:val="0"/>
          <w:color w:val="000000"/>
          <w:sz w:val="22"/>
          <w:szCs w:val="22"/>
        </w:rPr>
        <w:t xml:space="preserve">Sprzedawca oświadcza, że jest uprawniony do udzielania licencji producenta </w:t>
      </w:r>
      <w:proofErr w:type="spellStart"/>
      <w:r w:rsidRPr="00AD2602">
        <w:rPr>
          <w:rFonts w:ascii="Times New Roman" w:hAnsi="Times New Roman"/>
          <w:snapToGrid w:val="0"/>
          <w:color w:val="000000"/>
          <w:sz w:val="22"/>
          <w:szCs w:val="22"/>
        </w:rPr>
        <w:t>oprogramowań</w:t>
      </w:r>
      <w:proofErr w:type="spellEnd"/>
      <w:r w:rsidRPr="00AD2602">
        <w:rPr>
          <w:rFonts w:ascii="Times New Roman" w:hAnsi="Times New Roman"/>
          <w:snapToGrid w:val="0"/>
          <w:color w:val="000000"/>
          <w:sz w:val="22"/>
          <w:szCs w:val="22"/>
        </w:rPr>
        <w:t xml:space="preserve"> na korzystanie z nich przez okres wskazany w załączniku nr 1.</w:t>
      </w:r>
    </w:p>
    <w:p w14:paraId="78249A6E" w14:textId="77777777" w:rsidR="00481FF0" w:rsidRPr="00AD2602" w:rsidRDefault="00481FF0" w:rsidP="00481FF0">
      <w:pPr>
        <w:pStyle w:val="Tekstpodstawowy"/>
        <w:numPr>
          <w:ilvl w:val="0"/>
          <w:numId w:val="30"/>
        </w:numPr>
        <w:tabs>
          <w:tab w:val="clear" w:pos="720"/>
          <w:tab w:val="num" w:pos="426"/>
          <w:tab w:val="left" w:pos="8505"/>
        </w:tabs>
        <w:spacing w:line="240" w:lineRule="auto"/>
        <w:ind w:left="426" w:hanging="426"/>
        <w:jc w:val="both"/>
        <w:rPr>
          <w:rFonts w:ascii="Times New Roman" w:hAnsi="Times New Roman"/>
          <w:snapToGrid w:val="0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lastRenderedPageBreak/>
        <w:t>Równocześnie Sprzedawca oświadcza, że korzystanie przez niego i przez Kupującego w szczególności z praw autorskich, licencji, praw własności przemysłowej, intelektualnej itp. nie narusza przepisów prawa, prawem chronionych dóbr osobistych lub majątkowych osób trzecich ani też praw na dobrach niematerialnych, w szczególności praw autorskich, praw pokrewnych, praw z rejestracji wzorów przemysłowych oraz praw ochronnych na znaki towarowe.</w:t>
      </w:r>
    </w:p>
    <w:p w14:paraId="2F457249" w14:textId="77777777" w:rsidR="00481FF0" w:rsidRPr="00AD2602" w:rsidRDefault="00481FF0" w:rsidP="00481FF0">
      <w:pPr>
        <w:pStyle w:val="Tekstpodstawowy"/>
        <w:numPr>
          <w:ilvl w:val="0"/>
          <w:numId w:val="30"/>
        </w:numPr>
        <w:tabs>
          <w:tab w:val="num" w:pos="426"/>
        </w:tabs>
        <w:ind w:left="426" w:right="-47" w:hanging="426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Sprzedawca przejmuje na siebie wszelką odpowiedzialność z tytułu roszczeń, z jakimi osoby trzecie mogłyby wystąpić przeciwko Zamawiającemu z tytułu korzystania z należących do osób trzecich praw na dobrach niematerialnych, a w szczególności praw autorskich w odniesieniu do przedmiotu umowy.</w:t>
      </w:r>
    </w:p>
    <w:p w14:paraId="163E2BF8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4</w:t>
      </w:r>
    </w:p>
    <w:p w14:paraId="6A298D93" w14:textId="77777777" w:rsidR="00481FF0" w:rsidRPr="00AD2602" w:rsidRDefault="00481FF0" w:rsidP="00481FF0">
      <w:pPr>
        <w:pStyle w:val="Default"/>
        <w:ind w:left="426" w:hanging="426"/>
        <w:jc w:val="both"/>
        <w:rPr>
          <w:sz w:val="22"/>
          <w:szCs w:val="22"/>
        </w:rPr>
      </w:pPr>
      <w:r w:rsidRPr="00AD2602">
        <w:rPr>
          <w:sz w:val="22"/>
          <w:szCs w:val="22"/>
        </w:rPr>
        <w:t xml:space="preserve">1. Na mocy umowy sprzedawca, udziela kupującemu  prawa do korzystania z licencji producenta oprogramowania na każde oprogramowanie określone w załączniku nr 1 do umowy na polach eksploatacji obejmujących, co najmniej: </w:t>
      </w:r>
    </w:p>
    <w:p w14:paraId="5729415A" w14:textId="77777777" w:rsidR="00481FF0" w:rsidRPr="00AD2602" w:rsidRDefault="00481FF0" w:rsidP="00481FF0">
      <w:pPr>
        <w:pStyle w:val="Default"/>
        <w:ind w:left="426" w:hanging="426"/>
        <w:jc w:val="both"/>
        <w:rPr>
          <w:sz w:val="22"/>
          <w:szCs w:val="22"/>
        </w:rPr>
      </w:pPr>
      <w:r w:rsidRPr="00AD2602">
        <w:rPr>
          <w:sz w:val="22"/>
          <w:szCs w:val="22"/>
        </w:rPr>
        <w:t>a)   prawo do zainstalowania oprogramowania w pamięci serwera,</w:t>
      </w:r>
    </w:p>
    <w:p w14:paraId="64BD0AAF" w14:textId="77777777" w:rsidR="00481FF0" w:rsidRPr="00AD2602" w:rsidRDefault="00481FF0" w:rsidP="00481FF0">
      <w:pPr>
        <w:pStyle w:val="Default"/>
        <w:ind w:left="426" w:hanging="426"/>
        <w:jc w:val="both"/>
        <w:rPr>
          <w:sz w:val="22"/>
          <w:szCs w:val="22"/>
        </w:rPr>
      </w:pPr>
      <w:r w:rsidRPr="00AD2602">
        <w:rPr>
          <w:sz w:val="22"/>
          <w:szCs w:val="22"/>
        </w:rPr>
        <w:t xml:space="preserve">b)  przetwarzanie, archiwizowanie na dowolnym nośniku, drukowanie i publikowanie danych przetwarzanych przez oprogramowanie, </w:t>
      </w:r>
    </w:p>
    <w:p w14:paraId="434FD87B" w14:textId="77777777" w:rsidR="00481FF0" w:rsidRPr="00AD2602" w:rsidRDefault="00481FF0" w:rsidP="00481FF0">
      <w:pPr>
        <w:pStyle w:val="Default"/>
        <w:ind w:left="426" w:hanging="426"/>
        <w:jc w:val="both"/>
        <w:rPr>
          <w:sz w:val="22"/>
          <w:szCs w:val="22"/>
        </w:rPr>
      </w:pPr>
      <w:r w:rsidRPr="00AD2602">
        <w:rPr>
          <w:sz w:val="22"/>
          <w:szCs w:val="22"/>
        </w:rPr>
        <w:t>c)  przechowywanie na dowolnym nośniku.</w:t>
      </w:r>
    </w:p>
    <w:p w14:paraId="6930B8A7" w14:textId="77777777" w:rsidR="00481FF0" w:rsidRPr="00AD2602" w:rsidRDefault="00481FF0" w:rsidP="00481FF0">
      <w:pPr>
        <w:pStyle w:val="Default"/>
        <w:ind w:left="426" w:hanging="426"/>
        <w:jc w:val="both"/>
        <w:rPr>
          <w:sz w:val="22"/>
          <w:szCs w:val="22"/>
        </w:rPr>
      </w:pPr>
      <w:r w:rsidRPr="00AD2602">
        <w:rPr>
          <w:sz w:val="22"/>
          <w:szCs w:val="22"/>
        </w:rPr>
        <w:t>2. Kupujący może korzystać z oprogramowania stanowiącego przedmiot umowy na jednym stanowisku  komputerowym oraz  przenosić go z jednego stanowiska na inne.</w:t>
      </w:r>
    </w:p>
    <w:p w14:paraId="0D28D3EF" w14:textId="77777777" w:rsidR="00481FF0" w:rsidRPr="00AD2602" w:rsidRDefault="00481FF0" w:rsidP="00481FF0">
      <w:pPr>
        <w:pStyle w:val="Default"/>
        <w:ind w:left="426" w:hanging="426"/>
        <w:jc w:val="both"/>
        <w:rPr>
          <w:sz w:val="22"/>
          <w:szCs w:val="22"/>
        </w:rPr>
      </w:pPr>
      <w:r w:rsidRPr="00AD2602">
        <w:rPr>
          <w:sz w:val="22"/>
          <w:szCs w:val="22"/>
        </w:rPr>
        <w:t>3. Kupujący jest uprawniony do:</w:t>
      </w:r>
    </w:p>
    <w:p w14:paraId="317466D4" w14:textId="0EDE23C8" w:rsidR="005D30CA" w:rsidRPr="005D30CA" w:rsidRDefault="005D30CA" w:rsidP="00481FF0">
      <w:pPr>
        <w:pStyle w:val="Tekstpodstawowy"/>
        <w:ind w:left="360"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B31C3D">
        <w:rPr>
          <w:rFonts w:ascii="Times New Roman" w:hAnsi="Times New Roman"/>
          <w:color w:val="FF0000"/>
          <w:sz w:val="22"/>
          <w:szCs w:val="22"/>
        </w:rPr>
        <w:t>- bezterminowego (lub terminowego w przypadku licencji ograniczonych czasowo) korzystania z oprogramowania (na prawach właściciela egzemplarza)</w:t>
      </w:r>
    </w:p>
    <w:p w14:paraId="08542C83" w14:textId="3ED853EB" w:rsidR="005D30CA" w:rsidRPr="00AD2602" w:rsidRDefault="00481FF0" w:rsidP="00E73288">
      <w:pPr>
        <w:pStyle w:val="Tekstpodstawowy"/>
        <w:ind w:left="360"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- sporządzania kopii zapasowych nośnika oprogramowania (kopii bezpieczeństwa).</w:t>
      </w:r>
    </w:p>
    <w:p w14:paraId="4A5F106D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3C0607C1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5</w:t>
      </w:r>
    </w:p>
    <w:p w14:paraId="4E644F01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1. Sprzedawca udziela Kupującemu ……………….gwarancji na dostarczony nośnik (DVD, CD) do instalacji oprogramowania, licząc od dnia podpisania przez obie strony Protokołu Odbioru bez zastrzeżeń.</w:t>
      </w:r>
    </w:p>
    <w:p w14:paraId="7937B5AC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2. W przypadku stwierdzenia uszkodzenia nośnika na którym dostarczono oprogramowanie lub uszkodzenia zapisu, Sprzedawca w ciągu 7 dni roboczych od dnia powiadomienia go pocztą elektroniczną lub telefonicznego i faksem, zobowiązuje się wymienić taki nośnik wraz z oprogramowaniem na wolny od wad oraz dostarczy go do wskazanego miejsca bez żadnej dopłaty.</w:t>
      </w:r>
    </w:p>
    <w:p w14:paraId="69417F4B" w14:textId="77777777" w:rsidR="00481FF0" w:rsidRPr="00AD2602" w:rsidRDefault="00481FF0" w:rsidP="00F775F1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 xml:space="preserve">3. W wypadku wymiany nośnika na nowy, okres gwarancji o którym mowa w ust. 1 biegnie na nowo od daty dostarczenia nowego nośnika. </w:t>
      </w:r>
    </w:p>
    <w:p w14:paraId="10BD4B2C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6</w:t>
      </w:r>
    </w:p>
    <w:p w14:paraId="48F9922D" w14:textId="77777777" w:rsidR="00481FF0" w:rsidRPr="00AD2602" w:rsidRDefault="00481FF0" w:rsidP="00481FF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 xml:space="preserve">Umowa zostaje zawarta na okres 12 miesięcy tj. od dnia ……………. do ........... </w:t>
      </w:r>
    </w:p>
    <w:p w14:paraId="2969B538" w14:textId="77777777" w:rsidR="00481FF0" w:rsidRPr="00AD2602" w:rsidRDefault="00481FF0" w:rsidP="00481FF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Niniejsza umowa wygasa przed upływem okresu czasu jej trwania z dniem wyczerpania środków, o których mowa w § 7 pkt 3.</w:t>
      </w:r>
    </w:p>
    <w:p w14:paraId="5759FC42" w14:textId="77777777" w:rsidR="00481FF0" w:rsidRPr="00AD2602" w:rsidRDefault="00481FF0" w:rsidP="00481FF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Jeżeli w trakcie trwania umowy zlecone dostawy nie wyczerpią wartości określonej w  § 7 pkt 3 to Sprzedawcy nie przysługują z tego powodu żadne roszczenia względem Kupującego.</w:t>
      </w:r>
    </w:p>
    <w:p w14:paraId="322F64CA" w14:textId="77777777" w:rsidR="00481FF0" w:rsidRPr="00AD2602" w:rsidRDefault="00481FF0" w:rsidP="00481FF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i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Dostawy realizowane będą w czasie …………….. od momentu złożenia zamówienia cząstkowego.</w:t>
      </w:r>
    </w:p>
    <w:p w14:paraId="5F3A7A0A" w14:textId="77777777" w:rsidR="00481FF0" w:rsidRPr="00AD2602" w:rsidRDefault="00481FF0" w:rsidP="00481FF0">
      <w:pPr>
        <w:pStyle w:val="Tekstpodstawowy"/>
        <w:numPr>
          <w:ilvl w:val="0"/>
          <w:numId w:val="31"/>
        </w:numPr>
        <w:tabs>
          <w:tab w:val="num" w:pos="360"/>
        </w:tabs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Sprzedawca zobowiązuje się do dostarczenia comiesięcznego raportu o ilości, rodzaju i kwocie dostaw zrealizowanych dla Kupującego od początku obowiązywania umowy.</w:t>
      </w:r>
    </w:p>
    <w:p w14:paraId="6168B79C" w14:textId="77777777" w:rsidR="00481FF0" w:rsidRPr="00AD2602" w:rsidRDefault="00481FF0" w:rsidP="00481FF0">
      <w:pPr>
        <w:pStyle w:val="Tekstpodstawowy"/>
        <w:numPr>
          <w:ilvl w:val="0"/>
          <w:numId w:val="31"/>
        </w:numPr>
        <w:tabs>
          <w:tab w:val="num" w:pos="284"/>
        </w:tabs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W przypadku, gdy zaoferowane przez Sprzedawcę równoważne oprogramowanie nie będzie właściwie współdziałać ze sprzętem  i oprogramowaniem funkcjonującym u Kupującego i/lub spowoduje zakłócenia w funkcjonowaniu pracy środowiska sprzętowo – programowego Kupującego, Sprzedawca pokryje wszystkie koszty związane z przywróceniem i sprawnym działaniem infrastruktury sprzętowo – programowej Kupującego oraz na własny kosz dokona niezbędnych modyfikacji przywracających właściwe działanie środowiska sprzętowo – programowego Kupującego również po odinstalowaniu oprogramowania równoważnego.</w:t>
      </w:r>
    </w:p>
    <w:p w14:paraId="0958BDAF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</w:p>
    <w:p w14:paraId="2C71862B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7</w:t>
      </w:r>
    </w:p>
    <w:p w14:paraId="1A34DDD0" w14:textId="77777777" w:rsidR="00481FF0" w:rsidRPr="00AD2602" w:rsidRDefault="00481FF0" w:rsidP="00481FF0">
      <w:pPr>
        <w:numPr>
          <w:ilvl w:val="0"/>
          <w:numId w:val="32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Sprzedawca w okresie umowy gwarantuje, że ceny jednostkowe podane w kalkulacji cenowej nie będą wyższe w okresie trwania umowy.</w:t>
      </w:r>
    </w:p>
    <w:p w14:paraId="792E4542" w14:textId="77777777" w:rsidR="00481FF0" w:rsidRPr="00AD2602" w:rsidRDefault="00481FF0" w:rsidP="00481FF0">
      <w:pPr>
        <w:numPr>
          <w:ilvl w:val="0"/>
          <w:numId w:val="32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lastRenderedPageBreak/>
        <w:t xml:space="preserve">Ceny jednostkowe obejmują całkowitą należność, jaką kupujący zobowiązany jest zapłacić za oprogramowanie wraz z licencją i jego dostarczenie do miejsca przeznaczenia. </w:t>
      </w:r>
    </w:p>
    <w:p w14:paraId="7F23E6DD" w14:textId="77777777" w:rsidR="00481FF0" w:rsidRPr="00AD2602" w:rsidRDefault="00481FF0" w:rsidP="00481FF0">
      <w:pPr>
        <w:numPr>
          <w:ilvl w:val="0"/>
          <w:numId w:val="32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 xml:space="preserve">Całkowita wartość umowy brutto nie przekroczy …………………… (słownie: ……………………………………………) </w:t>
      </w:r>
    </w:p>
    <w:p w14:paraId="1F5CB016" w14:textId="77777777" w:rsidR="00481FF0" w:rsidRPr="00AD2602" w:rsidRDefault="00481FF0" w:rsidP="00481FF0">
      <w:pPr>
        <w:numPr>
          <w:ilvl w:val="0"/>
          <w:numId w:val="32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Kupujący zastrzega sobie możliwość ograniczenia zakresu przedmiotu zamówienia o maksymalnie 20% w stosunku do wartości całej umowy.</w:t>
      </w:r>
    </w:p>
    <w:p w14:paraId="41DC02F3" w14:textId="77777777" w:rsidR="00481FF0" w:rsidRPr="00AD2602" w:rsidRDefault="00481FF0" w:rsidP="00481FF0">
      <w:pPr>
        <w:numPr>
          <w:ilvl w:val="0"/>
          <w:numId w:val="32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 xml:space="preserve">Kupujący zastrzega sobie prawo do zwiększenia ilości zamawianych w trakcie realizacji umowy </w:t>
      </w:r>
      <w:proofErr w:type="spellStart"/>
      <w:r w:rsidRPr="00AD2602">
        <w:rPr>
          <w:color w:val="000000"/>
          <w:sz w:val="22"/>
          <w:szCs w:val="22"/>
          <w:lang w:val="pl-PL"/>
        </w:rPr>
        <w:t>oprogramowań</w:t>
      </w:r>
      <w:proofErr w:type="spellEnd"/>
      <w:r w:rsidRPr="00AD2602">
        <w:rPr>
          <w:color w:val="000000"/>
          <w:sz w:val="22"/>
          <w:szCs w:val="22"/>
          <w:lang w:val="pl-PL"/>
        </w:rPr>
        <w:t xml:space="preserve"> jednego typu kosztem zmniejszenia ilości zamawianych </w:t>
      </w:r>
      <w:proofErr w:type="spellStart"/>
      <w:r w:rsidRPr="00AD2602">
        <w:rPr>
          <w:color w:val="000000"/>
          <w:sz w:val="22"/>
          <w:szCs w:val="22"/>
          <w:lang w:val="pl-PL"/>
        </w:rPr>
        <w:t>oprogramowań</w:t>
      </w:r>
      <w:proofErr w:type="spellEnd"/>
      <w:r w:rsidRPr="00AD2602">
        <w:rPr>
          <w:color w:val="000000"/>
          <w:sz w:val="22"/>
          <w:szCs w:val="22"/>
          <w:lang w:val="pl-PL"/>
        </w:rPr>
        <w:t xml:space="preserve"> innych typów. Powyższe zmiany nie mogą spowodować zmian cen jednostkowych oraz przekroczenia wartości umowy (brutto).</w:t>
      </w:r>
    </w:p>
    <w:p w14:paraId="3069FEA4" w14:textId="77777777" w:rsidR="00481FF0" w:rsidRPr="00AD2602" w:rsidRDefault="00481FF0" w:rsidP="00481FF0">
      <w:pPr>
        <w:pStyle w:val="Tekstpodstawowy"/>
        <w:numPr>
          <w:ilvl w:val="0"/>
          <w:numId w:val="32"/>
        </w:numPr>
        <w:ind w:left="426" w:right="-47" w:hanging="426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Ceny jednostkowe wskazane w załączniku nr 1 – kalkulacji cenowej - obejmują całkowitą należność jaką Kupujący zobowiązany jest zapłacić za oprogramowanie wraz z licencją. Ceny jednostkowe obejmują również koszty i opłaty związane z dostarczeniem nośnika i dokumentacji niezbędnej do działania oprogramowania, w tym koszty za transport i ubezpieczenie.</w:t>
      </w:r>
    </w:p>
    <w:p w14:paraId="6D5AB5AA" w14:textId="77777777" w:rsidR="00481FF0" w:rsidRPr="00AD2602" w:rsidRDefault="00481FF0" w:rsidP="00481FF0">
      <w:pPr>
        <w:pStyle w:val="Tekstpodstawowy"/>
        <w:ind w:left="284" w:right="-47"/>
        <w:jc w:val="both"/>
        <w:rPr>
          <w:rFonts w:ascii="Times New Roman" w:hAnsi="Times New Roman"/>
          <w:sz w:val="22"/>
          <w:szCs w:val="22"/>
        </w:rPr>
      </w:pPr>
    </w:p>
    <w:p w14:paraId="4BF81DAA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8</w:t>
      </w:r>
    </w:p>
    <w:p w14:paraId="0896D39C" w14:textId="77777777" w:rsidR="00481FF0" w:rsidRPr="00AD2602" w:rsidRDefault="00481FF0" w:rsidP="00481FF0">
      <w:pPr>
        <w:numPr>
          <w:ilvl w:val="0"/>
          <w:numId w:val="33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 xml:space="preserve"> </w:t>
      </w:r>
      <w:r w:rsidRPr="00AD2602">
        <w:rPr>
          <w:color w:val="000000"/>
          <w:sz w:val="22"/>
          <w:szCs w:val="22"/>
          <w:lang w:val="pl-PL"/>
        </w:rPr>
        <w:t>Dokumentem rozliczeniowym będzie faktura VAT.</w:t>
      </w:r>
    </w:p>
    <w:p w14:paraId="1D40BAC7" w14:textId="77777777" w:rsidR="00481FF0" w:rsidRPr="00AD2602" w:rsidRDefault="00481FF0" w:rsidP="00481FF0">
      <w:pPr>
        <w:numPr>
          <w:ilvl w:val="0"/>
          <w:numId w:val="33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Cena towarów wyrażona będzie w złotych polskich.</w:t>
      </w:r>
    </w:p>
    <w:p w14:paraId="574A131F" w14:textId="77777777" w:rsidR="00481FF0" w:rsidRPr="00AD2602" w:rsidRDefault="00481FF0" w:rsidP="00481FF0">
      <w:pPr>
        <w:numPr>
          <w:ilvl w:val="0"/>
          <w:numId w:val="33"/>
        </w:numPr>
        <w:ind w:left="426" w:hanging="426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Kupujący zobowiązuje się dokonać zapłaty należności przelewem na konto sprzedawcy  w ciągu 21 dni od otrzymania towaru i prawidłowo skompletowanych dokumentów rozliczeniowych (faktura VAT, protokół odbioru).</w:t>
      </w:r>
    </w:p>
    <w:p w14:paraId="4FCC7A41" w14:textId="77777777" w:rsidR="00481FF0" w:rsidRPr="00AD2602" w:rsidRDefault="00481FF0" w:rsidP="00481FF0">
      <w:pPr>
        <w:pStyle w:val="Tekstpodstawowy"/>
        <w:numPr>
          <w:ilvl w:val="0"/>
          <w:numId w:val="33"/>
        </w:numPr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727B0253" w14:textId="77777777" w:rsidR="00481FF0" w:rsidRPr="00AD2602" w:rsidRDefault="00481FF0" w:rsidP="00481FF0">
      <w:pPr>
        <w:pStyle w:val="Tekstpodstawowy"/>
        <w:numPr>
          <w:ilvl w:val="0"/>
          <w:numId w:val="33"/>
        </w:numPr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74152DE0" w14:textId="77777777" w:rsidR="00481FF0" w:rsidRPr="00AD2602" w:rsidRDefault="00481FF0" w:rsidP="00481FF0">
      <w:pPr>
        <w:pStyle w:val="Tekstpodstawowy"/>
        <w:numPr>
          <w:ilvl w:val="0"/>
          <w:numId w:val="33"/>
        </w:numPr>
        <w:ind w:left="426" w:right="-47" w:hanging="426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Wykonawca nie może dokonywać cesji wierzytelności wynikających z niniejszej umowy.</w:t>
      </w:r>
    </w:p>
    <w:p w14:paraId="6B8DD0CD" w14:textId="77777777" w:rsidR="00481FF0" w:rsidRPr="00AD2602" w:rsidRDefault="00481FF0" w:rsidP="00481FF0">
      <w:pPr>
        <w:pStyle w:val="Tekstpodstawowy"/>
        <w:ind w:left="426" w:right="-47" w:hanging="426"/>
        <w:jc w:val="both"/>
        <w:rPr>
          <w:rFonts w:ascii="Times New Roman" w:hAnsi="Times New Roman"/>
          <w:sz w:val="22"/>
          <w:szCs w:val="22"/>
        </w:rPr>
      </w:pPr>
    </w:p>
    <w:p w14:paraId="3A902E00" w14:textId="77777777" w:rsidR="00481FF0" w:rsidRPr="00AD2602" w:rsidRDefault="00481FF0" w:rsidP="00481FF0">
      <w:pPr>
        <w:jc w:val="center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§ 9</w:t>
      </w:r>
    </w:p>
    <w:p w14:paraId="484194A2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Kupujący może wykonywać uprawnienia z tytułu rękojmi za wady fizyczne rzeczy (</w:t>
      </w:r>
      <w:proofErr w:type="spellStart"/>
      <w:r w:rsidRPr="00AD2602">
        <w:rPr>
          <w:color w:val="000000"/>
          <w:sz w:val="22"/>
          <w:szCs w:val="22"/>
          <w:lang w:val="pl-PL"/>
        </w:rPr>
        <w:t>oprogramowań</w:t>
      </w:r>
      <w:proofErr w:type="spellEnd"/>
      <w:r w:rsidRPr="00AD2602">
        <w:rPr>
          <w:color w:val="000000"/>
          <w:sz w:val="22"/>
          <w:szCs w:val="22"/>
          <w:lang w:val="pl-PL"/>
        </w:rPr>
        <w:t>), niezależnie od uprawnień wynikających z gwarancji, zgodnie z art. 556 – 576 Kodeksu Cywilnego.</w:t>
      </w:r>
    </w:p>
    <w:p w14:paraId="16EFF481" w14:textId="77777777" w:rsidR="000C200D" w:rsidRPr="00AD2602" w:rsidRDefault="000C200D" w:rsidP="00481FF0">
      <w:pPr>
        <w:jc w:val="both"/>
        <w:rPr>
          <w:color w:val="000000"/>
          <w:sz w:val="22"/>
          <w:szCs w:val="22"/>
          <w:lang w:val="pl-PL"/>
        </w:rPr>
      </w:pPr>
    </w:p>
    <w:p w14:paraId="0E83B0B0" w14:textId="77777777" w:rsidR="00481FF0" w:rsidRPr="00AD2602" w:rsidRDefault="00481FF0" w:rsidP="00481FF0">
      <w:pPr>
        <w:jc w:val="center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§ 10</w:t>
      </w:r>
    </w:p>
    <w:p w14:paraId="6D1E0FC6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1. Wydanie każdorazowo dostarczonego oprogramowania Kupującemu winno nastąpić w miejscu wskazanym przez Kupującego i w godzinach z nim uzgodnionych .</w:t>
      </w:r>
    </w:p>
    <w:p w14:paraId="355015D8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2. Sprzedawca ma obowiązek przestrzegania wszelkich obowiązujących przepisów dotyczących bezpieczeństwa na terenie Kupującego w trakcie realizacji dostaw.</w:t>
      </w:r>
    </w:p>
    <w:p w14:paraId="5C62BD22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3. Dostawy zostaną odebrane na podstawie dowodu dostawy tj. faktury VAT.</w:t>
      </w:r>
    </w:p>
    <w:p w14:paraId="52FEADFF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4. Koszty dostawy (w tym koszty opakowania, ubezpieczenia) ponosi Sprzedawca.</w:t>
      </w:r>
    </w:p>
    <w:p w14:paraId="0F65F804" w14:textId="77777777" w:rsidR="00481FF0" w:rsidRPr="00AD2602" w:rsidRDefault="00481FF0" w:rsidP="00481FF0">
      <w:pPr>
        <w:rPr>
          <w:color w:val="000000"/>
          <w:sz w:val="22"/>
          <w:szCs w:val="22"/>
          <w:lang w:val="pl-PL"/>
        </w:rPr>
      </w:pPr>
    </w:p>
    <w:p w14:paraId="55E865E7" w14:textId="77777777" w:rsidR="00481FF0" w:rsidRPr="00AD2602" w:rsidRDefault="00481FF0" w:rsidP="00481FF0">
      <w:pPr>
        <w:jc w:val="center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§ 11</w:t>
      </w:r>
    </w:p>
    <w:p w14:paraId="4F9A2E73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1. Odbiór przeprowadzony będzie u Kupującego i obejmować będzie:</w:t>
      </w:r>
    </w:p>
    <w:p w14:paraId="68F4E251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- sprawdzenie jakości i ilości dostawy,</w:t>
      </w:r>
    </w:p>
    <w:p w14:paraId="159B36E3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- sprawdzenie zgodności dostawy z zamówieniem cząstkowym,</w:t>
      </w:r>
    </w:p>
    <w:p w14:paraId="7E9566CC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2. Jeżeli dostarczony towar nie spełnia parametrów najwyższej jakości to Sprzedawca będzie zobowiązany niezwłocznie go wymienić nie później jednak niż w ciągu dwóch dni od dnia dokonania dostawy.</w:t>
      </w:r>
    </w:p>
    <w:p w14:paraId="44959320" w14:textId="77777777" w:rsidR="00481FF0" w:rsidRPr="00AD2602" w:rsidRDefault="00481FF0" w:rsidP="00481FF0">
      <w:pPr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3. Odbiór dostaw potwierdzany będzie na dowodach dostawy (fakturach VAT), a w przypadku rozbieżności pomiędzy zakresem dostawy, a stanem faktycznym sporządzony zostanie protokół odbioru dostawy, który winien zawierać uzgodnienia poczynione w toku odbioru, jak również będzie stanowił podstawę do zapłaty lub odmowy zapłaty za przedmiot dostawy.</w:t>
      </w:r>
    </w:p>
    <w:p w14:paraId="393A0592" w14:textId="77777777" w:rsidR="000C200D" w:rsidRPr="00AD2602" w:rsidRDefault="000C200D" w:rsidP="00481FF0">
      <w:pPr>
        <w:jc w:val="both"/>
        <w:rPr>
          <w:color w:val="000000"/>
          <w:sz w:val="22"/>
          <w:szCs w:val="22"/>
          <w:lang w:val="pl-PL"/>
        </w:rPr>
      </w:pPr>
    </w:p>
    <w:p w14:paraId="01F48ECE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lastRenderedPageBreak/>
        <w:t>§ 12</w:t>
      </w:r>
    </w:p>
    <w:p w14:paraId="1E17235E" w14:textId="77777777" w:rsidR="00481FF0" w:rsidRPr="00AD2602" w:rsidRDefault="00481FF0" w:rsidP="00481FF0">
      <w:pPr>
        <w:numPr>
          <w:ilvl w:val="0"/>
          <w:numId w:val="34"/>
        </w:numPr>
        <w:jc w:val="both"/>
        <w:rPr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>Sprzedawca jest zobowiązany w przypadku niewykonania lub nienależytego wykonywania umowy zapłacić Kupującemu karę umowną:</w:t>
      </w:r>
    </w:p>
    <w:p w14:paraId="78B49F45" w14:textId="77777777" w:rsidR="00481FF0" w:rsidRPr="00AD2602" w:rsidRDefault="00481FF0" w:rsidP="00481FF0">
      <w:pPr>
        <w:ind w:left="284"/>
        <w:jc w:val="both"/>
        <w:rPr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>- za zwłokę w dostarczeniu zamówienia w wysokości 2 % wartości netto dostawy, za każdy dzień zwłoki liczony od dnia, w którym towar winien być dostarczony,</w:t>
      </w:r>
    </w:p>
    <w:p w14:paraId="444F0DE8" w14:textId="77777777" w:rsidR="00481FF0" w:rsidRPr="00AD2602" w:rsidRDefault="00481FF0" w:rsidP="00481FF0">
      <w:pPr>
        <w:ind w:left="284"/>
        <w:jc w:val="both"/>
        <w:rPr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>- za zwłokę w dostarczeniu towaru bez wad, w wysokości 2 % wartości netto dostawy, której wady dotyczą, za każdy dzień zwłoki liczonej od dnia, w którym towar winien być dostarczony.</w:t>
      </w:r>
    </w:p>
    <w:p w14:paraId="27D5503B" w14:textId="77777777" w:rsidR="00481FF0" w:rsidRPr="00AD2602" w:rsidRDefault="00481FF0" w:rsidP="00481FF0">
      <w:pPr>
        <w:ind w:left="284"/>
        <w:jc w:val="both"/>
        <w:rPr>
          <w:sz w:val="22"/>
          <w:szCs w:val="22"/>
          <w:lang w:val="pl-PL"/>
        </w:rPr>
      </w:pPr>
      <w:r w:rsidRPr="00AD2602">
        <w:rPr>
          <w:bCs/>
          <w:sz w:val="22"/>
          <w:szCs w:val="22"/>
          <w:lang w:val="pl-PL"/>
        </w:rPr>
        <w:t>- z tytułu odstąpienia od umowy w części przez którąkolwiek ze stron z przyczyn występujących po stronie Sprzedawcy, w wysokości 10 % od kwoty stanowiącej różnicę pomiędzy maksymalną łączną wartością dostaw objętych niniejszą umową określoną w § 7 ust. 3, a wynagrodzeniem brutto za dostawy wykonane i odebrane przez Kupującego</w:t>
      </w:r>
      <w:r w:rsidRPr="00AD2602">
        <w:rPr>
          <w:sz w:val="22"/>
          <w:szCs w:val="22"/>
          <w:lang w:val="pl-PL"/>
        </w:rPr>
        <w:t>.</w:t>
      </w:r>
    </w:p>
    <w:p w14:paraId="3D739DD5" w14:textId="77777777" w:rsidR="00481FF0" w:rsidRPr="00AD2602" w:rsidRDefault="00481FF0" w:rsidP="00481FF0">
      <w:pPr>
        <w:ind w:left="284"/>
        <w:jc w:val="both"/>
        <w:rPr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>- z tytułu odstąpienia od umowy w całości z przyczyn niezależnych od Kupującego w wysokości 10% wynagrodzenia brutto określonego w § 7 ust. 3.</w:t>
      </w:r>
    </w:p>
    <w:p w14:paraId="177AC947" w14:textId="77777777" w:rsidR="00481FF0" w:rsidRPr="00AD2602" w:rsidRDefault="00481FF0" w:rsidP="00481FF0">
      <w:pPr>
        <w:numPr>
          <w:ilvl w:val="0"/>
          <w:numId w:val="34"/>
        </w:numPr>
        <w:jc w:val="both"/>
        <w:rPr>
          <w:sz w:val="22"/>
          <w:szCs w:val="22"/>
          <w:lang w:val="pl-PL"/>
        </w:rPr>
      </w:pPr>
      <w:r w:rsidRPr="00AD2602">
        <w:rPr>
          <w:bCs/>
          <w:sz w:val="22"/>
          <w:szCs w:val="22"/>
          <w:lang w:val="pl-PL"/>
        </w:rPr>
        <w:t>Kupujący zapłaci Sprzedawcy karę umowną:</w:t>
      </w:r>
    </w:p>
    <w:p w14:paraId="5C88548D" w14:textId="77777777" w:rsidR="00481FF0" w:rsidRPr="00AD2602" w:rsidRDefault="00481FF0" w:rsidP="00481FF0">
      <w:pPr>
        <w:ind w:left="360"/>
        <w:jc w:val="both"/>
        <w:rPr>
          <w:bCs/>
          <w:sz w:val="22"/>
          <w:szCs w:val="22"/>
          <w:lang w:val="pl-PL"/>
        </w:rPr>
      </w:pPr>
      <w:r w:rsidRPr="00AD2602">
        <w:rPr>
          <w:bCs/>
          <w:sz w:val="22"/>
          <w:szCs w:val="22"/>
          <w:lang w:val="pl-PL"/>
        </w:rPr>
        <w:t>-  z tytułu odstąpienia od umowy w części przez którąkolwiek ze stron z przyczyn występujących po stronie Kupującego, w wysokości 10 % od kwoty stanowiącej różnicę pomiędzy maksymalną łączną wartością dostaw objętych niniejszą umową, określoną w § 7 ust. 3,  a wynagrodzeniem brutto za dostawy wykonane i odebrane przez Kupującego,</w:t>
      </w:r>
    </w:p>
    <w:p w14:paraId="7520820E" w14:textId="77777777" w:rsidR="00481FF0" w:rsidRPr="00AD2602" w:rsidRDefault="00481FF0" w:rsidP="00481FF0">
      <w:pPr>
        <w:ind w:left="360"/>
        <w:jc w:val="both"/>
        <w:rPr>
          <w:sz w:val="22"/>
          <w:szCs w:val="22"/>
          <w:lang w:val="pl-PL"/>
        </w:rPr>
      </w:pPr>
      <w:r w:rsidRPr="00AD2602">
        <w:rPr>
          <w:bCs/>
          <w:sz w:val="22"/>
          <w:szCs w:val="22"/>
          <w:lang w:val="pl-PL"/>
        </w:rPr>
        <w:t xml:space="preserve">- </w:t>
      </w:r>
      <w:r w:rsidRPr="00AD2602">
        <w:rPr>
          <w:sz w:val="22"/>
          <w:szCs w:val="22"/>
          <w:lang w:val="pl-PL"/>
        </w:rPr>
        <w:t>z tytułu odstąpienia od umowy w całości  z przyczyn niezależnych od Sprzedawcy w wysokości 10% wynagrodzenia brutto określonego w § 7 ust.3</w:t>
      </w:r>
    </w:p>
    <w:p w14:paraId="7B2A554F" w14:textId="77777777" w:rsidR="00481FF0" w:rsidRPr="00AD2602" w:rsidRDefault="00481FF0" w:rsidP="000C200D">
      <w:pPr>
        <w:numPr>
          <w:ilvl w:val="0"/>
          <w:numId w:val="34"/>
        </w:numPr>
        <w:jc w:val="both"/>
        <w:rPr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 xml:space="preserve">Jeżeli kary umowne nie pokryją poniesionej szkody, Strony niniejszej umowy zastrzegają sobie prawo dochodzenia odszkodowania uzupełniającego na zasadach określonych w art. 471 K.C. do wysokości poniesionej szkody. </w:t>
      </w:r>
    </w:p>
    <w:p w14:paraId="2217AC37" w14:textId="77777777" w:rsidR="00481FF0" w:rsidRPr="00AD2602" w:rsidRDefault="00481FF0" w:rsidP="00481FF0">
      <w:pPr>
        <w:pStyle w:val="Tekstpodstawowy"/>
        <w:ind w:left="360" w:right="-47"/>
        <w:jc w:val="center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§ 13</w:t>
      </w:r>
    </w:p>
    <w:p w14:paraId="01367ED8" w14:textId="77777777" w:rsidR="00481FF0" w:rsidRPr="00AD2602" w:rsidRDefault="00481FF0" w:rsidP="00481FF0">
      <w:pPr>
        <w:pStyle w:val="Tekstpodstawowy"/>
        <w:numPr>
          <w:ilvl w:val="0"/>
          <w:numId w:val="35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W razie zaistnienia istotnej zmiany okoliczności powodującej, że wykonanie umowy nie leży w interesie publicznym, czego nie można było przewidzieć w chwili zawarcia umowy, lub dalsze wykonywanie umowy może zagrozić istotnemu interesowi bezpieczeństwa państwa lub bezpieczeństwu publicznemu, Kupujący może odstąpić od umowy w terminie 30 dni od powzięcia wiadomości o powyższych okolicznościach.</w:t>
      </w:r>
    </w:p>
    <w:p w14:paraId="22ACD52D" w14:textId="77777777" w:rsidR="00481FF0" w:rsidRPr="00AD2602" w:rsidRDefault="00481FF0" w:rsidP="00481FF0">
      <w:pPr>
        <w:pStyle w:val="Tekstpodstawowy"/>
        <w:numPr>
          <w:ilvl w:val="0"/>
          <w:numId w:val="35"/>
        </w:numPr>
        <w:ind w:right="-47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W</w:t>
      </w:r>
      <w:r w:rsidRPr="00AD2602">
        <w:rPr>
          <w:rFonts w:ascii="Times New Roman" w:hAnsi="Times New Roman"/>
          <w:b/>
          <w:sz w:val="22"/>
          <w:szCs w:val="22"/>
        </w:rPr>
        <w:t xml:space="preserve"> </w:t>
      </w:r>
      <w:r w:rsidRPr="00AD2602">
        <w:rPr>
          <w:rFonts w:ascii="Times New Roman" w:hAnsi="Times New Roman"/>
          <w:sz w:val="22"/>
          <w:szCs w:val="22"/>
        </w:rPr>
        <w:t>tym wypadku postanowienia o karze umownej nie mają zastosowania.</w:t>
      </w:r>
    </w:p>
    <w:p w14:paraId="5B7AD55F" w14:textId="77777777" w:rsidR="00481FF0" w:rsidRPr="00AD2602" w:rsidRDefault="00481FF0" w:rsidP="00481FF0">
      <w:pPr>
        <w:ind w:left="360"/>
        <w:jc w:val="both"/>
        <w:rPr>
          <w:sz w:val="22"/>
          <w:szCs w:val="22"/>
          <w:lang w:val="pl-PL"/>
        </w:rPr>
      </w:pPr>
    </w:p>
    <w:p w14:paraId="1258816F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§ 14</w:t>
      </w:r>
    </w:p>
    <w:p w14:paraId="686A27EF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Kupujący stworzy niezbędne warunki organizacyjne umożliwiające: dostęp pracownikom Sprzedawcy do sprzętu i personelu Kupującego - w zakresie niezbędnym do wykonania  niniejszej umowy.</w:t>
      </w:r>
    </w:p>
    <w:p w14:paraId="4B8AE6E5" w14:textId="77777777" w:rsidR="000C200D" w:rsidRPr="00AD2602" w:rsidRDefault="000C200D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2AC8CEB0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§ 15</w:t>
      </w:r>
    </w:p>
    <w:p w14:paraId="74ADF433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Sprzedawca nie może wykonywać swego zobowiązania za pomocą takich osób trzecich,  które na podstawie art. 24 ustawy prawo zamówień publicznych są wykluczone z ubiegania się  o udzielenie zamówienia publicznego. Zawinione naruszenie w/w postanowień stanowi  podstawę do odstąpienia od umowy przez Kupującego</w:t>
      </w:r>
      <w:r w:rsidR="000C200D" w:rsidRPr="00AD2602">
        <w:rPr>
          <w:rFonts w:ascii="Times New Roman" w:hAnsi="Times New Roman"/>
          <w:color w:val="000000"/>
          <w:sz w:val="22"/>
          <w:szCs w:val="22"/>
        </w:rPr>
        <w:t>.</w:t>
      </w:r>
    </w:p>
    <w:p w14:paraId="507E468E" w14:textId="77777777" w:rsidR="00481FF0" w:rsidRPr="00AD2602" w:rsidRDefault="00481FF0" w:rsidP="00481FF0">
      <w:pPr>
        <w:jc w:val="center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>§16</w:t>
      </w:r>
    </w:p>
    <w:p w14:paraId="1765A382" w14:textId="77777777" w:rsidR="000F39DC" w:rsidRPr="00AD2602" w:rsidRDefault="000F39DC" w:rsidP="000F39DC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D2602">
        <w:rPr>
          <w:rFonts w:eastAsia="SimSun"/>
          <w:color w:val="000000"/>
          <w:kern w:val="3"/>
          <w:sz w:val="22"/>
          <w:szCs w:val="22"/>
          <w:lang w:val="pl-PL"/>
        </w:rPr>
        <w:t xml:space="preserve">Wszelkie zmiany Umowy wymagają zgody obu Stron i zachowania formy pisemnej </w:t>
      </w:r>
      <w:r w:rsidRPr="00AD2602">
        <w:rPr>
          <w:rFonts w:eastAsia="SimSun"/>
          <w:color w:val="000000"/>
          <w:kern w:val="3"/>
          <w:sz w:val="22"/>
          <w:szCs w:val="22"/>
          <w:lang w:val="pl-PL"/>
        </w:rPr>
        <w:br/>
        <w:t>pod rygorem nieważności.</w:t>
      </w:r>
    </w:p>
    <w:p w14:paraId="313E779D" w14:textId="77777777" w:rsidR="000F39DC" w:rsidRPr="00AD2602" w:rsidRDefault="000F39DC" w:rsidP="000F39DC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D2602">
        <w:rPr>
          <w:rFonts w:eastAsia="SimSun"/>
          <w:color w:val="000000"/>
          <w:kern w:val="3"/>
          <w:sz w:val="22"/>
          <w:szCs w:val="22"/>
          <w:lang w:val="pl-PL"/>
        </w:rPr>
        <w:t>Zmiany Umowy, o których mowa w ust. 1 muszą być dokonywane z zachowaniem przepisu art. 454 oraz 455 ustawy Prawo zamówień publicznych.</w:t>
      </w:r>
      <w:r w:rsidRPr="00AD2602">
        <w:rPr>
          <w:rFonts w:eastAsia="SimSun"/>
          <w:i/>
          <w:color w:val="000000"/>
          <w:kern w:val="3"/>
          <w:sz w:val="22"/>
          <w:szCs w:val="22"/>
          <w:lang w:val="pl-PL"/>
        </w:rPr>
        <w:t xml:space="preserve">  </w:t>
      </w:r>
    </w:p>
    <w:p w14:paraId="447F7D27" w14:textId="77777777" w:rsidR="000F39DC" w:rsidRPr="00AD2602" w:rsidRDefault="000F39DC" w:rsidP="000F39DC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3"/>
          <w:sz w:val="22"/>
          <w:szCs w:val="22"/>
          <w:lang w:val="pl-PL"/>
        </w:rPr>
      </w:pPr>
      <w:r w:rsidRPr="00AD2602">
        <w:rPr>
          <w:rFonts w:eastAsia="SimSun"/>
          <w:color w:val="000000"/>
          <w:kern w:val="3"/>
          <w:sz w:val="22"/>
          <w:szCs w:val="22"/>
          <w:lang w:val="pl-PL"/>
        </w:rPr>
        <w:t xml:space="preserve">Dopuszcza się możliwość zmiany ustaleń niniejszej Umowy w stosunku do treści oferty, bez przeprowadzania nowego postępowania o udzielenie zamówienia Sprzedawcy </w:t>
      </w:r>
      <w:r w:rsidRPr="00AD2602">
        <w:rPr>
          <w:rFonts w:eastAsia="SimSun"/>
          <w:color w:val="000000"/>
          <w:kern w:val="3"/>
          <w:sz w:val="22"/>
          <w:szCs w:val="22"/>
          <w:lang w:val="pl-PL"/>
        </w:rPr>
        <w:br/>
        <w:t xml:space="preserve">w następujących przypadkach: </w:t>
      </w:r>
    </w:p>
    <w:p w14:paraId="69F12711" w14:textId="77777777" w:rsidR="000F39DC" w:rsidRPr="00AD2602" w:rsidRDefault="000F39DC" w:rsidP="000F39DC">
      <w:pPr>
        <w:numPr>
          <w:ilvl w:val="0"/>
          <w:numId w:val="41"/>
        </w:numPr>
        <w:suppressAutoHyphens/>
        <w:autoSpaceDN w:val="0"/>
        <w:spacing w:after="147"/>
        <w:jc w:val="both"/>
        <w:rPr>
          <w:color w:val="000000"/>
          <w:sz w:val="22"/>
          <w:szCs w:val="22"/>
          <w:lang w:val="pl-PL"/>
        </w:rPr>
      </w:pPr>
      <w:bookmarkStart w:id="0" w:name="_Hlk87256647"/>
      <w:r w:rsidRPr="00AD2602">
        <w:rPr>
          <w:color w:val="000000"/>
          <w:sz w:val="22"/>
          <w:szCs w:val="22"/>
          <w:lang w:val="pl-PL"/>
        </w:rPr>
        <w:t xml:space="preserve">w zakresie zmiany terminu wykonania lub terminów pośrednich wskazanych w Umowie: </w:t>
      </w:r>
    </w:p>
    <w:p w14:paraId="6374B893" w14:textId="77777777" w:rsidR="000F39DC" w:rsidRPr="00AD2602" w:rsidRDefault="000F39DC" w:rsidP="000F39DC">
      <w:pPr>
        <w:suppressAutoHyphens/>
        <w:autoSpaceDN w:val="0"/>
        <w:spacing w:after="147"/>
        <w:ind w:left="568"/>
        <w:jc w:val="both"/>
        <w:rPr>
          <w:color w:val="000000"/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 xml:space="preserve">a) z powodu przyczyn zewnętrznych niezależnych od Kupującego oraz Sprzedawcy, skutkujących niemożliwością realizacji przedmiotu Umowy, w szczególności z przyczyn leżących po stronie producenta </w:t>
      </w:r>
      <w:r w:rsidR="003740B3">
        <w:rPr>
          <w:color w:val="000000"/>
          <w:sz w:val="22"/>
          <w:szCs w:val="22"/>
          <w:lang w:val="pl-PL"/>
        </w:rPr>
        <w:t>oprogramowania</w:t>
      </w:r>
      <w:r w:rsidRPr="00AD2602">
        <w:rPr>
          <w:color w:val="000000"/>
          <w:sz w:val="22"/>
          <w:szCs w:val="22"/>
          <w:lang w:val="pl-PL"/>
        </w:rPr>
        <w:t xml:space="preserve"> dotyczących udokumentowanych problemów związanych z produkcją lub dostawą sprzętu – o okres niezbędny do prawidłowej realizacji </w:t>
      </w:r>
      <w:r w:rsidRPr="00AD2602">
        <w:rPr>
          <w:color w:val="000000"/>
          <w:sz w:val="22"/>
          <w:szCs w:val="22"/>
          <w:lang w:val="pl-PL"/>
        </w:rPr>
        <w:lastRenderedPageBreak/>
        <w:t>dostawy oraz innych niezawinionych przez Strony przyczyny, w tym spowodowane przez tzw. siłę wyższą w rozumieniu § 11 ust 1;</w:t>
      </w:r>
      <w:bookmarkEnd w:id="0"/>
    </w:p>
    <w:p w14:paraId="0FD9D3D8" w14:textId="77777777" w:rsidR="000F39DC" w:rsidRPr="00AD2602" w:rsidRDefault="000F39DC" w:rsidP="000F39DC">
      <w:pPr>
        <w:numPr>
          <w:ilvl w:val="0"/>
          <w:numId w:val="4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D2602">
        <w:rPr>
          <w:sz w:val="22"/>
          <w:szCs w:val="22"/>
          <w:lang w:val="pl-PL"/>
        </w:rPr>
        <w:t xml:space="preserve">zmiany określonego typu, modelu, nazwy, producenta przedmiotu umowy bądź jego elementów, poprawy jakości lub innych parametrów charakterystycznych dla danego elementu dostawy lub zmiany technologii na równoważną lub lepszą w szczególności </w:t>
      </w:r>
      <w:r w:rsidRPr="00AD2602">
        <w:rPr>
          <w:sz w:val="22"/>
          <w:szCs w:val="22"/>
          <w:lang w:val="pl-PL"/>
        </w:rPr>
        <w:br/>
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32A0C349" w14:textId="77777777" w:rsidR="000F39DC" w:rsidRPr="00AD2602" w:rsidRDefault="000F39DC" w:rsidP="000F39DC">
      <w:pPr>
        <w:numPr>
          <w:ilvl w:val="0"/>
          <w:numId w:val="4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 xml:space="preserve">zmiany powszechnie obowiązujących przepisów prawa w zakresie mającym wpływ </w:t>
      </w:r>
      <w:r w:rsidRPr="00AD2602">
        <w:rPr>
          <w:color w:val="000000"/>
          <w:sz w:val="22"/>
          <w:szCs w:val="22"/>
          <w:lang w:val="pl-PL"/>
        </w:rPr>
        <w:br/>
        <w:t>na realizację Umowy;</w:t>
      </w:r>
    </w:p>
    <w:p w14:paraId="5C709BBD" w14:textId="77777777" w:rsidR="000F39DC" w:rsidRPr="00AD2602" w:rsidRDefault="000F39DC" w:rsidP="000F39DC">
      <w:pPr>
        <w:numPr>
          <w:ilvl w:val="0"/>
          <w:numId w:val="4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 xml:space="preserve">przedłużenia okresu gwarancji, w sytuacji jej przedłużenia przez producenta </w:t>
      </w:r>
      <w:r w:rsidRPr="00AD2602">
        <w:rPr>
          <w:color w:val="000000"/>
          <w:sz w:val="22"/>
          <w:szCs w:val="22"/>
          <w:lang w:val="pl-PL"/>
        </w:rPr>
        <w:br/>
        <w:t>lub Sprzedawcę,</w:t>
      </w:r>
    </w:p>
    <w:p w14:paraId="671381CB" w14:textId="77777777" w:rsidR="000F39DC" w:rsidRPr="00AD2602" w:rsidRDefault="000F39DC" w:rsidP="000F39DC">
      <w:pPr>
        <w:numPr>
          <w:ilvl w:val="0"/>
          <w:numId w:val="41"/>
        </w:numPr>
        <w:suppressAutoHyphens/>
        <w:autoSpaceDN w:val="0"/>
        <w:spacing w:after="147"/>
        <w:jc w:val="both"/>
        <w:rPr>
          <w:sz w:val="22"/>
          <w:szCs w:val="22"/>
          <w:lang w:val="pl-PL"/>
        </w:rPr>
      </w:pPr>
      <w:r w:rsidRPr="00AD2602">
        <w:rPr>
          <w:color w:val="000000"/>
          <w:sz w:val="22"/>
          <w:szCs w:val="22"/>
          <w:lang w:val="pl-PL"/>
        </w:rPr>
        <w:t xml:space="preserve">zmiany cen w sytuacji, kiedy zmiana ta będzie korzystna dla Kupującego tzn. na cenę niższą (upusty, rabaty przy zachowaniu dotychczasowego zakresu świadczenia) - </w:t>
      </w:r>
      <w:r w:rsidRPr="00AD2602">
        <w:rPr>
          <w:color w:val="000000"/>
          <w:sz w:val="22"/>
          <w:szCs w:val="22"/>
          <w:lang w:val="pl-PL"/>
        </w:rPr>
        <w:br/>
        <w:t xml:space="preserve">na pisemny wniosek jednej ze Stron. </w:t>
      </w:r>
    </w:p>
    <w:p w14:paraId="7267244E" w14:textId="77777777" w:rsidR="000F39DC" w:rsidRPr="00AD2602" w:rsidRDefault="000F39DC" w:rsidP="000F39DC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AD2602">
        <w:rPr>
          <w:rFonts w:eastAsia="SimSun"/>
          <w:color w:val="000000"/>
          <w:kern w:val="2"/>
          <w:sz w:val="22"/>
          <w:szCs w:val="2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79E8C330" w14:textId="77777777" w:rsidR="000F39DC" w:rsidRPr="00AD2602" w:rsidRDefault="000F39DC" w:rsidP="000F39DC">
      <w:pPr>
        <w:widowControl w:val="0"/>
        <w:numPr>
          <w:ilvl w:val="0"/>
          <w:numId w:val="40"/>
        </w:numPr>
        <w:suppressAutoHyphens/>
        <w:autoSpaceDN w:val="0"/>
        <w:jc w:val="both"/>
        <w:textAlignment w:val="baseline"/>
        <w:rPr>
          <w:rFonts w:eastAsia="SimSun"/>
          <w:color w:val="000000"/>
          <w:kern w:val="2"/>
          <w:sz w:val="22"/>
          <w:szCs w:val="22"/>
          <w:lang w:val="pl-PL"/>
        </w:rPr>
      </w:pPr>
      <w:r w:rsidRPr="00AD2602">
        <w:rPr>
          <w:rFonts w:eastAsia="SimSun"/>
          <w:color w:val="000000"/>
          <w:kern w:val="2"/>
          <w:sz w:val="22"/>
          <w:szCs w:val="2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AD2602">
        <w:rPr>
          <w:rFonts w:eastAsia="SimSun"/>
          <w:color w:val="000000"/>
          <w:kern w:val="2"/>
          <w:sz w:val="22"/>
          <w:szCs w:val="22"/>
          <w:lang w:val="pl-PL"/>
        </w:rPr>
        <w:t>administracyjno</w:t>
      </w:r>
      <w:proofErr w:type="spellEnd"/>
      <w:r w:rsidRPr="00AD2602">
        <w:rPr>
          <w:rFonts w:eastAsia="SimSun"/>
          <w:color w:val="000000"/>
          <w:kern w:val="2"/>
          <w:sz w:val="22"/>
          <w:szCs w:val="22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7194F634" w14:textId="77777777" w:rsidR="000F39DC" w:rsidRPr="00AD2602" w:rsidRDefault="000F39DC" w:rsidP="00481FF0">
      <w:pPr>
        <w:jc w:val="center"/>
        <w:rPr>
          <w:color w:val="000000"/>
          <w:sz w:val="22"/>
          <w:szCs w:val="22"/>
          <w:lang w:val="pl-PL"/>
        </w:rPr>
      </w:pPr>
    </w:p>
    <w:p w14:paraId="7AB62D23" w14:textId="77777777" w:rsidR="00F775F1" w:rsidRPr="00AD2602" w:rsidRDefault="00F775F1" w:rsidP="00F775F1">
      <w:pPr>
        <w:widowControl w:val="0"/>
        <w:suppressAutoHyphens/>
        <w:autoSpaceDN w:val="0"/>
        <w:ind w:left="360"/>
        <w:jc w:val="center"/>
        <w:textAlignment w:val="baseline"/>
        <w:rPr>
          <w:rFonts w:eastAsia="SimSun"/>
          <w:color w:val="000000"/>
          <w:kern w:val="2"/>
          <w:sz w:val="22"/>
          <w:szCs w:val="22"/>
        </w:rPr>
      </w:pPr>
      <w:r w:rsidRPr="00AD2602">
        <w:rPr>
          <w:rFonts w:eastAsia="SimSun"/>
          <w:color w:val="000000"/>
          <w:kern w:val="2"/>
          <w:sz w:val="22"/>
          <w:szCs w:val="22"/>
        </w:rPr>
        <w:t>§ 17</w:t>
      </w:r>
    </w:p>
    <w:p w14:paraId="39EE887C" w14:textId="77777777" w:rsidR="00F775F1" w:rsidRPr="00AD2602" w:rsidRDefault="00F775F1" w:rsidP="00F775F1">
      <w:pPr>
        <w:numPr>
          <w:ilvl w:val="0"/>
          <w:numId w:val="3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AD2602">
        <w:rPr>
          <w:color w:val="000000"/>
          <w:kern w:val="2"/>
          <w:sz w:val="22"/>
          <w:szCs w:val="22"/>
          <w:lang w:val="pl-PL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 ponadregionalnym, strajk, zamieszki społeczne, katastrofa ekologiczna, katastrofa budowlana.</w:t>
      </w:r>
    </w:p>
    <w:p w14:paraId="0EF6BEC3" w14:textId="77777777" w:rsidR="00F775F1" w:rsidRPr="00AD2602" w:rsidRDefault="00F775F1" w:rsidP="00F775F1">
      <w:pPr>
        <w:numPr>
          <w:ilvl w:val="0"/>
          <w:numId w:val="3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AD2602">
        <w:rPr>
          <w:color w:val="000000"/>
          <w:kern w:val="2"/>
          <w:sz w:val="22"/>
          <w:szCs w:val="22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2B00FDC8" w14:textId="77777777" w:rsidR="00F775F1" w:rsidRPr="00AD2602" w:rsidRDefault="00F775F1" w:rsidP="00F775F1">
      <w:pPr>
        <w:numPr>
          <w:ilvl w:val="0"/>
          <w:numId w:val="3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AD2602">
        <w:rPr>
          <w:color w:val="000000"/>
          <w:kern w:val="2"/>
          <w:sz w:val="22"/>
          <w:szCs w:val="22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6014AB4F" w14:textId="77777777" w:rsidR="00F775F1" w:rsidRPr="00AD2602" w:rsidRDefault="00F775F1" w:rsidP="00F775F1">
      <w:pPr>
        <w:numPr>
          <w:ilvl w:val="0"/>
          <w:numId w:val="37"/>
        </w:numPr>
        <w:suppressAutoHyphens/>
        <w:autoSpaceDN w:val="0"/>
        <w:spacing w:after="120"/>
        <w:jc w:val="both"/>
        <w:rPr>
          <w:color w:val="000000"/>
          <w:kern w:val="2"/>
          <w:sz w:val="22"/>
          <w:szCs w:val="22"/>
          <w:lang w:val="pl-PL"/>
        </w:rPr>
      </w:pPr>
      <w:r w:rsidRPr="00AD2602">
        <w:rPr>
          <w:color w:val="000000"/>
          <w:kern w:val="2"/>
          <w:sz w:val="22"/>
          <w:szCs w:val="22"/>
          <w:lang w:val="pl-PL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13FCE4BF" w14:textId="77777777" w:rsidR="00F775F1" w:rsidRPr="00AD2602" w:rsidRDefault="00F775F1" w:rsidP="00F775F1">
      <w:pPr>
        <w:pStyle w:val="Tekstpodstawowy"/>
        <w:spacing w:line="240" w:lineRule="auto"/>
        <w:ind w:right="-47"/>
        <w:jc w:val="center"/>
        <w:rPr>
          <w:rFonts w:ascii="Times New Roman" w:hAnsi="Times New Roman"/>
          <w:bCs/>
          <w:sz w:val="22"/>
          <w:szCs w:val="22"/>
        </w:rPr>
      </w:pPr>
      <w:r w:rsidRPr="00AD2602">
        <w:rPr>
          <w:rFonts w:ascii="Times New Roman" w:hAnsi="Times New Roman"/>
          <w:bCs/>
          <w:sz w:val="22"/>
          <w:szCs w:val="22"/>
        </w:rPr>
        <w:t>§ 18</w:t>
      </w:r>
    </w:p>
    <w:p w14:paraId="67E02E34" w14:textId="77777777" w:rsidR="00F775F1" w:rsidRPr="00AD2602" w:rsidRDefault="00F775F1" w:rsidP="000C200D">
      <w:pPr>
        <w:pStyle w:val="Tekstpodstawowy"/>
        <w:numPr>
          <w:ilvl w:val="2"/>
          <w:numId w:val="38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1E597149" w14:textId="77777777" w:rsidR="00F775F1" w:rsidRPr="00AD2602" w:rsidRDefault="00F775F1" w:rsidP="000C200D">
      <w:pPr>
        <w:pStyle w:val="Tekstpodstawowy"/>
        <w:numPr>
          <w:ilvl w:val="2"/>
          <w:numId w:val="38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685BC2AD" w14:textId="77777777" w:rsidR="00F775F1" w:rsidRPr="00AD2602" w:rsidRDefault="00F775F1" w:rsidP="000C200D">
      <w:pPr>
        <w:pStyle w:val="Tekstpodstawowy"/>
        <w:numPr>
          <w:ilvl w:val="2"/>
          <w:numId w:val="38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 xml:space="preserve">Sprzedawca zobowiązuje się do wykorzystania uzyskanych, powyższych informacji jedynie w celu wykonania przedmiotu umowy. </w:t>
      </w:r>
    </w:p>
    <w:p w14:paraId="234859CA" w14:textId="77777777" w:rsidR="00F775F1" w:rsidRPr="00AD2602" w:rsidRDefault="00F775F1" w:rsidP="000C200D">
      <w:pPr>
        <w:pStyle w:val="Tekstpodstawowy"/>
        <w:numPr>
          <w:ilvl w:val="2"/>
          <w:numId w:val="38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Times New Roman" w:hAnsi="Times New Roman"/>
          <w:sz w:val="22"/>
          <w:szCs w:val="22"/>
        </w:rPr>
      </w:pPr>
      <w:r w:rsidRPr="00AD2602">
        <w:rPr>
          <w:rFonts w:ascii="Times New Roman" w:hAnsi="Times New Roman"/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</w:t>
      </w:r>
      <w:r w:rsidRPr="00AD2602">
        <w:rPr>
          <w:rFonts w:ascii="Times New Roman" w:hAnsi="Times New Roman"/>
          <w:sz w:val="22"/>
          <w:szCs w:val="22"/>
        </w:rPr>
        <w:lastRenderedPageBreak/>
        <w:t>umowy.</w:t>
      </w:r>
      <w:r w:rsidR="000C200D" w:rsidRPr="00AD2602">
        <w:rPr>
          <w:rFonts w:ascii="Times New Roman" w:hAnsi="Times New Roman"/>
          <w:sz w:val="22"/>
          <w:szCs w:val="22"/>
        </w:rPr>
        <w:t xml:space="preserve"> </w:t>
      </w:r>
      <w:r w:rsidRPr="00AD2602">
        <w:rPr>
          <w:rFonts w:ascii="Times New Roman" w:hAnsi="Times New Roman"/>
          <w:sz w:val="22"/>
          <w:szCs w:val="22"/>
        </w:rPr>
        <w:t xml:space="preserve">Powyższe przepisy nie będą miały zastosowania wobec informacji powszechnie znanych </w:t>
      </w:r>
      <w:r w:rsidRPr="00AD2602">
        <w:rPr>
          <w:rFonts w:ascii="Times New Roman" w:hAnsi="Times New Roman"/>
          <w:sz w:val="22"/>
          <w:szCs w:val="22"/>
        </w:rPr>
        <w:br/>
        <w:t>lub opublikowanych oraz w przypadku żądania ich ujawnienia przez uprawniony organ</w:t>
      </w:r>
      <w:r w:rsidR="000C200D" w:rsidRPr="00AD2602">
        <w:rPr>
          <w:rFonts w:ascii="Times New Roman" w:hAnsi="Times New Roman"/>
          <w:sz w:val="22"/>
          <w:szCs w:val="22"/>
        </w:rPr>
        <w:t>.</w:t>
      </w:r>
    </w:p>
    <w:p w14:paraId="29A96649" w14:textId="77777777" w:rsidR="000C200D" w:rsidRPr="00AD2602" w:rsidRDefault="000C200D" w:rsidP="000C200D">
      <w:pPr>
        <w:pStyle w:val="Tekstpodstawowy"/>
        <w:spacing w:line="240" w:lineRule="auto"/>
        <w:ind w:left="284" w:right="-47"/>
        <w:jc w:val="both"/>
        <w:rPr>
          <w:rFonts w:ascii="Times New Roman" w:hAnsi="Times New Roman"/>
          <w:sz w:val="22"/>
          <w:szCs w:val="22"/>
        </w:rPr>
      </w:pPr>
    </w:p>
    <w:p w14:paraId="62C5D86F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§1</w:t>
      </w:r>
      <w:r w:rsidR="00F775F1" w:rsidRPr="00AD2602">
        <w:rPr>
          <w:rFonts w:ascii="Times New Roman" w:hAnsi="Times New Roman"/>
          <w:color w:val="000000"/>
          <w:sz w:val="22"/>
          <w:szCs w:val="22"/>
        </w:rPr>
        <w:t>9</w:t>
      </w:r>
      <w:r w:rsidRPr="00AD2602">
        <w:rPr>
          <w:rFonts w:ascii="Times New Roman" w:hAnsi="Times New Roman"/>
          <w:color w:val="000000"/>
          <w:sz w:val="22"/>
          <w:szCs w:val="22"/>
        </w:rPr>
        <w:t xml:space="preserve">                                                       </w:t>
      </w:r>
    </w:p>
    <w:p w14:paraId="5B0CF2F7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1. Wszelkie sporne sprawy strony zobowiązują się załatwić polubownie</w:t>
      </w:r>
    </w:p>
    <w:p w14:paraId="1AD1C300" w14:textId="0C182F4C" w:rsidR="00481FF0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2. W przypadku braku porozumienia w trybie polubownym, właściwym dla rozpoznania sporów wynikłych na tle realizacji niniejszej umowy jest sąd  właściwy dla siedziby Kupującego.</w:t>
      </w:r>
    </w:p>
    <w:p w14:paraId="16DB30AF" w14:textId="77777777" w:rsidR="00E73288" w:rsidRPr="00AD2602" w:rsidRDefault="00E73288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7C32A599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§</w:t>
      </w:r>
      <w:r w:rsidR="00F775F1" w:rsidRPr="00AD2602">
        <w:rPr>
          <w:rFonts w:ascii="Times New Roman" w:hAnsi="Times New Roman"/>
          <w:color w:val="000000"/>
          <w:sz w:val="22"/>
          <w:szCs w:val="22"/>
        </w:rPr>
        <w:t>20</w:t>
      </w:r>
    </w:p>
    <w:p w14:paraId="3E07CD2D" w14:textId="77777777" w:rsidR="00481FF0" w:rsidRPr="00AD2602" w:rsidRDefault="00481FF0" w:rsidP="000C200D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W sprawach nie uregulowanych w niniejszej umowie stosuje się przepisy kodeksu cywilnego i ustawy prawo zamówień publicznych</w:t>
      </w:r>
      <w:r w:rsidR="00F775F1" w:rsidRPr="00AD2602">
        <w:rPr>
          <w:rFonts w:ascii="Times New Roman" w:hAnsi="Times New Roman"/>
          <w:color w:val="000000"/>
          <w:sz w:val="22"/>
          <w:szCs w:val="22"/>
        </w:rPr>
        <w:t>.</w:t>
      </w:r>
    </w:p>
    <w:p w14:paraId="4C571515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§</w:t>
      </w:r>
      <w:r w:rsidR="00F775F1" w:rsidRPr="00AD2602">
        <w:rPr>
          <w:rFonts w:ascii="Times New Roman" w:hAnsi="Times New Roman"/>
          <w:color w:val="000000"/>
          <w:sz w:val="22"/>
          <w:szCs w:val="22"/>
        </w:rPr>
        <w:t>21</w:t>
      </w:r>
    </w:p>
    <w:p w14:paraId="43D0A962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Wszelkie załączniki stanowią integralną część niniejszej umowy.</w:t>
      </w:r>
    </w:p>
    <w:p w14:paraId="36FEFDE0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6F5E5C14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§2</w:t>
      </w:r>
      <w:r w:rsidR="00F775F1" w:rsidRPr="00AD2602">
        <w:rPr>
          <w:rFonts w:ascii="Times New Roman" w:hAnsi="Times New Roman"/>
          <w:color w:val="000000"/>
          <w:sz w:val="22"/>
          <w:szCs w:val="22"/>
        </w:rPr>
        <w:t>2</w:t>
      </w:r>
    </w:p>
    <w:p w14:paraId="11FF6614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 xml:space="preserve">Umowę sporządzono w 2 jednobrzmiących egzemplarzach po 1 dla każdej ze stron. </w:t>
      </w:r>
    </w:p>
    <w:p w14:paraId="0DFBB5A8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C749DD7" w14:textId="77777777" w:rsidR="00481FF0" w:rsidRPr="00AD2602" w:rsidRDefault="00481FF0" w:rsidP="00481FF0">
      <w:pPr>
        <w:pStyle w:val="Tekstpodstawowy2"/>
        <w:spacing w:line="240" w:lineRule="auto"/>
        <w:ind w:right="-47"/>
        <w:rPr>
          <w:b/>
          <w:color w:val="000000"/>
          <w:sz w:val="22"/>
          <w:szCs w:val="22"/>
        </w:rPr>
      </w:pPr>
      <w:r w:rsidRPr="00AD2602">
        <w:rPr>
          <w:b/>
          <w:color w:val="000000"/>
          <w:sz w:val="22"/>
          <w:szCs w:val="22"/>
        </w:rPr>
        <w:t>Za Sprzedawcę                                                                                               Za Kupującego</w:t>
      </w:r>
    </w:p>
    <w:p w14:paraId="70D7F03C" w14:textId="77777777" w:rsidR="000C200D" w:rsidRPr="00AD2602" w:rsidRDefault="000C200D" w:rsidP="00481FF0">
      <w:pPr>
        <w:pStyle w:val="Tekstpodstawowy2"/>
        <w:spacing w:line="240" w:lineRule="auto"/>
        <w:ind w:right="-47"/>
        <w:rPr>
          <w:b/>
          <w:color w:val="000000"/>
          <w:sz w:val="22"/>
          <w:szCs w:val="22"/>
        </w:rPr>
      </w:pPr>
    </w:p>
    <w:p w14:paraId="2728114E" w14:textId="77777777" w:rsidR="000C200D" w:rsidRPr="00AD2602" w:rsidRDefault="000C200D" w:rsidP="00481FF0">
      <w:pPr>
        <w:pStyle w:val="Tekstpodstawowy2"/>
        <w:spacing w:line="240" w:lineRule="auto"/>
        <w:ind w:right="-47"/>
        <w:rPr>
          <w:b/>
          <w:color w:val="000000"/>
          <w:sz w:val="22"/>
          <w:szCs w:val="22"/>
        </w:rPr>
      </w:pPr>
    </w:p>
    <w:p w14:paraId="472C9934" w14:textId="77777777" w:rsidR="000C200D" w:rsidRPr="00AD2602" w:rsidRDefault="000C200D" w:rsidP="000C200D">
      <w:pPr>
        <w:pStyle w:val="Tekstpodstawowy2"/>
        <w:spacing w:line="240" w:lineRule="auto"/>
        <w:ind w:right="-47"/>
        <w:rPr>
          <w:bCs/>
          <w:color w:val="000000"/>
          <w:sz w:val="22"/>
          <w:szCs w:val="22"/>
        </w:rPr>
      </w:pPr>
      <w:r w:rsidRPr="00AD2602">
        <w:rPr>
          <w:bCs/>
          <w:color w:val="000000"/>
          <w:sz w:val="22"/>
          <w:szCs w:val="22"/>
        </w:rPr>
        <w:t>…………………..</w:t>
      </w:r>
      <w:r w:rsidRPr="00AD2602">
        <w:rPr>
          <w:bCs/>
          <w:color w:val="000000"/>
          <w:sz w:val="22"/>
          <w:szCs w:val="22"/>
        </w:rPr>
        <w:tab/>
        <w:t xml:space="preserve">                                                                                       …………………..</w:t>
      </w:r>
    </w:p>
    <w:p w14:paraId="14FE3EC1" w14:textId="77777777" w:rsidR="000C200D" w:rsidRPr="00AD2602" w:rsidRDefault="000C200D" w:rsidP="000C200D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  <w:r w:rsidRPr="00AD2602">
        <w:rPr>
          <w:rFonts w:ascii="Times New Roman" w:hAnsi="Times New Roman"/>
          <w:color w:val="000000"/>
          <w:sz w:val="22"/>
          <w:szCs w:val="22"/>
        </w:rPr>
        <w:t>(data i podpis)                                                                                                        (data i podpis)</w:t>
      </w:r>
    </w:p>
    <w:p w14:paraId="78BA23F0" w14:textId="77777777" w:rsidR="00481FF0" w:rsidRPr="00AD2602" w:rsidRDefault="00481FF0" w:rsidP="00481FF0">
      <w:pPr>
        <w:pStyle w:val="Tekstpodstawowy"/>
        <w:ind w:left="340" w:right="-47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1801A660" w14:textId="77777777" w:rsidR="00481FF0" w:rsidRPr="00AD2602" w:rsidRDefault="00481FF0" w:rsidP="00481FF0">
      <w:pPr>
        <w:pStyle w:val="Tekstpodstawowy"/>
        <w:ind w:right="-47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125871D7" w14:textId="77777777" w:rsidR="00481FF0" w:rsidRPr="00AD2602" w:rsidRDefault="00481FF0" w:rsidP="00481FF0">
      <w:pPr>
        <w:rPr>
          <w:sz w:val="22"/>
          <w:szCs w:val="22"/>
          <w:lang w:val="pl-PL"/>
        </w:rPr>
      </w:pPr>
    </w:p>
    <w:p w14:paraId="66140B16" w14:textId="77777777" w:rsidR="00481FF0" w:rsidRPr="00AD2602" w:rsidRDefault="00481FF0" w:rsidP="00481FF0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29FA3DDC" w14:textId="77777777" w:rsidR="00481FF0" w:rsidRPr="00AD2602" w:rsidRDefault="00481FF0" w:rsidP="00481FF0">
      <w:pPr>
        <w:spacing w:before="48" w:line="240" w:lineRule="atLeast"/>
        <w:jc w:val="center"/>
        <w:rPr>
          <w:sz w:val="22"/>
          <w:szCs w:val="22"/>
          <w:lang w:val="pl-PL"/>
        </w:rPr>
      </w:pPr>
    </w:p>
    <w:p w14:paraId="0023E5DC" w14:textId="77777777" w:rsidR="00481FF0" w:rsidRPr="00AD2602" w:rsidRDefault="00481FF0" w:rsidP="00481FF0">
      <w:pPr>
        <w:rPr>
          <w:sz w:val="22"/>
          <w:szCs w:val="22"/>
          <w:lang w:val="pl-PL"/>
        </w:rPr>
      </w:pPr>
    </w:p>
    <w:p w14:paraId="7C35E097" w14:textId="77777777" w:rsidR="00496551" w:rsidRPr="00AD2602" w:rsidRDefault="00496551" w:rsidP="009561DA">
      <w:pPr>
        <w:pStyle w:val="Zwykytekst"/>
        <w:rPr>
          <w:rFonts w:ascii="Times New Roman" w:hAnsi="Times New Roman" w:cs="Times New Roman"/>
          <w:sz w:val="22"/>
          <w:szCs w:val="22"/>
          <w:lang w:val="pl-PL"/>
        </w:rPr>
      </w:pPr>
    </w:p>
    <w:sectPr w:rsidR="00496551" w:rsidRPr="00AD26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02B120" w14:textId="77777777" w:rsidR="005D30CA" w:rsidRDefault="005D30CA">
      <w:r>
        <w:separator/>
      </w:r>
    </w:p>
  </w:endnote>
  <w:endnote w:type="continuationSeparator" w:id="0">
    <w:p w14:paraId="6DF135CC" w14:textId="77777777" w:rsidR="005D30CA" w:rsidRDefault="005D3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9363B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42F9F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EC1BE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F5FF7D" w14:textId="77777777" w:rsidR="005D30CA" w:rsidRDefault="005D30CA">
      <w:r>
        <w:separator/>
      </w:r>
    </w:p>
  </w:footnote>
  <w:footnote w:type="continuationSeparator" w:id="0">
    <w:p w14:paraId="0255AC1F" w14:textId="77777777" w:rsidR="005D30CA" w:rsidRDefault="005D3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41CBD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51532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B3097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6522F8"/>
    <w:multiLevelType w:val="hybridMultilevel"/>
    <w:tmpl w:val="0298ED3C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690587"/>
    <w:multiLevelType w:val="hybridMultilevel"/>
    <w:tmpl w:val="6A465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5" w15:restartNumberingAfterBreak="0">
    <w:nsid w:val="55BB2F7E"/>
    <w:multiLevelType w:val="hybridMultilevel"/>
    <w:tmpl w:val="0298ED3C"/>
    <w:lvl w:ilvl="0" w:tplc="3C420B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64A1905"/>
    <w:multiLevelType w:val="hybridMultilevel"/>
    <w:tmpl w:val="8034F224"/>
    <w:lvl w:ilvl="0" w:tplc="F3C425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D432B5"/>
    <w:multiLevelType w:val="hybridMultilevel"/>
    <w:tmpl w:val="F94C8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8624EFE"/>
    <w:multiLevelType w:val="hybridMultilevel"/>
    <w:tmpl w:val="D0D63B54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9"/>
  </w:num>
  <w:num w:numId="5">
    <w:abstractNumId w:val="22"/>
  </w:num>
  <w:num w:numId="6">
    <w:abstractNumId w:val="24"/>
  </w:num>
  <w:num w:numId="7">
    <w:abstractNumId w:val="28"/>
  </w:num>
  <w:num w:numId="8">
    <w:abstractNumId w:val="17"/>
  </w:num>
  <w:num w:numId="9">
    <w:abstractNumId w:val="33"/>
  </w:num>
  <w:num w:numId="10">
    <w:abstractNumId w:val="19"/>
  </w:num>
  <w:num w:numId="11">
    <w:abstractNumId w:val="4"/>
  </w:num>
  <w:num w:numId="12">
    <w:abstractNumId w:val="8"/>
  </w:num>
  <w:num w:numId="13">
    <w:abstractNumId w:val="11"/>
  </w:num>
  <w:num w:numId="14">
    <w:abstractNumId w:val="34"/>
  </w:num>
  <w:num w:numId="15">
    <w:abstractNumId w:val="10"/>
  </w:num>
  <w:num w:numId="16">
    <w:abstractNumId w:val="7"/>
  </w:num>
  <w:num w:numId="17">
    <w:abstractNumId w:val="31"/>
  </w:num>
  <w:num w:numId="18">
    <w:abstractNumId w:val="20"/>
  </w:num>
  <w:num w:numId="19">
    <w:abstractNumId w:val="16"/>
  </w:num>
  <w:num w:numId="20">
    <w:abstractNumId w:val="18"/>
  </w:num>
  <w:num w:numId="21">
    <w:abstractNumId w:val="15"/>
  </w:num>
  <w:num w:numId="22">
    <w:abstractNumId w:val="0"/>
  </w:num>
  <w:num w:numId="23">
    <w:abstractNumId w:val="32"/>
  </w:num>
  <w:num w:numId="24">
    <w:abstractNumId w:val="13"/>
  </w:num>
  <w:num w:numId="25">
    <w:abstractNumId w:val="2"/>
  </w:num>
  <w:num w:numId="26">
    <w:abstractNumId w:val="23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9A6"/>
    <w:rsid w:val="000033EA"/>
    <w:rsid w:val="0002467C"/>
    <w:rsid w:val="00040A7A"/>
    <w:rsid w:val="000936CA"/>
    <w:rsid w:val="00097182"/>
    <w:rsid w:val="000B1A00"/>
    <w:rsid w:val="000C0F66"/>
    <w:rsid w:val="000C200D"/>
    <w:rsid w:val="000F39DC"/>
    <w:rsid w:val="001449A6"/>
    <w:rsid w:val="001764D4"/>
    <w:rsid w:val="001F341B"/>
    <w:rsid w:val="002430FD"/>
    <w:rsid w:val="00267340"/>
    <w:rsid w:val="00275C59"/>
    <w:rsid w:val="00337165"/>
    <w:rsid w:val="003740B3"/>
    <w:rsid w:val="003974EB"/>
    <w:rsid w:val="003C6167"/>
    <w:rsid w:val="003F1749"/>
    <w:rsid w:val="00451EBD"/>
    <w:rsid w:val="00481FF0"/>
    <w:rsid w:val="00496551"/>
    <w:rsid w:val="004C4EC3"/>
    <w:rsid w:val="00512FD2"/>
    <w:rsid w:val="00523F87"/>
    <w:rsid w:val="00593CEB"/>
    <w:rsid w:val="005C6D38"/>
    <w:rsid w:val="005D2104"/>
    <w:rsid w:val="005D30CA"/>
    <w:rsid w:val="00614C95"/>
    <w:rsid w:val="00660027"/>
    <w:rsid w:val="0069339E"/>
    <w:rsid w:val="006A6A13"/>
    <w:rsid w:val="006C4C56"/>
    <w:rsid w:val="006F51B5"/>
    <w:rsid w:val="006F7905"/>
    <w:rsid w:val="00714F51"/>
    <w:rsid w:val="00731F6E"/>
    <w:rsid w:val="007559E2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EA7"/>
    <w:rsid w:val="00AA7F39"/>
    <w:rsid w:val="00AD2602"/>
    <w:rsid w:val="00AF7449"/>
    <w:rsid w:val="00B31C3D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85042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73288"/>
    <w:rsid w:val="00E874DC"/>
    <w:rsid w:val="00ED7A5A"/>
    <w:rsid w:val="00EE6740"/>
    <w:rsid w:val="00EF0390"/>
    <w:rsid w:val="00F735E6"/>
    <w:rsid w:val="00F775F1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9212EB"/>
  <w15:chartTrackingRefBased/>
  <w15:docId w15:val="{EFD1BF14-3C29-46C0-BADE-09AD40F75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rsid w:val="00481FF0"/>
  </w:style>
  <w:style w:type="paragraph" w:customStyle="1" w:styleId="Default">
    <w:name w:val="Default"/>
    <w:rsid w:val="00481FF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6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7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2380</Words>
  <Characters>16171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3</cp:revision>
  <cp:lastPrinted>1899-12-31T23:00:00Z</cp:lastPrinted>
  <dcterms:created xsi:type="dcterms:W3CDTF">2022-03-21T13:06:00Z</dcterms:created>
  <dcterms:modified xsi:type="dcterms:W3CDTF">2022-03-21T13:09:00Z</dcterms:modified>
</cp:coreProperties>
</file>