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7C7A2" w14:textId="124EE5CF" w:rsidR="0029606A" w:rsidRPr="0077380E" w:rsidRDefault="00501DAC" w:rsidP="0077380E">
      <w:pPr>
        <w:spacing w:after="240"/>
        <w:jc w:val="right"/>
        <w:rPr>
          <w:sz w:val="22"/>
          <w:szCs w:val="22"/>
        </w:rPr>
      </w:pPr>
      <w:r w:rsidRPr="0077380E">
        <w:rPr>
          <w:sz w:val="22"/>
          <w:szCs w:val="22"/>
        </w:rPr>
        <w:t>Kraków</w:t>
      </w:r>
      <w:r w:rsidR="006A5DF1" w:rsidRPr="0077380E">
        <w:rPr>
          <w:sz w:val="22"/>
          <w:szCs w:val="22"/>
        </w:rPr>
        <w:t xml:space="preserve"> dnia: </w:t>
      </w:r>
      <w:r w:rsidRPr="0077380E">
        <w:rPr>
          <w:sz w:val="22"/>
          <w:szCs w:val="22"/>
        </w:rPr>
        <w:t>2022-03-21</w:t>
      </w:r>
    </w:p>
    <w:p w14:paraId="7C62749B" w14:textId="77777777" w:rsidR="00501DAC" w:rsidRPr="0077380E" w:rsidRDefault="00501DAC" w:rsidP="006A5DF1">
      <w:pPr>
        <w:rPr>
          <w:b/>
          <w:bCs/>
          <w:sz w:val="22"/>
          <w:szCs w:val="22"/>
        </w:rPr>
      </w:pPr>
      <w:r w:rsidRPr="0077380E">
        <w:rPr>
          <w:b/>
          <w:bCs/>
          <w:sz w:val="22"/>
          <w:szCs w:val="22"/>
        </w:rPr>
        <w:t>Akademia Górniczo - Hutnicza</w:t>
      </w:r>
    </w:p>
    <w:p w14:paraId="68204795" w14:textId="77777777" w:rsidR="00501DAC" w:rsidRPr="0077380E" w:rsidRDefault="00501DAC" w:rsidP="006A5DF1">
      <w:pPr>
        <w:rPr>
          <w:b/>
          <w:bCs/>
          <w:sz w:val="22"/>
          <w:szCs w:val="22"/>
        </w:rPr>
      </w:pPr>
      <w:r w:rsidRPr="0077380E">
        <w:rPr>
          <w:b/>
          <w:bCs/>
          <w:sz w:val="22"/>
          <w:szCs w:val="22"/>
        </w:rPr>
        <w:t>im. Stanisława Staszica w Krakowie</w:t>
      </w:r>
    </w:p>
    <w:p w14:paraId="396700E9" w14:textId="77777777" w:rsidR="006A5DF1" w:rsidRPr="0077380E" w:rsidRDefault="00501DAC" w:rsidP="006A5DF1">
      <w:pPr>
        <w:rPr>
          <w:b/>
          <w:bCs/>
          <w:sz w:val="22"/>
          <w:szCs w:val="22"/>
        </w:rPr>
      </w:pPr>
      <w:r w:rsidRPr="0077380E">
        <w:rPr>
          <w:b/>
          <w:bCs/>
          <w:sz w:val="22"/>
          <w:szCs w:val="22"/>
        </w:rPr>
        <w:t>Dział Zamówień Publicznych</w:t>
      </w:r>
    </w:p>
    <w:p w14:paraId="3F9AC60F" w14:textId="77777777" w:rsidR="006A5DF1" w:rsidRPr="0077380E" w:rsidRDefault="00501DAC" w:rsidP="006A5DF1">
      <w:pPr>
        <w:rPr>
          <w:sz w:val="22"/>
          <w:szCs w:val="22"/>
        </w:rPr>
      </w:pPr>
      <w:r w:rsidRPr="0077380E">
        <w:rPr>
          <w:sz w:val="22"/>
          <w:szCs w:val="22"/>
        </w:rPr>
        <w:t>Al. Mickiewicza</w:t>
      </w:r>
      <w:r w:rsidR="006A5DF1" w:rsidRPr="0077380E">
        <w:rPr>
          <w:sz w:val="22"/>
          <w:szCs w:val="22"/>
        </w:rPr>
        <w:t xml:space="preserve"> </w:t>
      </w:r>
      <w:r w:rsidRPr="0077380E">
        <w:rPr>
          <w:sz w:val="22"/>
          <w:szCs w:val="22"/>
        </w:rPr>
        <w:t>30</w:t>
      </w:r>
    </w:p>
    <w:p w14:paraId="2FACF801" w14:textId="77777777" w:rsidR="006A5DF1" w:rsidRPr="0077380E" w:rsidRDefault="00501DAC" w:rsidP="006A5DF1">
      <w:pPr>
        <w:rPr>
          <w:sz w:val="22"/>
          <w:szCs w:val="22"/>
        </w:rPr>
      </w:pPr>
      <w:r w:rsidRPr="0077380E">
        <w:rPr>
          <w:sz w:val="22"/>
          <w:szCs w:val="22"/>
        </w:rPr>
        <w:t>30-059</w:t>
      </w:r>
      <w:r w:rsidR="006A5DF1" w:rsidRPr="0077380E">
        <w:rPr>
          <w:sz w:val="22"/>
          <w:szCs w:val="22"/>
        </w:rPr>
        <w:t xml:space="preserve"> </w:t>
      </w:r>
      <w:r w:rsidRPr="0077380E">
        <w:rPr>
          <w:sz w:val="22"/>
          <w:szCs w:val="22"/>
        </w:rPr>
        <w:t>Kraków</w:t>
      </w:r>
    </w:p>
    <w:p w14:paraId="609A68D6" w14:textId="77777777" w:rsidR="006A5DF1" w:rsidRPr="0077380E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77380E">
        <w:rPr>
          <w:sz w:val="22"/>
          <w:szCs w:val="22"/>
        </w:rPr>
        <w:tab/>
        <w:t xml:space="preserve"> </w:t>
      </w:r>
    </w:p>
    <w:p w14:paraId="1EB4BB9A" w14:textId="77777777" w:rsidR="006A5DF1" w:rsidRPr="0077380E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8DBEF7" w14:textId="77777777" w:rsidR="006A5DF1" w:rsidRPr="0077380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77380E">
        <w:rPr>
          <w:b/>
          <w:sz w:val="22"/>
          <w:szCs w:val="22"/>
        </w:rPr>
        <w:t>WYKONAWCY</w:t>
      </w:r>
    </w:p>
    <w:p w14:paraId="56E3D029" w14:textId="77777777" w:rsidR="006A5DF1" w:rsidRPr="0077380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77380E">
        <w:rPr>
          <w:sz w:val="22"/>
          <w:szCs w:val="22"/>
        </w:rPr>
        <w:t>ubiegający się o zamówienie publiczne</w:t>
      </w:r>
    </w:p>
    <w:p w14:paraId="7CB5AB34" w14:textId="77777777" w:rsidR="006D4AB3" w:rsidRPr="0077380E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58B9916" w14:textId="77777777" w:rsidR="006D4AB3" w:rsidRPr="0077380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7CB210" w14:textId="77777777" w:rsidR="00632C3C" w:rsidRPr="0077380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77380E">
        <w:rPr>
          <w:rFonts w:ascii="Times New Roman" w:hAnsi="Times New Roman"/>
          <w:sz w:val="22"/>
          <w:szCs w:val="22"/>
        </w:rPr>
        <w:t>WYJAŚNIENI</w:t>
      </w:r>
      <w:r w:rsidR="00520165" w:rsidRPr="0077380E">
        <w:rPr>
          <w:rFonts w:ascii="Times New Roman" w:hAnsi="Times New Roman"/>
          <w:sz w:val="22"/>
          <w:szCs w:val="22"/>
        </w:rPr>
        <w:t>A</w:t>
      </w:r>
      <w:r w:rsidR="00632C3C" w:rsidRPr="0077380E">
        <w:rPr>
          <w:rFonts w:ascii="Times New Roman" w:hAnsi="Times New Roman"/>
          <w:sz w:val="22"/>
          <w:szCs w:val="22"/>
        </w:rPr>
        <w:t xml:space="preserve"> TREŚCI</w:t>
      </w:r>
      <w:r w:rsidR="0029606A" w:rsidRPr="0077380E">
        <w:rPr>
          <w:rFonts w:ascii="Times New Roman" w:hAnsi="Times New Roman"/>
          <w:sz w:val="22"/>
          <w:szCs w:val="22"/>
        </w:rPr>
        <w:t xml:space="preserve"> SWZ</w:t>
      </w:r>
    </w:p>
    <w:p w14:paraId="05C7FE30" w14:textId="5B73D0CE" w:rsidR="006D4AB3" w:rsidRPr="0077380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7380E">
        <w:rPr>
          <w:sz w:val="22"/>
          <w:szCs w:val="22"/>
        </w:rPr>
        <w:t xml:space="preserve">Dotyczy: </w:t>
      </w:r>
      <w:r w:rsidR="006A5DF1" w:rsidRPr="0077380E">
        <w:rPr>
          <w:sz w:val="22"/>
          <w:szCs w:val="22"/>
        </w:rPr>
        <w:t>p</w:t>
      </w:r>
      <w:r w:rsidRPr="0077380E">
        <w:rPr>
          <w:sz w:val="22"/>
          <w:szCs w:val="22"/>
        </w:rPr>
        <w:t>ostępowani</w:t>
      </w:r>
      <w:r w:rsidR="006A5DF1" w:rsidRPr="0077380E">
        <w:rPr>
          <w:sz w:val="22"/>
          <w:szCs w:val="22"/>
        </w:rPr>
        <w:t>a</w:t>
      </w:r>
      <w:r w:rsidRPr="0077380E">
        <w:rPr>
          <w:sz w:val="22"/>
          <w:szCs w:val="22"/>
        </w:rPr>
        <w:t xml:space="preserve"> o udzielenie zamówienia publicznego, prowadzone</w:t>
      </w:r>
      <w:r w:rsidR="006A5DF1" w:rsidRPr="0077380E">
        <w:rPr>
          <w:sz w:val="22"/>
          <w:szCs w:val="22"/>
        </w:rPr>
        <w:t>go</w:t>
      </w:r>
      <w:r w:rsidRPr="0077380E">
        <w:rPr>
          <w:sz w:val="22"/>
          <w:szCs w:val="22"/>
        </w:rPr>
        <w:t xml:space="preserve"> w trybie </w:t>
      </w:r>
      <w:r w:rsidR="00501DAC" w:rsidRPr="0077380E">
        <w:rPr>
          <w:sz w:val="22"/>
          <w:szCs w:val="22"/>
        </w:rPr>
        <w:t>przetarg</w:t>
      </w:r>
      <w:r w:rsidR="0077380E" w:rsidRPr="0077380E">
        <w:rPr>
          <w:sz w:val="22"/>
          <w:szCs w:val="22"/>
        </w:rPr>
        <w:t>u</w:t>
      </w:r>
      <w:r w:rsidR="00501DAC" w:rsidRPr="0077380E">
        <w:rPr>
          <w:sz w:val="22"/>
          <w:szCs w:val="22"/>
        </w:rPr>
        <w:t xml:space="preserve"> nieograniczon</w:t>
      </w:r>
      <w:r w:rsidR="0077380E" w:rsidRPr="0077380E">
        <w:rPr>
          <w:sz w:val="22"/>
          <w:szCs w:val="22"/>
        </w:rPr>
        <w:t>ego</w:t>
      </w:r>
      <w:r w:rsidRPr="0077380E">
        <w:rPr>
          <w:b/>
          <w:sz w:val="22"/>
          <w:szCs w:val="22"/>
        </w:rPr>
        <w:t xml:space="preserve"> </w:t>
      </w:r>
      <w:r w:rsidRPr="0077380E">
        <w:rPr>
          <w:bCs/>
          <w:sz w:val="22"/>
          <w:szCs w:val="22"/>
        </w:rPr>
        <w:t>na</w:t>
      </w:r>
      <w:r w:rsidRPr="0077380E">
        <w:rPr>
          <w:b/>
          <w:sz w:val="22"/>
          <w:szCs w:val="22"/>
        </w:rPr>
        <w:t xml:space="preserve"> </w:t>
      </w:r>
      <w:r w:rsidR="00E72428" w:rsidRPr="0077380E">
        <w:rPr>
          <w:bCs/>
          <w:sz w:val="22"/>
          <w:szCs w:val="22"/>
        </w:rPr>
        <w:t>”</w:t>
      </w:r>
      <w:r w:rsidR="00501DAC" w:rsidRPr="0077380E">
        <w:rPr>
          <w:b/>
          <w:bCs/>
          <w:sz w:val="22"/>
          <w:szCs w:val="22"/>
        </w:rPr>
        <w:t>dostaw</w:t>
      </w:r>
      <w:r w:rsidR="0077380E" w:rsidRPr="0077380E">
        <w:rPr>
          <w:b/>
          <w:bCs/>
          <w:sz w:val="22"/>
          <w:szCs w:val="22"/>
        </w:rPr>
        <w:t>ę</w:t>
      </w:r>
      <w:r w:rsidR="00501DAC" w:rsidRPr="0077380E">
        <w:rPr>
          <w:b/>
          <w:bCs/>
          <w:sz w:val="22"/>
          <w:szCs w:val="22"/>
        </w:rPr>
        <w:t xml:space="preserve"> licencji oprogramowań dla wszystkich jednostek AGH - KC-zp.272-76/22</w:t>
      </w:r>
      <w:r w:rsidR="00E72428" w:rsidRPr="0077380E">
        <w:rPr>
          <w:bCs/>
          <w:sz w:val="22"/>
          <w:szCs w:val="22"/>
        </w:rPr>
        <w:t>”</w:t>
      </w:r>
      <w:r w:rsidRPr="0077380E">
        <w:rPr>
          <w:b/>
          <w:sz w:val="22"/>
          <w:szCs w:val="22"/>
        </w:rPr>
        <w:t xml:space="preserve"> </w:t>
      </w:r>
      <w:r w:rsidRPr="0077380E">
        <w:rPr>
          <w:bCs/>
          <w:sz w:val="22"/>
          <w:szCs w:val="22"/>
        </w:rPr>
        <w:t>– znak sprawy</w:t>
      </w:r>
      <w:r w:rsidRPr="0077380E">
        <w:rPr>
          <w:b/>
          <w:sz w:val="22"/>
          <w:szCs w:val="22"/>
        </w:rPr>
        <w:t xml:space="preserve"> </w:t>
      </w:r>
      <w:r w:rsidR="00501DAC" w:rsidRPr="0077380E">
        <w:rPr>
          <w:b/>
          <w:sz w:val="22"/>
          <w:szCs w:val="22"/>
        </w:rPr>
        <w:t>KC-zp.272-76/22</w:t>
      </w:r>
      <w:r w:rsidRPr="0077380E">
        <w:rPr>
          <w:b/>
          <w:sz w:val="22"/>
          <w:szCs w:val="22"/>
        </w:rPr>
        <w:t>.</w:t>
      </w:r>
    </w:p>
    <w:p w14:paraId="00388551" w14:textId="5F195BD0" w:rsidR="0012774F" w:rsidRPr="0077380E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77380E">
        <w:rPr>
          <w:sz w:val="22"/>
          <w:szCs w:val="22"/>
        </w:rPr>
        <w:t xml:space="preserve">Zamawiający, </w:t>
      </w:r>
      <w:r w:rsidR="00501DAC" w:rsidRPr="0077380E">
        <w:rPr>
          <w:b/>
          <w:sz w:val="22"/>
          <w:szCs w:val="22"/>
        </w:rPr>
        <w:t xml:space="preserve">Akademia Górniczo </w:t>
      </w:r>
      <w:r w:rsidR="0077380E" w:rsidRPr="0077380E">
        <w:rPr>
          <w:b/>
          <w:sz w:val="22"/>
          <w:szCs w:val="22"/>
        </w:rPr>
        <w:t>–</w:t>
      </w:r>
      <w:r w:rsidR="00501DAC" w:rsidRPr="0077380E">
        <w:rPr>
          <w:b/>
          <w:sz w:val="22"/>
          <w:szCs w:val="22"/>
        </w:rPr>
        <w:t xml:space="preserve"> Hutnicza</w:t>
      </w:r>
      <w:r w:rsidR="0077380E" w:rsidRPr="0077380E">
        <w:rPr>
          <w:b/>
          <w:sz w:val="22"/>
          <w:szCs w:val="22"/>
        </w:rPr>
        <w:t xml:space="preserve"> </w:t>
      </w:r>
      <w:r w:rsidR="00501DAC" w:rsidRPr="0077380E">
        <w:rPr>
          <w:b/>
          <w:sz w:val="22"/>
          <w:szCs w:val="22"/>
        </w:rPr>
        <w:t>im. Stanisława Staszica w Krakowie</w:t>
      </w:r>
      <w:r w:rsidR="0077380E" w:rsidRPr="0077380E">
        <w:rPr>
          <w:b/>
          <w:sz w:val="22"/>
          <w:szCs w:val="22"/>
        </w:rPr>
        <w:t xml:space="preserve"> </w:t>
      </w:r>
      <w:r w:rsidR="00501DAC" w:rsidRPr="0077380E">
        <w:rPr>
          <w:b/>
          <w:sz w:val="22"/>
          <w:szCs w:val="22"/>
        </w:rPr>
        <w:t>Dział Zamówień Publicznych</w:t>
      </w:r>
      <w:r w:rsidRPr="0077380E">
        <w:rPr>
          <w:sz w:val="22"/>
          <w:szCs w:val="22"/>
        </w:rPr>
        <w:t xml:space="preserve">, działając na podstawie art. </w:t>
      </w:r>
      <w:r w:rsidR="0029606A" w:rsidRPr="0077380E">
        <w:rPr>
          <w:sz w:val="22"/>
          <w:szCs w:val="22"/>
        </w:rPr>
        <w:t>1</w:t>
      </w:r>
      <w:r w:rsidRPr="0077380E">
        <w:rPr>
          <w:sz w:val="22"/>
          <w:szCs w:val="22"/>
        </w:rPr>
        <w:t>3</w:t>
      </w:r>
      <w:r w:rsidR="0029606A" w:rsidRPr="0077380E">
        <w:rPr>
          <w:sz w:val="22"/>
          <w:szCs w:val="22"/>
        </w:rPr>
        <w:t>5</w:t>
      </w:r>
      <w:r w:rsidRPr="0077380E">
        <w:rPr>
          <w:sz w:val="22"/>
          <w:szCs w:val="22"/>
        </w:rPr>
        <w:t xml:space="preserve"> ust</w:t>
      </w:r>
      <w:r w:rsidR="00D9049C" w:rsidRPr="0077380E">
        <w:rPr>
          <w:sz w:val="22"/>
          <w:szCs w:val="22"/>
        </w:rPr>
        <w:t xml:space="preserve">. </w:t>
      </w:r>
      <w:r w:rsidR="0029606A" w:rsidRPr="0077380E">
        <w:rPr>
          <w:sz w:val="22"/>
          <w:szCs w:val="22"/>
        </w:rPr>
        <w:t>6</w:t>
      </w:r>
      <w:r w:rsidRPr="0077380E">
        <w:rPr>
          <w:sz w:val="22"/>
          <w:szCs w:val="22"/>
        </w:rPr>
        <w:t xml:space="preserve"> ustawy z dnia </w:t>
      </w:r>
      <w:r w:rsidR="0029606A" w:rsidRPr="0077380E">
        <w:rPr>
          <w:sz w:val="22"/>
          <w:szCs w:val="22"/>
        </w:rPr>
        <w:t>11</w:t>
      </w:r>
      <w:r w:rsidRPr="0077380E">
        <w:rPr>
          <w:sz w:val="22"/>
          <w:szCs w:val="22"/>
        </w:rPr>
        <w:t xml:space="preserve"> </w:t>
      </w:r>
      <w:r w:rsidR="0029606A" w:rsidRPr="0077380E">
        <w:rPr>
          <w:sz w:val="22"/>
          <w:szCs w:val="22"/>
        </w:rPr>
        <w:t xml:space="preserve">września </w:t>
      </w:r>
      <w:r w:rsidRPr="0077380E">
        <w:rPr>
          <w:sz w:val="22"/>
          <w:szCs w:val="22"/>
        </w:rPr>
        <w:t>20</w:t>
      </w:r>
      <w:r w:rsidR="0029606A" w:rsidRPr="0077380E">
        <w:rPr>
          <w:sz w:val="22"/>
          <w:szCs w:val="22"/>
        </w:rPr>
        <w:t>19</w:t>
      </w:r>
      <w:r w:rsidRPr="0077380E">
        <w:rPr>
          <w:sz w:val="22"/>
          <w:szCs w:val="22"/>
        </w:rPr>
        <w:t xml:space="preserve"> r</w:t>
      </w:r>
      <w:r w:rsidR="0029606A" w:rsidRPr="0077380E">
        <w:rPr>
          <w:sz w:val="22"/>
          <w:szCs w:val="22"/>
        </w:rPr>
        <w:t>.</w:t>
      </w:r>
      <w:r w:rsidRPr="0077380E">
        <w:rPr>
          <w:sz w:val="22"/>
          <w:szCs w:val="22"/>
        </w:rPr>
        <w:t xml:space="preserve"> Prawo </w:t>
      </w:r>
      <w:r w:rsidR="0029606A" w:rsidRPr="0077380E">
        <w:rPr>
          <w:sz w:val="22"/>
          <w:szCs w:val="22"/>
        </w:rPr>
        <w:t>z</w:t>
      </w:r>
      <w:r w:rsidRPr="0077380E">
        <w:rPr>
          <w:sz w:val="22"/>
          <w:szCs w:val="22"/>
        </w:rPr>
        <w:t xml:space="preserve">amówień </w:t>
      </w:r>
      <w:r w:rsidR="0029606A" w:rsidRPr="0077380E">
        <w:rPr>
          <w:sz w:val="22"/>
          <w:szCs w:val="22"/>
        </w:rPr>
        <w:t>p</w:t>
      </w:r>
      <w:r w:rsidRPr="0077380E">
        <w:rPr>
          <w:sz w:val="22"/>
          <w:szCs w:val="22"/>
        </w:rPr>
        <w:t xml:space="preserve">ublicznych </w:t>
      </w:r>
      <w:r w:rsidR="00501DAC" w:rsidRPr="0077380E">
        <w:rPr>
          <w:sz w:val="22"/>
          <w:szCs w:val="22"/>
        </w:rPr>
        <w:t>(t.j. Dz.U. z 2021r. poz. 1129)</w:t>
      </w:r>
      <w:r w:rsidR="00BE7BFD" w:rsidRPr="0077380E">
        <w:rPr>
          <w:sz w:val="22"/>
          <w:szCs w:val="22"/>
        </w:rPr>
        <w:t xml:space="preserve">, </w:t>
      </w:r>
      <w:r w:rsidR="00D9049C" w:rsidRPr="0077380E">
        <w:rPr>
          <w:sz w:val="22"/>
          <w:szCs w:val="22"/>
        </w:rPr>
        <w:t>udostępnia</w:t>
      </w:r>
      <w:r w:rsidR="00BE7BFD" w:rsidRPr="0077380E">
        <w:rPr>
          <w:sz w:val="22"/>
          <w:szCs w:val="22"/>
        </w:rPr>
        <w:t xml:space="preserve"> poniżej treść zapytań do S</w:t>
      </w:r>
      <w:r w:rsidR="0012774F" w:rsidRPr="0077380E">
        <w:rPr>
          <w:sz w:val="22"/>
          <w:szCs w:val="22"/>
        </w:rPr>
        <w:t>pecyfikacji Warunków Zamówienia (</w:t>
      </w:r>
      <w:r w:rsidR="0012774F" w:rsidRPr="0077380E">
        <w:rPr>
          <w:sz w:val="22"/>
          <w:szCs w:val="22"/>
          <w:lang w:eastAsia="ar-SA"/>
        </w:rPr>
        <w:t>zwanej dalej</w:t>
      </w:r>
      <w:r w:rsidR="0012774F" w:rsidRPr="0077380E">
        <w:rPr>
          <w:b/>
          <w:sz w:val="22"/>
          <w:szCs w:val="22"/>
          <w:lang w:eastAsia="ar-SA"/>
        </w:rPr>
        <w:t xml:space="preserve"> </w:t>
      </w:r>
      <w:r w:rsidR="0012774F" w:rsidRPr="0077380E">
        <w:rPr>
          <w:bCs/>
          <w:sz w:val="22"/>
          <w:szCs w:val="22"/>
          <w:lang w:eastAsia="ar-SA"/>
        </w:rPr>
        <w:t>”SWZ”)</w:t>
      </w:r>
      <w:r w:rsidR="00D9049C" w:rsidRPr="0077380E">
        <w:rPr>
          <w:bCs/>
          <w:sz w:val="22"/>
          <w:szCs w:val="22"/>
          <w:lang w:eastAsia="ar-SA"/>
        </w:rPr>
        <w:t xml:space="preserve"> </w:t>
      </w:r>
      <w:r w:rsidR="00D9049C" w:rsidRPr="0077380E">
        <w:rPr>
          <w:sz w:val="22"/>
          <w:szCs w:val="22"/>
        </w:rPr>
        <w:t>wraz z wyjaśnieniami</w:t>
      </w:r>
      <w:r w:rsidR="0012774F" w:rsidRPr="0077380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01DAC" w:rsidRPr="0077380E" w14:paraId="02D493AF" w14:textId="77777777" w:rsidTr="00735A46">
        <w:tc>
          <w:tcPr>
            <w:tcW w:w="9356" w:type="dxa"/>
            <w:shd w:val="clear" w:color="auto" w:fill="auto"/>
          </w:tcPr>
          <w:p w14:paraId="135F1459" w14:textId="77777777" w:rsidR="00501DAC" w:rsidRPr="0077380E" w:rsidRDefault="00501DAC" w:rsidP="00735A4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7380E">
              <w:rPr>
                <w:b/>
                <w:bCs/>
                <w:sz w:val="22"/>
                <w:szCs w:val="22"/>
              </w:rPr>
              <w:t>Pytanie nr 1</w:t>
            </w:r>
          </w:p>
          <w:p w14:paraId="25BF4DCD" w14:textId="1D1198DA" w:rsidR="00501DAC" w:rsidRDefault="00501DAC" w:rsidP="00A545D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7380E">
              <w:rPr>
                <w:sz w:val="22"/>
                <w:szCs w:val="22"/>
              </w:rPr>
              <w:t>Zamawiający zawarł w umowie zapis:</w:t>
            </w:r>
            <w:r w:rsidR="0077380E">
              <w:rPr>
                <w:sz w:val="22"/>
                <w:szCs w:val="22"/>
              </w:rPr>
              <w:t xml:space="preserve"> </w:t>
            </w:r>
            <w:r w:rsidRPr="0077380E">
              <w:rPr>
                <w:sz w:val="22"/>
                <w:szCs w:val="22"/>
              </w:rPr>
              <w:t>"Kupujący jest uprawniony do:</w:t>
            </w:r>
            <w:r w:rsidR="0077380E">
              <w:rPr>
                <w:sz w:val="22"/>
                <w:szCs w:val="22"/>
              </w:rPr>
              <w:t xml:space="preserve"> </w:t>
            </w:r>
            <w:r w:rsidRPr="0077380E">
              <w:rPr>
                <w:sz w:val="22"/>
                <w:szCs w:val="22"/>
              </w:rPr>
              <w:t>- bezterminowego korzystania z oprogramowania (na prawach właściciela egzemplarza)"</w:t>
            </w:r>
            <w:r w:rsidR="00A545D4">
              <w:rPr>
                <w:sz w:val="22"/>
                <w:szCs w:val="22"/>
              </w:rPr>
              <w:t xml:space="preserve">. </w:t>
            </w:r>
            <w:r w:rsidRPr="0077380E">
              <w:rPr>
                <w:sz w:val="22"/>
                <w:szCs w:val="22"/>
              </w:rPr>
              <w:t>Wnosimy o zmianę tego zapisu na:</w:t>
            </w:r>
            <w:r w:rsidR="0077380E">
              <w:rPr>
                <w:sz w:val="22"/>
                <w:szCs w:val="22"/>
              </w:rPr>
              <w:t xml:space="preserve"> </w:t>
            </w:r>
            <w:r w:rsidRPr="0077380E">
              <w:rPr>
                <w:sz w:val="22"/>
                <w:szCs w:val="22"/>
              </w:rPr>
              <w:t>"Kupujący jest uprawniony do:</w:t>
            </w:r>
            <w:r w:rsidR="0077380E">
              <w:rPr>
                <w:sz w:val="22"/>
                <w:szCs w:val="22"/>
              </w:rPr>
              <w:t xml:space="preserve"> </w:t>
            </w:r>
            <w:r w:rsidRPr="0077380E">
              <w:rPr>
                <w:sz w:val="22"/>
                <w:szCs w:val="22"/>
              </w:rPr>
              <w:t>- bezterminowego (lub terminowego w przypadku licencji ograniczonych czasowo) korzystania z oprogramowania (na prawach właściciela egzemplarza)</w:t>
            </w:r>
            <w:r w:rsidR="0077380E">
              <w:rPr>
                <w:sz w:val="22"/>
                <w:szCs w:val="22"/>
              </w:rPr>
              <w:t>”</w:t>
            </w:r>
            <w:r w:rsidR="00A545D4">
              <w:rPr>
                <w:sz w:val="22"/>
                <w:szCs w:val="22"/>
              </w:rPr>
              <w:t xml:space="preserve">. </w:t>
            </w:r>
            <w:r w:rsidRPr="0077380E">
              <w:rPr>
                <w:sz w:val="22"/>
                <w:szCs w:val="22"/>
              </w:rPr>
              <w:t>Swój wniosek argumentujemy tym, że przedmiot zamówienia dotyczy także licencji ograniczonych czasowo i zapis ten jest sprzeczny z licencjami, które Zamawiający chce zakupić.</w:t>
            </w:r>
          </w:p>
          <w:p w14:paraId="47FA671E" w14:textId="77777777" w:rsidR="0077380E" w:rsidRPr="0077380E" w:rsidRDefault="0077380E" w:rsidP="00735A4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7187CED" w14:textId="0EDCE4D2" w:rsidR="00501DAC" w:rsidRDefault="00501DAC" w:rsidP="00735A4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7380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4B42FE58" w14:textId="5466B4F4" w:rsidR="0077380E" w:rsidRPr="0077380E" w:rsidRDefault="0077380E" w:rsidP="0077380E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77380E">
              <w:rPr>
                <w:sz w:val="22"/>
                <w:szCs w:val="22"/>
              </w:rPr>
              <w:t>Zamawiający wyraża zgodę na zmianę zapisu we wzorze umowy zgodnie z propozycją Wykonawcy.</w:t>
            </w:r>
          </w:p>
          <w:p w14:paraId="29786584" w14:textId="5E18C121" w:rsidR="0077380E" w:rsidRPr="0077380E" w:rsidRDefault="0077380E" w:rsidP="0077380E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77380E">
              <w:rPr>
                <w:sz w:val="22"/>
                <w:szCs w:val="22"/>
              </w:rPr>
              <w:t>W związku z powyższym Zamawiający wprowadza do SWZ nowy obowiązujący wzór umowy, stanowiący załącznik nr 3A do SWZ.</w:t>
            </w:r>
          </w:p>
          <w:p w14:paraId="417D6691" w14:textId="44B79FC9" w:rsidR="00501DAC" w:rsidRPr="0077380E" w:rsidRDefault="00501DAC" w:rsidP="00735A4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0324D3C" w14:textId="77777777" w:rsidR="00BE7BFD" w:rsidRPr="0077380E" w:rsidRDefault="00BE7BFD" w:rsidP="00520165">
      <w:pPr>
        <w:jc w:val="both"/>
        <w:rPr>
          <w:sz w:val="22"/>
          <w:szCs w:val="22"/>
        </w:rPr>
      </w:pPr>
    </w:p>
    <w:p w14:paraId="19119709" w14:textId="497B372D" w:rsidR="006D4AB3" w:rsidRDefault="0077380E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KANCLERZ</w:t>
      </w:r>
    </w:p>
    <w:p w14:paraId="1700907E" w14:textId="77777777" w:rsidR="0077380E" w:rsidRDefault="0077380E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14:paraId="2652E697" w14:textId="27BE4574" w:rsidR="0077380E" w:rsidRPr="0077380E" w:rsidRDefault="0077380E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mgr inż. Henryk Zioło</w:t>
      </w:r>
    </w:p>
    <w:sectPr w:rsidR="0077380E" w:rsidRPr="0077380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473076" w14:textId="77777777" w:rsidR="00EA5236" w:rsidRDefault="00EA5236">
      <w:r>
        <w:separator/>
      </w:r>
    </w:p>
  </w:endnote>
  <w:endnote w:type="continuationSeparator" w:id="0">
    <w:p w14:paraId="1B2DB69A" w14:textId="77777777" w:rsidR="00EA5236" w:rsidRDefault="00EA5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6E60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63ACC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2BF7C" w14:textId="77777777" w:rsidR="006D4AB3" w:rsidRDefault="00A545D4">
    <w:pPr>
      <w:pStyle w:val="Stopka"/>
      <w:tabs>
        <w:tab w:val="clear" w:pos="4536"/>
      </w:tabs>
      <w:jc w:val="center"/>
    </w:pPr>
    <w:r>
      <w:rPr>
        <w:noProof/>
      </w:rPr>
      <w:pict w14:anchorId="7448B3B8">
        <v:line id="_x0000_s1025" style="position:absolute;left:0;text-align:left;z-index:251657728" from="-3.85pt,8.75pt" to="455.15pt,8.75pt"/>
      </w:pict>
    </w:r>
  </w:p>
  <w:p w14:paraId="4948FA3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AEAB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BC6B3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F690D6B" w14:textId="77777777" w:rsidR="006D4AB3" w:rsidRDefault="006D4AB3">
    <w:pPr>
      <w:pStyle w:val="Stopka"/>
      <w:tabs>
        <w:tab w:val="clear" w:pos="4536"/>
        <w:tab w:val="left" w:pos="6237"/>
      </w:tabs>
    </w:pPr>
  </w:p>
  <w:p w14:paraId="5C349AC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DA1C52" w14:textId="77777777" w:rsidR="00EA5236" w:rsidRDefault="00EA5236">
      <w:r>
        <w:separator/>
      </w:r>
    </w:p>
  </w:footnote>
  <w:footnote w:type="continuationSeparator" w:id="0">
    <w:p w14:paraId="3E546AFF" w14:textId="77777777" w:rsidR="00EA5236" w:rsidRDefault="00EA52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79ED3" w14:textId="77777777" w:rsidR="00501DAC" w:rsidRDefault="00501D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BD6CE" w14:textId="77777777" w:rsidR="00501DAC" w:rsidRDefault="00501D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05826" w14:textId="77777777" w:rsidR="00501DAC" w:rsidRDefault="00501D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5236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01DAC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380E"/>
    <w:rsid w:val="007D7198"/>
    <w:rsid w:val="00870F9F"/>
    <w:rsid w:val="008804B6"/>
    <w:rsid w:val="00897AB0"/>
    <w:rsid w:val="008A3553"/>
    <w:rsid w:val="009003D1"/>
    <w:rsid w:val="00947A50"/>
    <w:rsid w:val="00A545D4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A523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52A1B3"/>
  <w15:chartTrackingRefBased/>
  <w15:docId w15:val="{B69F170C-EBC4-418C-B3B8-FB82E736F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211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4</cp:revision>
  <cp:lastPrinted>2001-02-10T14:28:00Z</cp:lastPrinted>
  <dcterms:created xsi:type="dcterms:W3CDTF">2022-03-21T13:00:00Z</dcterms:created>
  <dcterms:modified xsi:type="dcterms:W3CDTF">2022-03-21T13:10:00Z</dcterms:modified>
</cp:coreProperties>
</file>