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B3646" w14:textId="70D6E601" w:rsidR="00767672" w:rsidRPr="009B7EB2" w:rsidRDefault="00767672" w:rsidP="00767672">
      <w:pPr>
        <w:rPr>
          <w:rFonts w:ascii="Verdana" w:hAnsi="Verdana"/>
          <w:sz w:val="20"/>
          <w:szCs w:val="20"/>
        </w:rPr>
      </w:pPr>
      <w:r w:rsidRPr="009B7EB2">
        <w:rPr>
          <w:rFonts w:ascii="Verdana" w:hAnsi="Verdana"/>
          <w:sz w:val="20"/>
          <w:szCs w:val="20"/>
        </w:rPr>
        <w:t>Sprawa: KC-zp.272-30/22                                               Kraków, 2022-03-18</w:t>
      </w:r>
    </w:p>
    <w:p w14:paraId="04EE10EC" w14:textId="77777777" w:rsidR="00767672" w:rsidRPr="009B7EB2" w:rsidRDefault="00767672" w:rsidP="00767672">
      <w:pPr>
        <w:rPr>
          <w:rFonts w:ascii="Verdana" w:hAnsi="Verdana"/>
        </w:rPr>
      </w:pPr>
      <w:r w:rsidRPr="009B7EB2">
        <w:rPr>
          <w:rFonts w:ascii="Verdana" w:hAnsi="Verdana"/>
        </w:rPr>
        <w:tab/>
      </w:r>
    </w:p>
    <w:p w14:paraId="3C0BDA04" w14:textId="77777777" w:rsidR="00767672" w:rsidRPr="009B7EB2" w:rsidRDefault="00767672" w:rsidP="00767672">
      <w:pPr>
        <w:rPr>
          <w:rFonts w:ascii="Verdana" w:hAnsi="Verdana"/>
        </w:rPr>
      </w:pPr>
    </w:p>
    <w:p w14:paraId="2DB7B2B5" w14:textId="77777777" w:rsidR="00767672" w:rsidRPr="009B7EB2" w:rsidRDefault="00767672" w:rsidP="00767672">
      <w:pPr>
        <w:jc w:val="right"/>
        <w:rPr>
          <w:rFonts w:ascii="Verdana" w:hAnsi="Verdana"/>
          <w:b/>
          <w:bCs/>
          <w:sz w:val="20"/>
          <w:szCs w:val="20"/>
        </w:rPr>
      </w:pPr>
      <w:r w:rsidRPr="009B7EB2">
        <w:rPr>
          <w:rFonts w:ascii="Verdana" w:hAnsi="Verdana"/>
          <w:b/>
          <w:bCs/>
          <w:sz w:val="20"/>
          <w:szCs w:val="20"/>
        </w:rPr>
        <w:t>WYKONAWCY,</w:t>
      </w:r>
    </w:p>
    <w:p w14:paraId="7B4F88C4" w14:textId="77777777" w:rsidR="00767672" w:rsidRPr="009B7EB2" w:rsidRDefault="00767672" w:rsidP="00767672">
      <w:pPr>
        <w:jc w:val="right"/>
        <w:rPr>
          <w:rFonts w:ascii="Verdana" w:hAnsi="Verdana"/>
          <w:b/>
          <w:bCs/>
          <w:sz w:val="20"/>
          <w:szCs w:val="20"/>
        </w:rPr>
      </w:pPr>
      <w:r w:rsidRPr="009B7EB2">
        <w:rPr>
          <w:rFonts w:ascii="Verdana" w:hAnsi="Verdana"/>
          <w:b/>
          <w:bCs/>
          <w:sz w:val="20"/>
          <w:szCs w:val="20"/>
        </w:rPr>
        <w:t>którzy odebrali SIWZ</w:t>
      </w:r>
    </w:p>
    <w:p w14:paraId="353EBE31" w14:textId="77777777" w:rsidR="00767672" w:rsidRPr="009B7EB2" w:rsidRDefault="00767672" w:rsidP="00767672">
      <w:pPr>
        <w:rPr>
          <w:rFonts w:ascii="Verdana" w:hAnsi="Verdana"/>
        </w:rPr>
      </w:pPr>
    </w:p>
    <w:p w14:paraId="4313225C" w14:textId="1F6D0E1A" w:rsidR="00767672" w:rsidRPr="009B7EB2" w:rsidRDefault="00767672" w:rsidP="00767672">
      <w:pPr>
        <w:jc w:val="center"/>
        <w:rPr>
          <w:rFonts w:ascii="Verdana" w:hAnsi="Verdana"/>
          <w:b/>
          <w:bCs/>
          <w:sz w:val="22"/>
          <w:szCs w:val="22"/>
        </w:rPr>
      </w:pPr>
      <w:r w:rsidRPr="009B7EB2">
        <w:rPr>
          <w:rFonts w:ascii="Verdana" w:hAnsi="Verdana"/>
          <w:b/>
          <w:bCs/>
          <w:sz w:val="22"/>
          <w:szCs w:val="22"/>
        </w:rPr>
        <w:t xml:space="preserve">INFORMACJA O ZMIANIE OGŁOSZENIA </w:t>
      </w:r>
    </w:p>
    <w:p w14:paraId="501A04FA" w14:textId="77777777" w:rsidR="00767672" w:rsidRPr="009B7EB2" w:rsidRDefault="00767672" w:rsidP="00767672">
      <w:pPr>
        <w:rPr>
          <w:rFonts w:ascii="Verdana" w:hAnsi="Verdana"/>
        </w:rPr>
      </w:pPr>
    </w:p>
    <w:p w14:paraId="113DD7B2" w14:textId="3F695C0E" w:rsidR="00767672" w:rsidRPr="009B7EB2" w:rsidRDefault="00767672" w:rsidP="009B7EB2">
      <w:pPr>
        <w:jc w:val="both"/>
        <w:rPr>
          <w:rFonts w:ascii="Verdana" w:hAnsi="Verdana"/>
          <w:b/>
          <w:bCs/>
          <w:sz w:val="20"/>
          <w:szCs w:val="20"/>
        </w:rPr>
      </w:pPr>
      <w:r w:rsidRPr="009B7EB2">
        <w:rPr>
          <w:rFonts w:ascii="Verdana" w:hAnsi="Verdana"/>
          <w:b/>
          <w:bCs/>
          <w:sz w:val="20"/>
          <w:szCs w:val="20"/>
        </w:rPr>
        <w:t xml:space="preserve">Dotyczy: </w:t>
      </w:r>
      <w:r w:rsidR="009B7EB2" w:rsidRPr="009B7EB2">
        <w:rPr>
          <w:rFonts w:ascii="Verdana" w:hAnsi="Verdana"/>
          <w:b/>
          <w:bCs/>
          <w:sz w:val="20"/>
          <w:szCs w:val="20"/>
        </w:rPr>
        <w:t>Dostawa licencji dla Data-centrycznego Systemu Informatycznego (DSI) w formie subskrypcji obejmujących oprogramowanie udostępniane w chmurze (Platform-as-a-Service - PaaS) wraz z wymaganą infrastrukturą i usługami - KC-zp.272-30/22</w:t>
      </w:r>
    </w:p>
    <w:p w14:paraId="0C887839" w14:textId="77777777" w:rsidR="00767672" w:rsidRPr="009B7EB2" w:rsidRDefault="00767672" w:rsidP="00767672">
      <w:pPr>
        <w:rPr>
          <w:rFonts w:ascii="Verdana" w:hAnsi="Verdana"/>
        </w:rPr>
      </w:pPr>
    </w:p>
    <w:p w14:paraId="3708AE68" w14:textId="77777777" w:rsidR="00767672" w:rsidRPr="009B7EB2" w:rsidRDefault="00767672" w:rsidP="00767672">
      <w:pPr>
        <w:rPr>
          <w:rFonts w:ascii="Verdana" w:hAnsi="Verdana"/>
        </w:rPr>
      </w:pPr>
    </w:p>
    <w:p w14:paraId="63178B65" w14:textId="1A73824E" w:rsidR="00767672" w:rsidRPr="009B7EB2" w:rsidRDefault="00767672" w:rsidP="009B7EB2">
      <w:pPr>
        <w:jc w:val="both"/>
        <w:rPr>
          <w:rFonts w:ascii="Verdana" w:hAnsi="Verdana"/>
          <w:sz w:val="22"/>
          <w:szCs w:val="22"/>
        </w:rPr>
      </w:pPr>
      <w:r w:rsidRPr="009B7EB2">
        <w:rPr>
          <w:rFonts w:ascii="Verdana" w:hAnsi="Verdana"/>
          <w:sz w:val="22"/>
          <w:szCs w:val="22"/>
        </w:rPr>
        <w:t xml:space="preserve">Ogłoszenie zmian do ogłoszenia o zamówieniu zostało przekazane do publikacji Urzędowi Publikacji Unii Europejskiej w dniu </w:t>
      </w:r>
      <w:r w:rsidR="009B7EB2">
        <w:rPr>
          <w:rFonts w:ascii="Verdana" w:hAnsi="Verdana"/>
          <w:sz w:val="22"/>
          <w:szCs w:val="22"/>
        </w:rPr>
        <w:t>18</w:t>
      </w:r>
      <w:r w:rsidRPr="009B7EB2">
        <w:rPr>
          <w:rFonts w:ascii="Verdana" w:hAnsi="Verdana"/>
          <w:sz w:val="22"/>
          <w:szCs w:val="22"/>
        </w:rPr>
        <w:t>.</w:t>
      </w:r>
      <w:r w:rsidR="009B7EB2">
        <w:rPr>
          <w:rFonts w:ascii="Verdana" w:hAnsi="Verdana"/>
          <w:sz w:val="22"/>
          <w:szCs w:val="22"/>
        </w:rPr>
        <w:t>03</w:t>
      </w:r>
      <w:r w:rsidRPr="009B7EB2">
        <w:rPr>
          <w:rFonts w:ascii="Verdana" w:hAnsi="Verdana"/>
          <w:sz w:val="22"/>
          <w:szCs w:val="22"/>
        </w:rPr>
        <w:t>.202</w:t>
      </w:r>
      <w:r w:rsidR="009B7EB2">
        <w:rPr>
          <w:rFonts w:ascii="Verdana" w:hAnsi="Verdana"/>
          <w:sz w:val="22"/>
          <w:szCs w:val="22"/>
        </w:rPr>
        <w:t>2</w:t>
      </w:r>
      <w:r w:rsidRPr="009B7EB2">
        <w:rPr>
          <w:rFonts w:ascii="Verdana" w:hAnsi="Verdana"/>
          <w:sz w:val="22"/>
          <w:szCs w:val="22"/>
        </w:rPr>
        <w:t xml:space="preserve"> r. </w:t>
      </w:r>
    </w:p>
    <w:p w14:paraId="194B83B3" w14:textId="77777777" w:rsidR="00767672" w:rsidRPr="009B7EB2" w:rsidRDefault="00767672" w:rsidP="009B7EB2">
      <w:pPr>
        <w:jc w:val="both"/>
        <w:rPr>
          <w:rFonts w:ascii="Verdana" w:hAnsi="Verdana"/>
          <w:sz w:val="22"/>
          <w:szCs w:val="22"/>
        </w:rPr>
      </w:pPr>
    </w:p>
    <w:p w14:paraId="104F8A12" w14:textId="56BEB087" w:rsidR="00BD2553" w:rsidRPr="009B7EB2" w:rsidRDefault="000B4311" w:rsidP="000B4311">
      <w:pPr>
        <w:jc w:val="both"/>
        <w:rPr>
          <w:rFonts w:ascii="Verdana" w:hAnsi="Verdana"/>
        </w:rPr>
      </w:pPr>
      <w:r w:rsidRPr="000B4311">
        <w:rPr>
          <w:rFonts w:ascii="Verdana" w:hAnsi="Verdana"/>
          <w:sz w:val="22"/>
          <w:szCs w:val="22"/>
        </w:rPr>
        <w:t>Ogłoszenie o zmianie ogłoszenia zostanie zamieszczone na stronie internetowej Zamawiającego w terminie określonym w art. 90</w:t>
      </w:r>
      <w:r w:rsidR="00207268">
        <w:rPr>
          <w:rFonts w:ascii="Verdana" w:hAnsi="Verdana"/>
          <w:sz w:val="22"/>
          <w:szCs w:val="22"/>
        </w:rPr>
        <w:t xml:space="preserve"> ust</w:t>
      </w:r>
      <w:r w:rsidRPr="000B4311">
        <w:rPr>
          <w:rFonts w:ascii="Verdana" w:hAnsi="Verdana"/>
          <w:sz w:val="22"/>
          <w:szCs w:val="22"/>
        </w:rPr>
        <w:t>.1. ustawy Pzp.</w:t>
      </w:r>
    </w:p>
    <w:p w14:paraId="56709A39" w14:textId="77777777" w:rsidR="00BD2553" w:rsidRPr="009B7EB2" w:rsidRDefault="00BD2553" w:rsidP="00BD2553">
      <w:pPr>
        <w:rPr>
          <w:rFonts w:ascii="Verdana" w:hAnsi="Verdana"/>
        </w:rPr>
      </w:pPr>
    </w:p>
    <w:p w14:paraId="38D953B3" w14:textId="77777777" w:rsidR="00BD2553" w:rsidRPr="009B7EB2" w:rsidRDefault="00BD2553" w:rsidP="00BD2553">
      <w:pPr>
        <w:rPr>
          <w:rFonts w:ascii="Verdana" w:hAnsi="Verdana"/>
        </w:rPr>
      </w:pPr>
    </w:p>
    <w:p w14:paraId="046CCF73" w14:textId="77777777" w:rsidR="00BD2553" w:rsidRPr="009B7EB2" w:rsidRDefault="00BD2553" w:rsidP="00BD2553">
      <w:pPr>
        <w:rPr>
          <w:rFonts w:ascii="Verdana" w:hAnsi="Verdana"/>
        </w:rPr>
      </w:pPr>
    </w:p>
    <w:p w14:paraId="5D5F24F3" w14:textId="77777777" w:rsidR="00BD2553" w:rsidRPr="009B7EB2" w:rsidRDefault="00BD2553" w:rsidP="00BD2553">
      <w:pPr>
        <w:rPr>
          <w:rFonts w:ascii="Verdana" w:hAnsi="Verdana"/>
        </w:rPr>
      </w:pPr>
    </w:p>
    <w:p w14:paraId="261964A2" w14:textId="77777777" w:rsidR="00BD2553" w:rsidRPr="009B7EB2" w:rsidRDefault="00BD2553" w:rsidP="00BD2553">
      <w:pPr>
        <w:rPr>
          <w:rFonts w:ascii="Verdana" w:hAnsi="Verdana"/>
        </w:rPr>
      </w:pPr>
    </w:p>
    <w:p w14:paraId="373652F9" w14:textId="77777777" w:rsidR="00BD2553" w:rsidRPr="009B7EB2" w:rsidRDefault="00BD2553" w:rsidP="00BD2553">
      <w:pPr>
        <w:rPr>
          <w:rFonts w:ascii="Verdana" w:hAnsi="Verdana"/>
        </w:rPr>
      </w:pPr>
    </w:p>
    <w:p w14:paraId="3A19F62C" w14:textId="77777777" w:rsidR="00BD2553" w:rsidRPr="009B7EB2" w:rsidRDefault="00BD2553" w:rsidP="00BD2553">
      <w:pPr>
        <w:rPr>
          <w:rFonts w:ascii="Verdana" w:hAnsi="Verdana"/>
        </w:rPr>
      </w:pPr>
    </w:p>
    <w:p w14:paraId="1105B60D" w14:textId="77777777" w:rsidR="00BD2553" w:rsidRPr="009B7EB2" w:rsidRDefault="00BD2553" w:rsidP="00BD2553">
      <w:pPr>
        <w:rPr>
          <w:rFonts w:ascii="Verdana" w:hAnsi="Verdana"/>
        </w:rPr>
      </w:pPr>
    </w:p>
    <w:p w14:paraId="2325CFD0" w14:textId="77777777" w:rsidR="00BD2553" w:rsidRPr="009B7EB2" w:rsidRDefault="00BD2553" w:rsidP="00BD2553">
      <w:pPr>
        <w:rPr>
          <w:rFonts w:ascii="Verdana" w:hAnsi="Verdana"/>
        </w:rPr>
      </w:pPr>
    </w:p>
    <w:p w14:paraId="7CA23626" w14:textId="77777777" w:rsidR="00BD2553" w:rsidRPr="009B7EB2" w:rsidRDefault="00BD2553" w:rsidP="00BD2553">
      <w:pPr>
        <w:rPr>
          <w:rFonts w:ascii="Verdana" w:hAnsi="Verdana"/>
        </w:rPr>
      </w:pPr>
    </w:p>
    <w:p w14:paraId="41B4A22E" w14:textId="77777777" w:rsidR="00BD2553" w:rsidRPr="009B7EB2" w:rsidRDefault="00BD2553" w:rsidP="00BD2553">
      <w:pPr>
        <w:rPr>
          <w:rFonts w:ascii="Verdana" w:hAnsi="Verdana"/>
        </w:rPr>
      </w:pPr>
    </w:p>
    <w:sectPr w:rsidR="00BD2553" w:rsidRPr="009B7EB2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E1315" w14:textId="77777777" w:rsidR="00490290" w:rsidRDefault="00490290">
      <w:r>
        <w:separator/>
      </w:r>
    </w:p>
  </w:endnote>
  <w:endnote w:type="continuationSeparator" w:id="0">
    <w:p w14:paraId="2AE74DD1" w14:textId="77777777" w:rsidR="00490290" w:rsidRDefault="00490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A783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221C117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29D63FD8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1B5C1DDC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7F232FA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619A612F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7A8F2309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9F816" w14:textId="77777777" w:rsidR="00490290" w:rsidRDefault="00490290">
      <w:r>
        <w:separator/>
      </w:r>
    </w:p>
  </w:footnote>
  <w:footnote w:type="continuationSeparator" w:id="0">
    <w:p w14:paraId="35E369AC" w14:textId="77777777" w:rsidR="00490290" w:rsidRDefault="00490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2A072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07268">
      <w:pict w14:anchorId="2AD148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4B21F9E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17CC72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F0A11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C60061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D6259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46D53D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13669A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F7FD98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6C8C9D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FF30C3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27DFFC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6C8B020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FC25A" w14:textId="77777777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07268">
      <w:rPr>
        <w:rFonts w:ascii="Verdana" w:hAnsi="Verdana"/>
        <w:noProof/>
        <w:sz w:val="26"/>
        <w:szCs w:val="26"/>
      </w:rPr>
      <w:pict w14:anchorId="39C72D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413FBC6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452AAC3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111E28DB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D120FB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8F25F4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53E520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2DCCC1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B8DDB5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C240AF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DC5A3B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225576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D95DFC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B7CB2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AFAB2C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EA8401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7AEE7F3" w14:textId="77777777"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C05475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18DD9C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9E94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619C8A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634946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A2D06B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6733C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E3B4EC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44B477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701B27D" w14:textId="71A3AD06" w:rsidR="00421ADF" w:rsidRDefault="00207268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  <w:r>
      <w:rPr>
        <w:noProof/>
      </w:rPr>
      <w:pict w14:anchorId="7F1F5F9B">
        <v:shape id="Obraz 3" o:spid="_x0000_i1027" type="#_x0000_t75" alt="Log_POWER_kolor" style="width:386.25pt;height:35.25pt;visibility:visible">
          <v:imagedata r:id="rId2" o:title="Log_POWER_kolor"/>
        </v:shape>
      </w:pict>
    </w:r>
  </w:p>
  <w:p w14:paraId="472954D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7A826A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8E096A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FFB23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E65FC38" w14:textId="77777777" w:rsidR="00421ADF" w:rsidRDefault="00421ADF" w:rsidP="00421ADF">
    <w:pPr>
      <w:pStyle w:val="Nagwek"/>
    </w:pPr>
  </w:p>
  <w:p w14:paraId="3989C84F" w14:textId="77777777"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290"/>
    <w:rsid w:val="000B4311"/>
    <w:rsid w:val="001B6005"/>
    <w:rsid w:val="00207268"/>
    <w:rsid w:val="002319A6"/>
    <w:rsid w:val="00292C4D"/>
    <w:rsid w:val="00392574"/>
    <w:rsid w:val="003E2CA9"/>
    <w:rsid w:val="003F2DC3"/>
    <w:rsid w:val="00421ADF"/>
    <w:rsid w:val="00481D52"/>
    <w:rsid w:val="00490290"/>
    <w:rsid w:val="005F4C81"/>
    <w:rsid w:val="00604C35"/>
    <w:rsid w:val="00767672"/>
    <w:rsid w:val="007762E7"/>
    <w:rsid w:val="007A7965"/>
    <w:rsid w:val="007E43B8"/>
    <w:rsid w:val="00824E27"/>
    <w:rsid w:val="009B7EB2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C591C8"/>
  <w15:chartTrackingRefBased/>
  <w15:docId w15:val="{D46C7CA8-7D1A-418D-B4AD-706FE6094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76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Maria Lepa</dc:creator>
  <cp:keywords/>
  <dc:description/>
  <cp:lastModifiedBy>Maria Lepa</cp:lastModifiedBy>
  <cp:revision>7</cp:revision>
  <cp:lastPrinted>2005-12-07T10:00:00Z</cp:lastPrinted>
  <dcterms:created xsi:type="dcterms:W3CDTF">2022-03-18T11:19:00Z</dcterms:created>
  <dcterms:modified xsi:type="dcterms:W3CDTF">2022-03-18T13:47:00Z</dcterms:modified>
</cp:coreProperties>
</file>