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D7BA8" w14:textId="2EC7C21D"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7A43E7" wp14:editId="0D8BBF40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3F5028" w14:textId="77777777" w:rsidR="00114568" w:rsidRDefault="00114568" w:rsidP="00114568"/>
                          <w:p w14:paraId="71F2E5BF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64BAB7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BA85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56E63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CB353C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AC6036E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97E7B7C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7A43E7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223F5028" w14:textId="77777777" w:rsidR="00114568" w:rsidRDefault="00114568" w:rsidP="00114568"/>
                    <w:p w14:paraId="71F2E5BF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E64BAB7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95BA85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5C56E63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CCB353C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AC6036E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97E7B7C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E9096E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SWZ</w:t>
      </w:r>
    </w:p>
    <w:p w14:paraId="299DD95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27A6A084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68A23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F2530DD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0D0704A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3770B733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7A31041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45766A54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6AD9E41E" w14:textId="37B27A66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51049C" w:rsidRPr="0051049C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E9096E" w:rsidRPr="00E9096E">
        <w:t xml:space="preserve"> Dzierżawa dwóch myjni endoskopowych wraz z dostawą środków chemicznych na okres 36 miesięcy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</w:t>
      </w:r>
      <w:r w:rsidR="00E9096E">
        <w:rPr>
          <w:b/>
          <w:sz w:val="22"/>
          <w:szCs w:val="22"/>
        </w:rPr>
        <w:t>7</w:t>
      </w:r>
      <w:r w:rsidR="0051049C" w:rsidRPr="0051049C">
        <w:rPr>
          <w:b/>
          <w:sz w:val="22"/>
          <w:szCs w:val="22"/>
        </w:rPr>
        <w:t>/20</w:t>
      </w:r>
      <w:r w:rsidR="00A01CAA">
        <w:rPr>
          <w:b/>
          <w:sz w:val="22"/>
          <w:szCs w:val="22"/>
        </w:rPr>
        <w:t>2</w:t>
      </w:r>
      <w:r w:rsidR="000C6206">
        <w:rPr>
          <w:b/>
          <w:sz w:val="22"/>
          <w:szCs w:val="22"/>
        </w:rPr>
        <w:t>2</w:t>
      </w:r>
    </w:p>
    <w:p w14:paraId="4411374D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63836E18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42388D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2245EFE2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9"/>
        <w:gridCol w:w="4523"/>
      </w:tblGrid>
      <w:tr w:rsidR="000F2C92" w:rsidRPr="000F2C92" w14:paraId="6A78CC8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0107F0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E605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F4C543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74C49F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4BD5AA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3DB642A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E46E89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155CE6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1F11D9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29E5B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2BF8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C0F20" w:rsidRPr="000F2C92" w14:paraId="6B82DBD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13A1104" w14:textId="052E194A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BAB73B6" w14:textId="77777777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40C8773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tbl>
            <w:tblPr>
              <w:tblW w:w="43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93"/>
            </w:tblGrid>
            <w:tr w:rsidR="00EC0F20" w14:paraId="4D57350D" w14:textId="77777777" w:rsidTr="00EC0F20">
              <w:trPr>
                <w:trHeight w:val="600"/>
              </w:trPr>
              <w:tc>
                <w:tcPr>
                  <w:tcW w:w="43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67DABB7A" w14:textId="13057B01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mikroprzedsiębiorstwem </w:t>
                  </w:r>
                </w:p>
              </w:tc>
            </w:tr>
            <w:tr w:rsidR="00EC0F20" w14:paraId="47336CB1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9B059F" w14:textId="184FA497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małe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44E3C9EB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ADDAA87" w14:textId="4269E98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średnie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przedsiebiorstwo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EC0F20" w14:paraId="59658F3C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71C62425" w14:textId="7430D47B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jednoosobowa działalność gospodarcza </w:t>
                  </w:r>
                </w:p>
              </w:tc>
            </w:tr>
            <w:tr w:rsidR="00EC0F20" w14:paraId="0C5A205F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2834CAF0" w14:textId="105456DE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osoba fizyczna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nieprowadzaca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działalnosci</w:t>
                  </w:r>
                  <w:proofErr w:type="spellEnd"/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 gospodarczej </w:t>
                  </w:r>
                </w:p>
              </w:tc>
            </w:tr>
            <w:tr w:rsidR="00EC0F20" w14:paraId="130EC999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898A56A" w14:textId="0E953095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inny rodzaj </w:t>
                  </w:r>
                </w:p>
              </w:tc>
            </w:tr>
          </w:tbl>
          <w:p w14:paraId="1A08C834" w14:textId="2A6B0CE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43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EC0F20" w14:paraId="7A20D349" w14:textId="77777777" w:rsidTr="00EC0F20">
              <w:trPr>
                <w:trHeight w:val="600"/>
              </w:trPr>
              <w:tc>
                <w:tcPr>
                  <w:tcW w:w="43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7E901FCC" w14:textId="0C7584D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0C5AEDB8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6933A" w14:textId="1377101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184557F1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75E5090" w14:textId="59B11B3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4597041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374B71CC" w14:textId="7A6E1D84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32C4EF5A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563462F3" w14:textId="6D6F398D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C083B47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81F18D3" w14:textId="5EFFC5F0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</w:tbl>
          <w:p w14:paraId="5DF53C05" w14:textId="12AC7EF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0FB51561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101F27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2BFC355" w14:textId="07DB4C58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ze Specyfikacją </w:t>
      </w:r>
      <w:r w:rsidR="000C6206">
        <w:rPr>
          <w:sz w:val="22"/>
        </w:rPr>
        <w:t>W</w:t>
      </w:r>
      <w:r w:rsidRPr="00114568">
        <w:rPr>
          <w:sz w:val="22"/>
        </w:rPr>
        <w:t>arunków Zamówienia i uznajemy się za związanych określonymi w niej zasadami postępowania;</w:t>
      </w:r>
    </w:p>
    <w:p w14:paraId="01B55046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3D55058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977FB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067FC501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1178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C23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69EE8E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170C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20305532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7ADF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B01A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AF4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0464D79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1230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B00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4C84C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AF7660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055D1566" w14:textId="77777777"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5F0A9955" w14:textId="1886102F" w:rsidR="00A01CAA" w:rsidRPr="00A01CAA" w:rsidRDefault="00A01CAA" w:rsidP="00A01CAA">
      <w:pPr>
        <w:pStyle w:val="Standard"/>
        <w:numPr>
          <w:ilvl w:val="0"/>
          <w:numId w:val="37"/>
        </w:numPr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bidi="ar-SA"/>
        </w:rPr>
        <w:t>o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świadczamy, że oferujemy </w:t>
      </w:r>
      <w:proofErr w:type="spellStart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termin</w:t>
      </w:r>
      <w:proofErr w:type="spellEnd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dostawy</w:t>
      </w:r>
      <w:proofErr w:type="spellEnd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sprz</w:t>
      </w:r>
      <w:r w:rsidR="00635FF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ę</w:t>
      </w:r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tu</w:t>
      </w:r>
      <w:proofErr w:type="spellEnd"/>
      <w:r w:rsidRPr="00A01CAA">
        <w:rPr>
          <w:rFonts w:eastAsia="Times New Roman" w:cs="Times New Roman"/>
          <w:b/>
          <w:bCs/>
          <w:sz w:val="22"/>
          <w:szCs w:val="22"/>
          <w:lang w:bidi="ar-SA"/>
        </w:rPr>
        <w:t>:</w:t>
      </w:r>
    </w:p>
    <w:p w14:paraId="34A94352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C887AC7" w14:textId="14706780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a) czas realizacji  do </w:t>
      </w:r>
      <w:r w:rsidR="00E9096E">
        <w:rPr>
          <w:rFonts w:cs="Times New Roman"/>
          <w:sz w:val="22"/>
          <w:szCs w:val="22"/>
        </w:rPr>
        <w:t>7 dni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7ADB03E6" w14:textId="1107208A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 xml:space="preserve">) czas realizacji  max. </w:t>
      </w:r>
      <w:r w:rsidR="00E9096E">
        <w:rPr>
          <w:rFonts w:cs="Times New Roman"/>
          <w:sz w:val="22"/>
          <w:szCs w:val="22"/>
        </w:rPr>
        <w:t>do 14 dni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określić) </w:t>
      </w:r>
    </w:p>
    <w:p w14:paraId="3F318611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9F10939" w14:textId="6BB49169" w:rsidR="00A01CAA" w:rsidRPr="00A01CAA" w:rsidRDefault="00A01CAA" w:rsidP="00A01CAA">
      <w:pPr>
        <w:pStyle w:val="Standard"/>
        <w:ind w:left="644"/>
        <w:rPr>
          <w:sz w:val="22"/>
          <w:szCs w:val="22"/>
        </w:rPr>
      </w:pPr>
      <w:r w:rsidRPr="00A01CAA">
        <w:rPr>
          <w:rFonts w:cs="Times New Roman"/>
          <w:sz w:val="22"/>
          <w:szCs w:val="22"/>
        </w:rPr>
        <w:t>3.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Oświadczamy, że oferujemy </w:t>
      </w:r>
      <w:r w:rsidR="00E9096E">
        <w:rPr>
          <w:rFonts w:eastAsia="Times New Roman" w:cs="Times New Roman"/>
          <w:b/>
          <w:bCs/>
          <w:sz w:val="22"/>
          <w:szCs w:val="22"/>
          <w:lang w:bidi="ar-SA"/>
        </w:rPr>
        <w:t>termin dostawy materiałów</w:t>
      </w:r>
      <w:r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14:paraId="5EFBC1BF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75BF113" w14:textId="77777777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realizacji  do 2</w:t>
      </w:r>
      <w:r>
        <w:rPr>
          <w:rFonts w:cs="Times New Roman"/>
          <w:sz w:val="22"/>
          <w:szCs w:val="22"/>
        </w:rPr>
        <w:t xml:space="preserve"> dni*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7D3C523F" w14:textId="77777777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Pr="00A01CAA">
        <w:rPr>
          <w:rFonts w:cs="Times New Roman"/>
          <w:sz w:val="22"/>
          <w:szCs w:val="22"/>
        </w:rPr>
        <w:t xml:space="preserve">) czas realizacji  max. </w:t>
      </w:r>
      <w:r>
        <w:rPr>
          <w:rFonts w:cs="Times New Roman"/>
          <w:sz w:val="22"/>
          <w:szCs w:val="22"/>
        </w:rPr>
        <w:t>do 5 dni*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453A1CD4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2440762C" w14:textId="403F7C50" w:rsidR="00114568" w:rsidRPr="00114568" w:rsidRDefault="002535F8" w:rsidP="009E6514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</w:t>
      </w:r>
      <w:r w:rsidR="00114568" w:rsidRPr="00114568">
        <w:rPr>
          <w:sz w:val="22"/>
        </w:rPr>
        <w:t>;</w:t>
      </w:r>
    </w:p>
    <w:p w14:paraId="58023B97" w14:textId="77777777" w:rsidR="00114568" w:rsidRPr="00114568" w:rsidRDefault="00114568" w:rsidP="009E6514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8B5063D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03BD5211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60B98E65" w14:textId="770CF274" w:rsidR="00D159CC" w:rsidRDefault="00D159CC" w:rsidP="00D159CC">
      <w:pPr>
        <w:pStyle w:val="Akapitzlist"/>
        <w:numPr>
          <w:ilvl w:val="0"/>
          <w:numId w:val="37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998A99C" w14:textId="77777777" w:rsidR="00D159CC" w:rsidRDefault="00D159CC" w:rsidP="00D159CC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0AF9540" w14:textId="77777777" w:rsidR="00D159CC" w:rsidRPr="00CE3AE6" w:rsidRDefault="00D159CC" w:rsidP="00D159CC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AFD67FA" w14:textId="77777777" w:rsidR="00D159CC" w:rsidRDefault="00D159CC" w:rsidP="00D159CC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159CC" w:rsidRPr="005844F6" w14:paraId="4F70761A" w14:textId="77777777" w:rsidTr="0051241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8AD6B6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5BD0EB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6AA82E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2BA43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85B9E" w:rsidRPr="00CE3AE6" w14:paraId="0674139F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5031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77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82A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6E1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85B9E" w:rsidRPr="00CE3AE6" w14:paraId="1F2570F3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805F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C89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3D4E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DBDD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F36058" w14:textId="77777777" w:rsidR="00D159CC" w:rsidRPr="00D159CC" w:rsidRDefault="00D159CC" w:rsidP="00D159CC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11020BFA" w14:textId="37D498B6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71A49A25" w14:textId="77777777" w:rsidTr="00866E4F">
        <w:tc>
          <w:tcPr>
            <w:tcW w:w="2551" w:type="dxa"/>
            <w:shd w:val="clear" w:color="auto" w:fill="auto"/>
            <w:vAlign w:val="center"/>
          </w:tcPr>
          <w:p w14:paraId="1692395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2AE3E9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7F994682" w14:textId="77777777" w:rsidTr="00866E4F">
        <w:tc>
          <w:tcPr>
            <w:tcW w:w="2551" w:type="dxa"/>
            <w:shd w:val="clear" w:color="auto" w:fill="auto"/>
            <w:vAlign w:val="center"/>
          </w:tcPr>
          <w:p w14:paraId="52BA757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39B9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968F37A" w14:textId="77777777" w:rsidTr="00866E4F">
        <w:tc>
          <w:tcPr>
            <w:tcW w:w="2551" w:type="dxa"/>
            <w:shd w:val="clear" w:color="auto" w:fill="auto"/>
            <w:vAlign w:val="center"/>
          </w:tcPr>
          <w:p w14:paraId="3632D80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79710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6EA30CEA" w14:textId="77777777" w:rsidTr="00866E4F">
        <w:tc>
          <w:tcPr>
            <w:tcW w:w="2551" w:type="dxa"/>
            <w:shd w:val="clear" w:color="auto" w:fill="auto"/>
            <w:vAlign w:val="center"/>
          </w:tcPr>
          <w:p w14:paraId="2A51759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219461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335310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9B920A6" w14:textId="77777777" w:rsidR="00C4597B" w:rsidRPr="00C4597B" w:rsidRDefault="00C4597B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Dane do umowy:</w:t>
      </w:r>
    </w:p>
    <w:p w14:paraId="6DBED9A3" w14:textId="224C0D65" w:rsidR="003D18AD" w:rsidRPr="003D18AD" w:rsidRDefault="003D18AD" w:rsidP="007827CA">
      <w:pPr>
        <w:pStyle w:val="Akapitzlist"/>
        <w:spacing w:after="120"/>
        <w:ind w:left="644"/>
        <w:jc w:val="both"/>
        <w:rPr>
          <w:rFonts w:ascii="Cambria" w:hAnsi="Cambria"/>
          <w:sz w:val="22"/>
          <w:szCs w:val="22"/>
        </w:rPr>
      </w:pPr>
      <w:r w:rsidRPr="003D18AD">
        <w:rPr>
          <w:rFonts w:ascii="Cambria" w:hAnsi="Cambria"/>
          <w:sz w:val="22"/>
          <w:szCs w:val="22"/>
        </w:rPr>
        <w:t>osob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odpowiedzialn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za realizację Umowy będ</w:t>
      </w:r>
      <w:r>
        <w:rPr>
          <w:rFonts w:ascii="Cambria" w:hAnsi="Cambria"/>
          <w:sz w:val="22"/>
          <w:szCs w:val="22"/>
        </w:rPr>
        <w:t>zie</w:t>
      </w:r>
      <w:r w:rsidRPr="003D18AD">
        <w:rPr>
          <w:rFonts w:ascii="Cambria" w:hAnsi="Cambria"/>
          <w:sz w:val="22"/>
          <w:szCs w:val="22"/>
        </w:rPr>
        <w:t>:</w:t>
      </w:r>
    </w:p>
    <w:p w14:paraId="4DB02485" w14:textId="7696C086" w:rsidR="003D18AD" w:rsidRDefault="003D18AD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>
        <w:rPr>
          <w:rFonts w:ascii="Cambria" w:hAnsi="Cambria"/>
          <w:sz w:val="22"/>
          <w:szCs w:val="22"/>
        </w:rPr>
        <w:t>________________</w:t>
      </w:r>
      <w:r>
        <w:rPr>
          <w:rFonts w:ascii="Cambria" w:hAnsi="Cambria"/>
          <w:sz w:val="22"/>
          <w:szCs w:val="22"/>
        </w:rPr>
        <w:br/>
      </w:r>
      <w:r w:rsidRPr="005947DC">
        <w:rPr>
          <w:rFonts w:ascii="Cambria" w:hAnsi="Cambria"/>
          <w:sz w:val="22"/>
          <w:szCs w:val="22"/>
        </w:rPr>
        <w:t xml:space="preserve">adres e-mail: </w:t>
      </w:r>
      <w:hyperlink r:id="rId7" w:history="1">
        <w:r w:rsidR="00313CD2" w:rsidRPr="00703499">
          <w:rPr>
            <w:rStyle w:val="Hipercze"/>
            <w:rFonts w:ascii="Cambria" w:hAnsi="Cambria"/>
            <w:sz w:val="22"/>
            <w:szCs w:val="22"/>
          </w:rPr>
          <w:t>_________@________.___</w:t>
        </w:r>
      </w:hyperlink>
    </w:p>
    <w:p w14:paraId="0D266153" w14:textId="57609BBC" w:rsidR="00313CD2" w:rsidRPr="005947DC" w:rsidRDefault="00313CD2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color w:val="000000"/>
          <w:sz w:val="22"/>
          <w:szCs w:val="22"/>
        </w:rPr>
        <w:t>Adres serwisu: ….......................</w:t>
      </w:r>
      <w:r>
        <w:rPr>
          <w:color w:val="000000"/>
          <w:sz w:val="22"/>
          <w:szCs w:val="22"/>
        </w:rPr>
        <w:t>...........................................................................</w:t>
      </w:r>
    </w:p>
    <w:p w14:paraId="2FD9B22A" w14:textId="57609BBC" w:rsidR="003D18AD" w:rsidRPr="00897D2A" w:rsidRDefault="00897D2A" w:rsidP="00897D2A">
      <w:pPr>
        <w:pStyle w:val="Akapitzlist"/>
        <w:numPr>
          <w:ilvl w:val="0"/>
          <w:numId w:val="40"/>
        </w:numPr>
        <w:spacing w:before="240" w:line="276" w:lineRule="auto"/>
        <w:jc w:val="both"/>
        <w:rPr>
          <w:sz w:val="22"/>
          <w:szCs w:val="22"/>
        </w:rPr>
      </w:pPr>
      <w:r w:rsidRPr="00897D2A">
        <w:rPr>
          <w:color w:val="000000"/>
          <w:sz w:val="22"/>
          <w:szCs w:val="22"/>
        </w:rPr>
        <w:t>każda awaria sprzętu będzie zgłaszana na nr tel. …..............… oraz e-mail ….................</w:t>
      </w:r>
    </w:p>
    <w:p w14:paraId="40948D2F" w14:textId="77777777" w:rsidR="00897D2A" w:rsidRDefault="00897D2A" w:rsidP="00897D2A">
      <w:pPr>
        <w:widowControl w:val="0"/>
        <w:numPr>
          <w:ilvl w:val="0"/>
          <w:numId w:val="40"/>
        </w:numPr>
        <w:tabs>
          <w:tab w:val="left" w:pos="297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Zamówienia na zestawy będą składane przez Dzierżawcę za pośrednictwem faksu, telefonu albo poczty elektronicznej na nr tel............................... fax............................. e-mail............................................</w:t>
      </w:r>
    </w:p>
    <w:p w14:paraId="5D07BFE1" w14:textId="77777777" w:rsidR="00897D2A" w:rsidRPr="00897D2A" w:rsidRDefault="00897D2A" w:rsidP="00897D2A">
      <w:pPr>
        <w:pStyle w:val="Akapitzlist"/>
        <w:spacing w:before="240" w:line="276" w:lineRule="auto"/>
        <w:jc w:val="both"/>
        <w:rPr>
          <w:sz w:val="22"/>
          <w:szCs w:val="22"/>
        </w:rPr>
      </w:pPr>
    </w:p>
    <w:p w14:paraId="4C064F93" w14:textId="5272C60C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29278E2D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86190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C7C1D94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50879B65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7D61495B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184815D5" w14:textId="3AA77EC8" w:rsid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p w14:paraId="46B77FEB" w14:textId="08B33C3B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F1A5F73" w14:textId="11CCAB94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3DEF659" w14:textId="4B9DAD44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B0CEA22" w14:textId="397F11CA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ADA3A8A" w14:textId="010496E7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E7BD4CB" w14:textId="77777777" w:rsidR="007827CA" w:rsidRDefault="007827CA">
      <w:pPr>
        <w:rPr>
          <w:i/>
          <w:sz w:val="18"/>
          <w:szCs w:val="18"/>
        </w:rPr>
        <w:sectPr w:rsidR="007827CA" w:rsidSect="007827CA">
          <w:headerReference w:type="default" r:id="rId8"/>
          <w:footerReference w:type="default" r:id="rId9"/>
          <w:pgSz w:w="11906" w:h="16838"/>
          <w:pgMar w:top="993" w:right="1418" w:bottom="426" w:left="1418" w:header="142" w:footer="19" w:gutter="0"/>
          <w:pgNumType w:start="1"/>
          <w:cols w:space="708"/>
          <w:noEndnote/>
          <w:docGrid w:linePitch="326"/>
        </w:sectPr>
      </w:pPr>
      <w:r>
        <w:rPr>
          <w:i/>
          <w:sz w:val="18"/>
          <w:szCs w:val="18"/>
        </w:rPr>
        <w:br w:type="page"/>
      </w:r>
    </w:p>
    <w:p w14:paraId="281DDC6F" w14:textId="1C9E50DD" w:rsidR="007827CA" w:rsidRDefault="007827CA">
      <w:pPr>
        <w:rPr>
          <w:i/>
          <w:sz w:val="18"/>
          <w:szCs w:val="18"/>
        </w:rPr>
      </w:pPr>
    </w:p>
    <w:p w14:paraId="665A322F" w14:textId="77777777" w:rsidR="007827CA" w:rsidRDefault="007827CA" w:rsidP="007827CA">
      <w:pPr>
        <w:pStyle w:val="Standard"/>
        <w:rPr>
          <w:b/>
          <w:bCs/>
        </w:rPr>
      </w:pPr>
      <w:r>
        <w:rPr>
          <w:b/>
          <w:bCs/>
        </w:rPr>
        <w:t>Dzierżawa dwóch myjni endoskopowych wraz z dostawą środków chemicznych na okres 36 miesięcy.</w:t>
      </w:r>
    </w:p>
    <w:p w14:paraId="2D442970" w14:textId="77777777" w:rsidR="007827CA" w:rsidRDefault="007827CA" w:rsidP="007827CA">
      <w:pPr>
        <w:pStyle w:val="Standard"/>
        <w:rPr>
          <w:b/>
          <w:bCs/>
        </w:rPr>
      </w:pPr>
    </w:p>
    <w:tbl>
      <w:tblPr>
        <w:tblW w:w="14184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3889"/>
        <w:gridCol w:w="1374"/>
        <w:gridCol w:w="1374"/>
        <w:gridCol w:w="906"/>
        <w:gridCol w:w="541"/>
        <w:gridCol w:w="823"/>
        <w:gridCol w:w="1276"/>
        <w:gridCol w:w="722"/>
        <w:gridCol w:w="553"/>
        <w:gridCol w:w="1134"/>
        <w:gridCol w:w="1134"/>
      </w:tblGrid>
      <w:tr w:rsidR="007827CA" w14:paraId="4BCCBB74" w14:textId="77777777" w:rsidTr="00404683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F68AE6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3B71E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8D3DF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8E725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C62084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DA53C6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12B35D03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039E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9B71F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jednostanowiskowa</w:t>
            </w:r>
            <w:r>
              <w:rPr>
                <w:sz w:val="18"/>
                <w:szCs w:val="18"/>
              </w:rPr>
              <w:t xml:space="preserve">, kompatybilna ze sprzętem firmy </w:t>
            </w:r>
            <w:proofErr w:type="spellStart"/>
            <w:r>
              <w:rPr>
                <w:sz w:val="18"/>
                <w:szCs w:val="18"/>
              </w:rPr>
              <w:t>Olimpus</w:t>
            </w:r>
            <w:proofErr w:type="spellEnd"/>
            <w:r>
              <w:rPr>
                <w:sz w:val="18"/>
                <w:szCs w:val="18"/>
              </w:rPr>
              <w:t xml:space="preserve">,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60F2EB30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23582D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jednostanowiskowa musi być sprawna technicznie oraz przez okres trwania dzierżawy musi być objęta pełnym pakietem serwisowym – łącznie z przeglądami, wykonywanymi zgodnie </w:t>
            </w:r>
            <w:r>
              <w:rPr>
                <w:sz w:val="18"/>
                <w:szCs w:val="18"/>
              </w:rPr>
              <w:br/>
              <w:t>z zaleceniami producenta.</w:t>
            </w:r>
          </w:p>
          <w:p w14:paraId="39E9CD0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596C15C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8B897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2694B1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23360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DD4BD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7827CA" w14:paraId="37F3A3B8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03F0C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385D4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5F50F8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3. Ilość na 36 miesięcy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B234AC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litr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9BB0FB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5. 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E168D1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6.  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7F1FC0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7. 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F1CC1D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8. 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30335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2DD93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100F0678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CAA47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1a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7D36D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dezynfekcyjny, przeznaczony do chemiczno-termicznej dezynfekcji endoskopów na bazie kwasu nadoctowego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AEAAA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D5B7D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FB620B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ED01DB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6D21CD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B6770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016BA3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8B1E1C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7ED7CE65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7EB75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1b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0B46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typu ETD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4D503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4CC3E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38F3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B04B5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105CA9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BF8F1F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E255E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0751BE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317B44D8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5F9DE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1c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1F992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aktywujący płyn dezynfekcyjny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46A40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AD12B6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B39474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52F2C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39289F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D80B3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322FD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136AC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087E0177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CDC92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76BF88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9E8CDC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3. Ilość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8EC691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1 m-c dzierżawy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458DB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5. Stawka podatku </w:t>
            </w:r>
            <w:r>
              <w:rPr>
                <w:b/>
                <w:bCs/>
                <w:sz w:val="18"/>
                <w:szCs w:val="18"/>
              </w:rPr>
              <w:lastRenderedPageBreak/>
              <w:t>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B19B8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6.  Wartość netto  (kol. 3x4) </w:t>
            </w:r>
            <w:r>
              <w:rPr>
                <w:b/>
                <w:bCs/>
                <w:sz w:val="18"/>
                <w:szCs w:val="18"/>
              </w:rPr>
              <w:lastRenderedPageBreak/>
              <w:t>x 36 miesięcy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A87F4E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7. Wartość podatku VAT </w:t>
            </w:r>
            <w:r>
              <w:rPr>
                <w:b/>
                <w:bCs/>
                <w:sz w:val="18"/>
                <w:szCs w:val="18"/>
              </w:rPr>
              <w:lastRenderedPageBreak/>
              <w:t>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28B785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8. Wartość brutto (kol. </w:t>
            </w:r>
            <w:r>
              <w:rPr>
                <w:b/>
                <w:bCs/>
                <w:sz w:val="18"/>
                <w:szCs w:val="18"/>
              </w:rPr>
              <w:lastRenderedPageBreak/>
              <w:t>6+7) x 36 miesięcy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15172D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lastRenderedPageBreak/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26D31E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7611BBE2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AE45B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1d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E764C0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 jednostanowiskowej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1116F4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AA7C8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7965B3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3F3F25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665458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BE8F02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810DCE" w14:textId="77777777" w:rsidR="007827CA" w:rsidRDefault="007827CA" w:rsidP="00404683">
            <w:pPr>
              <w:pStyle w:val="TableContents"/>
              <w:jc w:val="center"/>
            </w:pPr>
            <w:r>
              <w:rPr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FB55A6" w14:textId="77777777" w:rsidR="007827CA" w:rsidRDefault="007827CA" w:rsidP="00404683">
            <w:pPr>
              <w:pStyle w:val="TableContents"/>
              <w:jc w:val="center"/>
            </w:pPr>
            <w:r>
              <w:rPr>
                <w:sz w:val="20"/>
                <w:szCs w:val="20"/>
              </w:rPr>
              <w:t>Nie dotyczy</w:t>
            </w:r>
          </w:p>
        </w:tc>
      </w:tr>
      <w:tr w:rsidR="007827CA" w14:paraId="068A9481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1D39A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7543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FF7038" w14:textId="77777777" w:rsidR="007827CA" w:rsidRDefault="007827CA" w:rsidP="00404683">
            <w:pPr>
              <w:pStyle w:val="TableContents"/>
              <w:jc w:val="right"/>
            </w:pPr>
            <w:r>
              <w:t>RAZEM 1a+1b+1c+1d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80F3C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15E90C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9A4894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DF19BA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EAC4BE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  <w:tr w:rsidR="007827CA" w14:paraId="5390608A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FC66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1BE17F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A68AD3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28714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8EAC9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7F5FF1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05E459A9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46C9E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57C51C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</w:t>
            </w:r>
            <w:proofErr w:type="spellStart"/>
            <w:r>
              <w:rPr>
                <w:sz w:val="18"/>
                <w:szCs w:val="18"/>
              </w:rPr>
              <w:t>Olimpus</w:t>
            </w:r>
            <w:proofErr w:type="spellEnd"/>
            <w:r>
              <w:rPr>
                <w:sz w:val="18"/>
                <w:szCs w:val="18"/>
              </w:rPr>
              <w:t xml:space="preserve">,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7631A999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6A44380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dwustanowiskowa musi być sprawna technicznie oraz przez okres trwania dzierżawy musi być objęta pełnym pakietem serwisowym – łącznie z przeglądami, wykonywanymi zgodnie </w:t>
            </w:r>
            <w:r>
              <w:rPr>
                <w:sz w:val="18"/>
                <w:szCs w:val="18"/>
              </w:rPr>
              <w:br/>
              <w:t>z zaleceniami producenta.</w:t>
            </w:r>
          </w:p>
          <w:p w14:paraId="5626890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1F63067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FBDCE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570D78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AC963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2821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0BFC8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7827CA" w14:paraId="02522ACF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050DC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3ABEB2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B28409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3. Ilość na 36 miesięcy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0312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litr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EA5D84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5. 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25B34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6.  Wartość netto (kol. 3x4)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41DA51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7. 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613C27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8. Wartość brutto (kol. 6+7)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4D7F22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130275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37F75FCD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0F4AF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2a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F79ADE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myjący, przeznaczony do maszynowego czyszczenia endoskopów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D1776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79B10F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8A3FD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C06467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D8894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16412D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CF4EE3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1237E6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4C82121F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30EDF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2b</w:t>
            </w:r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FE3ADB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Środek dezynfekcyjny, przeznaczony do chemiczno-termicznej dezynfekcji endoskopów na bazie aldehydu </w:t>
            </w:r>
            <w:proofErr w:type="spellStart"/>
            <w:r>
              <w:rPr>
                <w:sz w:val="18"/>
                <w:szCs w:val="18"/>
              </w:rPr>
              <w:t>glutarowego</w:t>
            </w:r>
            <w:proofErr w:type="spellEnd"/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24C617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 litr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D034B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838B48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82F61D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288FC7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208595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B17920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808BDA" w14:textId="77777777" w:rsidR="007827CA" w:rsidRDefault="007827CA" w:rsidP="00404683">
            <w:pPr>
              <w:pStyle w:val="TableContents"/>
              <w:jc w:val="center"/>
            </w:pPr>
          </w:p>
        </w:tc>
      </w:tr>
      <w:tr w:rsidR="007827CA" w14:paraId="2B4A3B4D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E06A1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1. </w:t>
            </w:r>
            <w:proofErr w:type="spellStart"/>
            <w:r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8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512063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2. Przedmiot zamówienia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43DE6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3. Ilość </w:t>
            </w:r>
          </w:p>
        </w:tc>
        <w:tc>
          <w:tcPr>
            <w:tcW w:w="137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D7626B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4. Cena netto za 1 m-c dzierżawy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E76FBF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5. Stawka podatku VAT %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B6DA29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6.  Wartość netto  (kol. 3x4) x 36 miesięcy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DC46B0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7. Wartość podatku VAT (kol. 6x5)</w:t>
            </w: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90A814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8. Wartość brutto (kol. 6+7) x 36 miesięcy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8CCE73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D8DAAF" w14:textId="77777777" w:rsidR="007827CA" w:rsidRDefault="007827CA" w:rsidP="00404683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7827CA" w14:paraId="26E657B6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B6A3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2c</w:t>
            </w:r>
          </w:p>
        </w:tc>
        <w:tc>
          <w:tcPr>
            <w:tcW w:w="3889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877DC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 dwustanowiskowej</w:t>
            </w:r>
          </w:p>
        </w:tc>
        <w:tc>
          <w:tcPr>
            <w:tcW w:w="137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FB1B4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530D6D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36C7C4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9A9AB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2F647B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2EAD6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BE5541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D9718E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dotyczy</w:t>
            </w:r>
          </w:p>
        </w:tc>
      </w:tr>
      <w:tr w:rsidR="007827CA" w14:paraId="3228C074" w14:textId="77777777" w:rsidTr="00404683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FB629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889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BC22F3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37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5BF62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37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DBFD3A" w14:textId="77777777" w:rsidR="007827CA" w:rsidRDefault="007827CA" w:rsidP="00404683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8E5FC0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FC461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1A4F3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5E409C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E160AA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4611E2" w14:textId="77777777" w:rsidR="007827CA" w:rsidRDefault="007827CA" w:rsidP="00404683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7827CA" w14:paraId="062CB013" w14:textId="77777777" w:rsidTr="00404683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BE234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D1E159" w14:textId="77777777" w:rsidR="007827CA" w:rsidRDefault="007827CA" w:rsidP="00404683">
            <w:pPr>
              <w:pStyle w:val="TableContents"/>
              <w:jc w:val="right"/>
            </w:pPr>
            <w:r>
              <w:t xml:space="preserve">RAZEM 2a+2b+2c 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BEE1D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EB762F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21CB01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75CEB7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8804CB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  <w:tr w:rsidR="007827CA" w14:paraId="24E4FB24" w14:textId="77777777" w:rsidTr="00404683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B7196" w14:textId="77777777" w:rsidR="007827CA" w:rsidRDefault="007827CA" w:rsidP="00404683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7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F17988" w14:textId="77777777" w:rsidR="007827CA" w:rsidRDefault="007827CA" w:rsidP="00404683">
            <w:pPr>
              <w:pStyle w:val="TableContents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ŁĄCZNIE A+B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D041EE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7E1409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D38F8A" w14:textId="77777777" w:rsidR="007827CA" w:rsidRDefault="007827CA" w:rsidP="00404683">
            <w:pPr>
              <w:pStyle w:val="TableContents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3654C3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5E7616" w14:textId="77777777" w:rsidR="007827CA" w:rsidRPr="00335598" w:rsidRDefault="007827CA" w:rsidP="00404683">
            <w:pPr>
              <w:pStyle w:val="TableContents"/>
              <w:jc w:val="center"/>
              <w:rPr>
                <w:color w:val="7F7F7F" w:themeColor="text1" w:themeTint="80"/>
              </w:rPr>
            </w:pPr>
            <w:r w:rsidRPr="00335598">
              <w:rPr>
                <w:color w:val="7F7F7F" w:themeColor="text1" w:themeTint="80"/>
                <w:sz w:val="20"/>
                <w:szCs w:val="20"/>
                <w:shd w:val="clear" w:color="auto" w:fill="808080"/>
              </w:rPr>
              <w:t>------------------------------------------------</w:t>
            </w:r>
          </w:p>
        </w:tc>
      </w:tr>
    </w:tbl>
    <w:p w14:paraId="7F83630D" w14:textId="77777777" w:rsidR="007827CA" w:rsidRDefault="007827CA" w:rsidP="007827CA">
      <w:pPr>
        <w:pStyle w:val="Standard"/>
        <w:rPr>
          <w:sz w:val="18"/>
          <w:szCs w:val="18"/>
        </w:rPr>
      </w:pPr>
    </w:p>
    <w:p w14:paraId="0090F8A8" w14:textId="77777777" w:rsidR="007827CA" w:rsidRPr="00114568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sectPr w:rsidR="007827CA" w:rsidRPr="00114568" w:rsidSect="007827CA">
      <w:pgSz w:w="16838" w:h="11906" w:orient="landscape"/>
      <w:pgMar w:top="1418" w:right="993" w:bottom="1418" w:left="426" w:header="142" w:footer="19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FE321" w14:textId="77777777" w:rsidR="008B2E7E" w:rsidRDefault="008B2E7E">
      <w:r>
        <w:separator/>
      </w:r>
    </w:p>
  </w:endnote>
  <w:endnote w:type="continuationSeparator" w:id="0">
    <w:p w14:paraId="5F6FE180" w14:textId="77777777" w:rsidR="008B2E7E" w:rsidRDefault="008B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DBDB2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33BB7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41246" w14:textId="77777777" w:rsidR="008B2E7E" w:rsidRDefault="008B2E7E">
      <w:r>
        <w:separator/>
      </w:r>
    </w:p>
  </w:footnote>
  <w:footnote w:type="continuationSeparator" w:id="0">
    <w:p w14:paraId="0FF28146" w14:textId="77777777" w:rsidR="008B2E7E" w:rsidRDefault="008B2E7E">
      <w:r>
        <w:continuationSeparator/>
      </w:r>
    </w:p>
  </w:footnote>
  <w:footnote w:id="1">
    <w:p w14:paraId="4264022C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1B41F2A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1C452E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596D505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676FC74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7331" w14:textId="3081F517"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E9096E">
      <w:t>7</w:t>
    </w:r>
    <w:r w:rsidR="0051049C">
      <w:t>/20</w:t>
    </w:r>
    <w:r w:rsidR="00A01CAA">
      <w:t>2</w:t>
    </w:r>
    <w:r w:rsidR="000C620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3"/>
  </w:num>
  <w:num w:numId="3">
    <w:abstractNumId w:val="26"/>
  </w:num>
  <w:num w:numId="4">
    <w:abstractNumId w:val="8"/>
  </w:num>
  <w:num w:numId="5">
    <w:abstractNumId w:val="30"/>
  </w:num>
  <w:num w:numId="6">
    <w:abstractNumId w:val="9"/>
  </w:num>
  <w:num w:numId="7">
    <w:abstractNumId w:val="10"/>
  </w:num>
  <w:num w:numId="8">
    <w:abstractNumId w:val="33"/>
  </w:num>
  <w:num w:numId="9">
    <w:abstractNumId w:val="6"/>
  </w:num>
  <w:num w:numId="10">
    <w:abstractNumId w:val="32"/>
  </w:num>
  <w:num w:numId="11">
    <w:abstractNumId w:val="28"/>
  </w:num>
  <w:num w:numId="12">
    <w:abstractNumId w:val="14"/>
  </w:num>
  <w:num w:numId="13">
    <w:abstractNumId w:val="27"/>
  </w:num>
  <w:num w:numId="14">
    <w:abstractNumId w:val="39"/>
  </w:num>
  <w:num w:numId="15">
    <w:abstractNumId w:val="25"/>
  </w:num>
  <w:num w:numId="16">
    <w:abstractNumId w:val="38"/>
  </w:num>
  <w:num w:numId="17">
    <w:abstractNumId w:val="13"/>
  </w:num>
  <w:num w:numId="18">
    <w:abstractNumId w:val="17"/>
  </w:num>
  <w:num w:numId="19">
    <w:abstractNumId w:val="36"/>
  </w:num>
  <w:num w:numId="20">
    <w:abstractNumId w:val="3"/>
  </w:num>
  <w:num w:numId="21">
    <w:abstractNumId w:val="31"/>
  </w:num>
  <w:num w:numId="22">
    <w:abstractNumId w:val="4"/>
  </w:num>
  <w:num w:numId="23">
    <w:abstractNumId w:val="15"/>
  </w:num>
  <w:num w:numId="24">
    <w:abstractNumId w:val="34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41"/>
  </w:num>
  <w:num w:numId="33">
    <w:abstractNumId w:val="20"/>
  </w:num>
  <w:num w:numId="34">
    <w:abstractNumId w:val="1"/>
  </w:num>
  <w:num w:numId="35">
    <w:abstractNumId w:val="0"/>
  </w:num>
  <w:num w:numId="36">
    <w:abstractNumId w:val="37"/>
  </w:num>
  <w:num w:numId="37">
    <w:abstractNumId w:val="35"/>
  </w:num>
  <w:num w:numId="38">
    <w:abstractNumId w:val="40"/>
  </w:num>
  <w:num w:numId="39">
    <w:abstractNumId w:val="22"/>
  </w:num>
  <w:num w:numId="40">
    <w:abstractNumId w:val="24"/>
  </w:num>
  <w:num w:numId="41">
    <w:abstractNumId w:val="7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C6206"/>
    <w:rsid w:val="000F18FA"/>
    <w:rsid w:val="000F2C92"/>
    <w:rsid w:val="00114568"/>
    <w:rsid w:val="002535F8"/>
    <w:rsid w:val="00306360"/>
    <w:rsid w:val="00313CD2"/>
    <w:rsid w:val="00354AC4"/>
    <w:rsid w:val="003641D5"/>
    <w:rsid w:val="003C58A8"/>
    <w:rsid w:val="003D18AD"/>
    <w:rsid w:val="00457E10"/>
    <w:rsid w:val="004A6A43"/>
    <w:rsid w:val="0051049C"/>
    <w:rsid w:val="00584405"/>
    <w:rsid w:val="0060704B"/>
    <w:rsid w:val="00635FFE"/>
    <w:rsid w:val="00637863"/>
    <w:rsid w:val="006703E0"/>
    <w:rsid w:val="00703495"/>
    <w:rsid w:val="00733F44"/>
    <w:rsid w:val="00754090"/>
    <w:rsid w:val="007827CA"/>
    <w:rsid w:val="00820E18"/>
    <w:rsid w:val="00866E4F"/>
    <w:rsid w:val="00897D2A"/>
    <w:rsid w:val="008B2E7E"/>
    <w:rsid w:val="009A6B36"/>
    <w:rsid w:val="009E6514"/>
    <w:rsid w:val="00A01CAA"/>
    <w:rsid w:val="00A43132"/>
    <w:rsid w:val="00B21345"/>
    <w:rsid w:val="00B70888"/>
    <w:rsid w:val="00B948E1"/>
    <w:rsid w:val="00C33979"/>
    <w:rsid w:val="00C437AC"/>
    <w:rsid w:val="00C4597B"/>
    <w:rsid w:val="00C57DDD"/>
    <w:rsid w:val="00C724DE"/>
    <w:rsid w:val="00D159CC"/>
    <w:rsid w:val="00D274F5"/>
    <w:rsid w:val="00D61580"/>
    <w:rsid w:val="00E54E5A"/>
    <w:rsid w:val="00E5508C"/>
    <w:rsid w:val="00E84DF3"/>
    <w:rsid w:val="00E85B9E"/>
    <w:rsid w:val="00E9096E"/>
    <w:rsid w:val="00EA7426"/>
    <w:rsid w:val="00EB3C67"/>
    <w:rsid w:val="00EB72FD"/>
    <w:rsid w:val="00EC0F20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2D1A9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  <w:style w:type="paragraph" w:customStyle="1" w:styleId="TableContents">
    <w:name w:val="Table Contents"/>
    <w:basedOn w:val="Standard"/>
    <w:rsid w:val="007827CA"/>
    <w:pPr>
      <w:suppressLineNumbers/>
    </w:pPr>
    <w:rPr>
      <w:rFonts w:cs="Arial"/>
    </w:rPr>
  </w:style>
  <w:style w:type="character" w:styleId="Hipercze">
    <w:name w:val="Hyperlink"/>
    <w:basedOn w:val="Domylnaczcionkaakapitu"/>
    <w:rsid w:val="00313C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_________@________.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1186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3</cp:revision>
  <cp:lastPrinted>2022-02-08T11:09:00Z</cp:lastPrinted>
  <dcterms:created xsi:type="dcterms:W3CDTF">2022-03-17T12:58:00Z</dcterms:created>
  <dcterms:modified xsi:type="dcterms:W3CDTF">2022-03-17T13:00:00Z</dcterms:modified>
</cp:coreProperties>
</file>