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A2FD8" w14:textId="319203F9" w:rsidR="00DA2A7E" w:rsidRPr="003261E7" w:rsidRDefault="009120B7" w:rsidP="00EB795C">
      <w:pPr>
        <w:spacing w:after="240"/>
        <w:jc w:val="right"/>
        <w:rPr>
          <w:sz w:val="22"/>
          <w:szCs w:val="22"/>
        </w:rPr>
      </w:pPr>
      <w:r w:rsidRPr="009120B7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382B8E">
        <w:rPr>
          <w:sz w:val="22"/>
          <w:szCs w:val="22"/>
        </w:rPr>
        <w:t xml:space="preserve">14.03.2022 r. </w:t>
      </w:r>
    </w:p>
    <w:p w14:paraId="142A5BDF" w14:textId="77777777" w:rsidR="009120B7" w:rsidRPr="009120B7" w:rsidRDefault="009120B7" w:rsidP="00DA2A7E">
      <w:pPr>
        <w:spacing w:after="40"/>
        <w:rPr>
          <w:b/>
          <w:bCs/>
          <w:sz w:val="22"/>
          <w:szCs w:val="22"/>
        </w:rPr>
      </w:pPr>
      <w:r w:rsidRPr="009120B7">
        <w:rPr>
          <w:b/>
          <w:bCs/>
          <w:sz w:val="22"/>
          <w:szCs w:val="22"/>
        </w:rPr>
        <w:t>Szpital Miejski Specjalistyczny</w:t>
      </w:r>
    </w:p>
    <w:p w14:paraId="38132ACA" w14:textId="77777777" w:rsidR="009120B7" w:rsidRPr="009120B7" w:rsidRDefault="009120B7" w:rsidP="00DA2A7E">
      <w:pPr>
        <w:spacing w:after="40"/>
        <w:rPr>
          <w:b/>
          <w:bCs/>
          <w:sz w:val="22"/>
          <w:szCs w:val="22"/>
        </w:rPr>
      </w:pPr>
      <w:r w:rsidRPr="009120B7">
        <w:rPr>
          <w:b/>
          <w:bCs/>
          <w:sz w:val="22"/>
          <w:szCs w:val="22"/>
        </w:rPr>
        <w:t>im. Gabriela Narutowicza w Krakowie</w:t>
      </w:r>
    </w:p>
    <w:p w14:paraId="64D4A8F4" w14:textId="77777777" w:rsidR="00DA2A7E" w:rsidRPr="003261E7" w:rsidRDefault="009120B7" w:rsidP="00DA2A7E">
      <w:pPr>
        <w:rPr>
          <w:sz w:val="22"/>
          <w:szCs w:val="22"/>
        </w:rPr>
      </w:pPr>
      <w:r w:rsidRPr="009120B7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9120B7">
        <w:rPr>
          <w:sz w:val="22"/>
          <w:szCs w:val="22"/>
        </w:rPr>
        <w:t>35-37</w:t>
      </w:r>
    </w:p>
    <w:p w14:paraId="4D627FBE" w14:textId="77777777" w:rsidR="00DA2A7E" w:rsidRPr="003261E7" w:rsidRDefault="009120B7" w:rsidP="00DA2A7E">
      <w:pPr>
        <w:rPr>
          <w:sz w:val="22"/>
          <w:szCs w:val="22"/>
        </w:rPr>
      </w:pPr>
      <w:r w:rsidRPr="009120B7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9120B7">
        <w:rPr>
          <w:sz w:val="22"/>
          <w:szCs w:val="22"/>
        </w:rPr>
        <w:t>Kraków</w:t>
      </w:r>
    </w:p>
    <w:p w14:paraId="66E08750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EB4019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120B7" w:rsidRPr="003261E7" w14:paraId="60AAA2E1" w14:textId="77777777" w:rsidTr="00457DB8">
        <w:trPr>
          <w:trHeight w:val="638"/>
        </w:trPr>
        <w:tc>
          <w:tcPr>
            <w:tcW w:w="959" w:type="dxa"/>
            <w:shd w:val="clear" w:color="auto" w:fill="auto"/>
          </w:tcPr>
          <w:p w14:paraId="6AAE15E2" w14:textId="77777777" w:rsidR="009120B7" w:rsidRPr="003261E7" w:rsidRDefault="009120B7" w:rsidP="00457D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8A6DFF" w14:textId="4A2BDE27" w:rsidR="009120B7" w:rsidRPr="003261E7" w:rsidRDefault="009120B7" w:rsidP="00457D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120B7">
              <w:rPr>
                <w:sz w:val="22"/>
                <w:szCs w:val="22"/>
              </w:rPr>
              <w:t>przetarg</w:t>
            </w:r>
            <w:r w:rsidR="00EB795C">
              <w:rPr>
                <w:sz w:val="22"/>
                <w:szCs w:val="22"/>
              </w:rPr>
              <w:t>u</w:t>
            </w:r>
            <w:r w:rsidRPr="009120B7">
              <w:rPr>
                <w:sz w:val="22"/>
                <w:szCs w:val="22"/>
              </w:rPr>
              <w:t xml:space="preserve"> nieograniczon</w:t>
            </w:r>
            <w:r w:rsidR="00EB795C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120B7">
              <w:rPr>
                <w:b/>
                <w:bCs/>
                <w:sz w:val="22"/>
                <w:szCs w:val="22"/>
              </w:rPr>
              <w:t>Zakup i dostawa wyrobów  medycznych (obłożenia, środki opatrunkowe, pozostałe materiały medyczne)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120B7">
              <w:rPr>
                <w:b/>
                <w:sz w:val="22"/>
                <w:szCs w:val="22"/>
              </w:rPr>
              <w:t>ZP/5/2022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532D977" w14:textId="67500E74" w:rsidR="00EB795C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</w:t>
      </w:r>
      <w:r w:rsidR="00EB795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120B7" w:rsidRPr="009120B7">
        <w:rPr>
          <w:sz w:val="22"/>
          <w:szCs w:val="22"/>
        </w:rPr>
        <w:t>(</w:t>
      </w:r>
      <w:proofErr w:type="spellStart"/>
      <w:r w:rsidR="009120B7" w:rsidRPr="009120B7">
        <w:rPr>
          <w:sz w:val="22"/>
          <w:szCs w:val="22"/>
        </w:rPr>
        <w:t>t.j</w:t>
      </w:r>
      <w:proofErr w:type="spellEnd"/>
      <w:r w:rsidR="009120B7" w:rsidRPr="009120B7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5475A3A" w14:textId="77777777" w:rsidR="00EB795C" w:rsidRDefault="00EB795C" w:rsidP="00DA2A7E">
      <w:pPr>
        <w:spacing w:before="480" w:after="120" w:line="276" w:lineRule="auto"/>
        <w:jc w:val="both"/>
        <w:rPr>
          <w:sz w:val="22"/>
          <w:szCs w:val="22"/>
        </w:rPr>
      </w:pPr>
    </w:p>
    <w:p w14:paraId="4ACEB8D4" w14:textId="5AC6B18E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</w:t>
      </w:r>
      <w:r w:rsidR="00EB795C">
        <w:rPr>
          <w:b/>
          <w:bCs/>
          <w:sz w:val="22"/>
          <w:szCs w:val="22"/>
        </w:rPr>
        <w:t xml:space="preserve">: </w:t>
      </w:r>
    </w:p>
    <w:p w14:paraId="120CB3C0" w14:textId="13966A62" w:rsidR="00EB795C" w:rsidRDefault="00EB795C" w:rsidP="00DA2A7E">
      <w:pPr>
        <w:spacing w:after="60" w:line="276" w:lineRule="auto"/>
        <w:jc w:val="both"/>
        <w:rPr>
          <w:sz w:val="22"/>
          <w:szCs w:val="22"/>
        </w:rPr>
      </w:pPr>
      <w:r w:rsidRPr="00EB795C">
        <w:rPr>
          <w:sz w:val="22"/>
          <w:szCs w:val="22"/>
        </w:rPr>
        <w:t xml:space="preserve">Art. 255 pkt. 6 ustawy </w:t>
      </w:r>
      <w:proofErr w:type="spellStart"/>
      <w:r w:rsidRPr="00EB795C"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- </w:t>
      </w:r>
      <w:r w:rsidRPr="00EB795C">
        <w:rPr>
          <w:sz w:val="22"/>
          <w:szCs w:val="22"/>
        </w:rPr>
        <w:t>postępowanie obarczone jest niemożliwą do usunięcia wadą uniemożliwiającą zawarcie niepodlegającej unieważnieniu umowy w sprawie zamówienia publicznego</w:t>
      </w:r>
      <w:r>
        <w:rPr>
          <w:sz w:val="22"/>
          <w:szCs w:val="22"/>
        </w:rPr>
        <w:t>.</w:t>
      </w:r>
    </w:p>
    <w:p w14:paraId="3C63E9EA" w14:textId="77777777" w:rsidR="00EB795C" w:rsidRDefault="00EB795C" w:rsidP="00DA2A7E">
      <w:pPr>
        <w:spacing w:after="60" w:line="276" w:lineRule="auto"/>
        <w:jc w:val="both"/>
        <w:rPr>
          <w:sz w:val="22"/>
          <w:szCs w:val="22"/>
        </w:rPr>
      </w:pPr>
    </w:p>
    <w:p w14:paraId="5E89A54D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67C31037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979B0" w14:textId="77777777" w:rsidR="0087077D" w:rsidRDefault="0087077D">
      <w:r>
        <w:separator/>
      </w:r>
    </w:p>
  </w:endnote>
  <w:endnote w:type="continuationSeparator" w:id="0">
    <w:p w14:paraId="25DC697C" w14:textId="77777777" w:rsidR="0087077D" w:rsidRDefault="00870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05DF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15FD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5CD0A" w14:textId="12EA1E59"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2B63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A68C78" w14:textId="77777777" w:rsidR="003F0CBE" w:rsidRDefault="003F0CBE">
    <w:pPr>
      <w:pStyle w:val="Stopka"/>
      <w:tabs>
        <w:tab w:val="clear" w:pos="4536"/>
      </w:tabs>
      <w:jc w:val="center"/>
    </w:pPr>
  </w:p>
  <w:p w14:paraId="6D679B8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33464" w14:textId="77777777" w:rsidR="0087077D" w:rsidRDefault="0087077D">
      <w:r>
        <w:separator/>
      </w:r>
    </w:p>
  </w:footnote>
  <w:footnote w:type="continuationSeparator" w:id="0">
    <w:p w14:paraId="02D9D33A" w14:textId="77777777" w:rsidR="0087077D" w:rsidRDefault="00870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0527" w14:textId="77777777" w:rsidR="009120B7" w:rsidRDefault="009120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A0A76" w14:textId="77777777" w:rsidR="009120B7" w:rsidRDefault="009120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BAA8F" w14:textId="77777777" w:rsidR="009120B7" w:rsidRDefault="009120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77D"/>
    <w:rsid w:val="00020DF5"/>
    <w:rsid w:val="000345C2"/>
    <w:rsid w:val="00047A30"/>
    <w:rsid w:val="001B1480"/>
    <w:rsid w:val="002D47D4"/>
    <w:rsid w:val="003261E7"/>
    <w:rsid w:val="00372CE9"/>
    <w:rsid w:val="00382B8E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7077D"/>
    <w:rsid w:val="009120B7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B795C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C5EAB4F"/>
  <w15:chartTrackingRefBased/>
  <w15:docId w15:val="{A61C5938-E01A-49FE-992E-1E293EA1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103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2022-03-14T06:42:00Z</cp:lastPrinted>
  <dcterms:created xsi:type="dcterms:W3CDTF">2022-03-14T06:38:00Z</dcterms:created>
  <dcterms:modified xsi:type="dcterms:W3CDTF">2022-03-14T07:54:00Z</dcterms:modified>
</cp:coreProperties>
</file>