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5E70BEE" w:rsidR="005A4CE4" w:rsidRPr="00D52EEE" w:rsidRDefault="005A4CE4" w:rsidP="00D341E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E14398" w:rsidRPr="00E143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zorganizowania i przeprowadzenia szkolenia „Podstawy wielokryterialnej analizy decyzji w języku </w:t>
      </w:r>
      <w:proofErr w:type="spellStart"/>
      <w:r w:rsidR="00E14398" w:rsidRPr="00E14398">
        <w:rPr>
          <w:rFonts w:ascii="Arial" w:eastAsia="Times New Roman" w:hAnsi="Arial" w:cs="Arial"/>
          <w:b/>
          <w:sz w:val="20"/>
          <w:szCs w:val="20"/>
          <w:lang w:eastAsia="pl-PL"/>
        </w:rPr>
        <w:t>Python</w:t>
      </w:r>
      <w:proofErr w:type="spellEnd"/>
      <w:r w:rsidR="00E14398" w:rsidRPr="00E1439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</w:t>
      </w:r>
      <w:r w:rsidR="009B6DC7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="00E14398" w:rsidRPr="00E14398">
        <w:rPr>
          <w:rFonts w:ascii="Arial" w:eastAsia="Times New Roman" w:hAnsi="Arial" w:cs="Arial"/>
          <w:b/>
          <w:sz w:val="20"/>
          <w:szCs w:val="20"/>
          <w:lang w:eastAsia="pl-PL"/>
        </w:rPr>
        <w:t>35/22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34F0EA6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</w:t>
      </w:r>
      <w:r w:rsidR="00DC710E">
        <w:rPr>
          <w:rFonts w:ascii="Arial" w:hAnsi="Arial" w:cs="Arial"/>
          <w:sz w:val="20"/>
          <w:szCs w:val="20"/>
        </w:rPr>
        <w:t xml:space="preserve">pkt 1, </w:t>
      </w:r>
      <w:r w:rsidRPr="00635952">
        <w:rPr>
          <w:rFonts w:ascii="Arial" w:hAnsi="Arial" w:cs="Arial"/>
          <w:sz w:val="20"/>
          <w:szCs w:val="20"/>
        </w:rPr>
        <w:t xml:space="preserve">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7724D2DD" w14:textId="77777777" w:rsidR="00DC710E" w:rsidRDefault="00DC710E" w:rsidP="00DC710E">
      <w:pPr>
        <w:spacing w:line="256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 lub podpisem zaufanym lub elektronicznym podpisem osobistym.</w:t>
      </w:r>
    </w:p>
    <w:p w14:paraId="393EA74B" w14:textId="77777777" w:rsidR="005103B9" w:rsidRPr="009475A8" w:rsidRDefault="005103B9" w:rsidP="009475A8">
      <w:bookmarkStart w:id="0" w:name="_GoBack"/>
      <w:bookmarkEnd w:id="0"/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24C4D4" w14:textId="77777777" w:rsidR="00FD535D" w:rsidRDefault="00FD535D" w:rsidP="0038231F">
      <w:pPr>
        <w:spacing w:after="0" w:line="240" w:lineRule="auto"/>
      </w:pPr>
      <w:r>
        <w:separator/>
      </w:r>
    </w:p>
  </w:endnote>
  <w:endnote w:type="continuationSeparator" w:id="0">
    <w:p w14:paraId="5A5550AA" w14:textId="77777777" w:rsidR="00FD535D" w:rsidRDefault="00FD53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458A5F" w14:textId="77777777" w:rsidR="00FD535D" w:rsidRDefault="00FD535D" w:rsidP="0038231F">
      <w:pPr>
        <w:spacing w:after="0" w:line="240" w:lineRule="auto"/>
      </w:pPr>
      <w:r>
        <w:separator/>
      </w:r>
    </w:p>
  </w:footnote>
  <w:footnote w:type="continuationSeparator" w:id="0">
    <w:p w14:paraId="5E00A05D" w14:textId="77777777" w:rsidR="00FD535D" w:rsidRDefault="00FD53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36FEB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6DC7"/>
    <w:rsid w:val="009C7756"/>
    <w:rsid w:val="00A15F7E"/>
    <w:rsid w:val="00A166B0"/>
    <w:rsid w:val="00A22DCF"/>
    <w:rsid w:val="00A24C2D"/>
    <w:rsid w:val="00A276E4"/>
    <w:rsid w:val="00A3062E"/>
    <w:rsid w:val="00A347DE"/>
    <w:rsid w:val="00A75EC9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F1931"/>
    <w:rsid w:val="00D23F3D"/>
    <w:rsid w:val="00D341ED"/>
    <w:rsid w:val="00D34D9A"/>
    <w:rsid w:val="00D409DE"/>
    <w:rsid w:val="00D42C9B"/>
    <w:rsid w:val="00D531D5"/>
    <w:rsid w:val="00D64F9E"/>
    <w:rsid w:val="00D7532C"/>
    <w:rsid w:val="00DA6EC7"/>
    <w:rsid w:val="00DC710E"/>
    <w:rsid w:val="00DD146A"/>
    <w:rsid w:val="00DD3E9D"/>
    <w:rsid w:val="00DD56C7"/>
    <w:rsid w:val="00E022A1"/>
    <w:rsid w:val="00E14398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D535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20726-D769-4488-A075-B4A8DE2F6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2022-03-10T11:54:00Z</cp:lastPrinted>
  <dcterms:created xsi:type="dcterms:W3CDTF">2022-03-10T11:54:00Z</dcterms:created>
  <dcterms:modified xsi:type="dcterms:W3CDTF">2022-03-10T11:54:00Z</dcterms:modified>
</cp:coreProperties>
</file>