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27F78" w:rsidP="00D665F5">
      <w:pPr>
        <w:spacing w:after="240"/>
        <w:jc w:val="right"/>
        <w:rPr>
          <w:sz w:val="22"/>
          <w:szCs w:val="22"/>
        </w:rPr>
      </w:pPr>
      <w:r w:rsidRPr="00027F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27F78">
        <w:rPr>
          <w:sz w:val="22"/>
          <w:szCs w:val="22"/>
        </w:rPr>
        <w:t>2022-03-07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27F78" w:rsidRPr="00027F78" w:rsidRDefault="00027F78" w:rsidP="00577BC6">
      <w:pPr>
        <w:spacing w:after="40"/>
        <w:rPr>
          <w:b/>
          <w:bCs/>
          <w:sz w:val="22"/>
          <w:szCs w:val="22"/>
        </w:rPr>
      </w:pPr>
      <w:r w:rsidRPr="00027F78">
        <w:rPr>
          <w:b/>
          <w:bCs/>
          <w:sz w:val="22"/>
          <w:szCs w:val="22"/>
        </w:rPr>
        <w:t>Akademia Górniczo - Hutnicza</w:t>
      </w:r>
    </w:p>
    <w:p w:rsidR="00027F78" w:rsidRPr="00027F78" w:rsidRDefault="00027F78" w:rsidP="00577BC6">
      <w:pPr>
        <w:spacing w:after="40"/>
        <w:rPr>
          <w:b/>
          <w:bCs/>
          <w:sz w:val="22"/>
          <w:szCs w:val="22"/>
        </w:rPr>
      </w:pPr>
      <w:r w:rsidRPr="00027F78">
        <w:rPr>
          <w:b/>
          <w:bCs/>
          <w:sz w:val="22"/>
          <w:szCs w:val="22"/>
        </w:rPr>
        <w:t>im. Stanisława Staszica w Krakowie</w:t>
      </w:r>
    </w:p>
    <w:p w:rsidR="00D665F5" w:rsidRPr="00D91931" w:rsidRDefault="00027F78" w:rsidP="00577BC6">
      <w:pPr>
        <w:spacing w:after="40"/>
        <w:rPr>
          <w:b/>
          <w:bCs/>
          <w:sz w:val="22"/>
          <w:szCs w:val="22"/>
        </w:rPr>
      </w:pPr>
      <w:r w:rsidRPr="00027F78">
        <w:rPr>
          <w:b/>
          <w:bCs/>
          <w:sz w:val="22"/>
          <w:szCs w:val="22"/>
        </w:rPr>
        <w:t>Dział Zamówień Publicznych</w:t>
      </w:r>
    </w:p>
    <w:p w:rsidR="00D665F5" w:rsidRPr="00BD5546" w:rsidRDefault="00027F78" w:rsidP="00D665F5">
      <w:pPr>
        <w:rPr>
          <w:sz w:val="22"/>
          <w:szCs w:val="22"/>
        </w:rPr>
      </w:pPr>
      <w:r w:rsidRPr="00027F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27F78">
        <w:rPr>
          <w:sz w:val="22"/>
          <w:szCs w:val="22"/>
        </w:rPr>
        <w:t>30</w:t>
      </w:r>
    </w:p>
    <w:p w:rsidR="00D665F5" w:rsidRPr="00BD5546" w:rsidRDefault="00027F78" w:rsidP="00D665F5">
      <w:pPr>
        <w:rPr>
          <w:sz w:val="22"/>
          <w:szCs w:val="22"/>
        </w:rPr>
      </w:pPr>
      <w:r w:rsidRPr="00027F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27F7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7F78" w:rsidRPr="00027F78">
        <w:rPr>
          <w:b/>
          <w:sz w:val="22"/>
          <w:szCs w:val="22"/>
        </w:rPr>
        <w:t>KC-zp.272-37/22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7F78" w:rsidRPr="00027F7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27F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7F78">
        <w:rPr>
          <w:b/>
          <w:sz w:val="22"/>
          <w:szCs w:val="22"/>
        </w:rPr>
        <w:t xml:space="preserve">Dostawa precyzyjnej przecinarki metalograficznej dla </w:t>
      </w:r>
      <w:proofErr w:type="spellStart"/>
      <w:r w:rsidRPr="00027F78">
        <w:rPr>
          <w:b/>
          <w:sz w:val="22"/>
          <w:szCs w:val="22"/>
        </w:rPr>
        <w:t>WIMiC</w:t>
      </w:r>
      <w:proofErr w:type="spellEnd"/>
      <w:r w:rsidRPr="00027F78">
        <w:rPr>
          <w:b/>
          <w:sz w:val="22"/>
          <w:szCs w:val="22"/>
        </w:rPr>
        <w:t xml:space="preserve"> - KC-zp.272-37/22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7F78" w:rsidRPr="00027F78">
        <w:rPr>
          <w:sz w:val="22"/>
          <w:szCs w:val="22"/>
        </w:rPr>
        <w:t>(</w:t>
      </w:r>
      <w:proofErr w:type="spellStart"/>
      <w:r w:rsidR="00027F78" w:rsidRPr="00027F78">
        <w:rPr>
          <w:sz w:val="22"/>
          <w:szCs w:val="22"/>
        </w:rPr>
        <w:t>t.j</w:t>
      </w:r>
      <w:proofErr w:type="spellEnd"/>
      <w:r w:rsidR="00027F78" w:rsidRPr="00027F7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7F78" w:rsidRPr="00027F78">
        <w:rPr>
          <w:sz w:val="22"/>
          <w:szCs w:val="22"/>
        </w:rPr>
        <w:t>07/03/2022</w:t>
      </w:r>
      <w:r w:rsidR="00FF4AB1" w:rsidRPr="00577BC6">
        <w:rPr>
          <w:sz w:val="22"/>
          <w:szCs w:val="22"/>
        </w:rPr>
        <w:t xml:space="preserve"> o godz. </w:t>
      </w:r>
      <w:r w:rsidR="00027F78" w:rsidRPr="00027F7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27F78" w:rsidRPr="00493F8C" w:rsidTr="008171C9">
        <w:tc>
          <w:tcPr>
            <w:tcW w:w="993" w:type="dxa"/>
            <w:shd w:val="clear" w:color="auto" w:fill="auto"/>
            <w:vAlign w:val="center"/>
          </w:tcPr>
          <w:p w:rsidR="00027F78" w:rsidRPr="00490DC0" w:rsidRDefault="00027F78" w:rsidP="008171C9">
            <w:pPr>
              <w:spacing w:before="120" w:after="120"/>
              <w:jc w:val="center"/>
            </w:pPr>
            <w:r w:rsidRPr="00027F78">
              <w:t>1</w:t>
            </w:r>
          </w:p>
        </w:tc>
        <w:tc>
          <w:tcPr>
            <w:tcW w:w="5244" w:type="dxa"/>
            <w:shd w:val="clear" w:color="auto" w:fill="auto"/>
          </w:tcPr>
          <w:p w:rsidR="00027F78" w:rsidRPr="00490DC0" w:rsidRDefault="00027F78" w:rsidP="008171C9">
            <w:pPr>
              <w:spacing w:before="40"/>
            </w:pPr>
            <w:r w:rsidRPr="00027F78">
              <w:t xml:space="preserve">Firma Inżyniersko- Handlowa </w:t>
            </w:r>
            <w:proofErr w:type="spellStart"/>
            <w:r w:rsidRPr="00027F78">
              <w:t>Conbest</w:t>
            </w:r>
            <w:proofErr w:type="spellEnd"/>
            <w:r w:rsidRPr="00027F78">
              <w:t xml:space="preserve"> Sp. z o.o.</w:t>
            </w:r>
          </w:p>
          <w:p w:rsidR="00027F78" w:rsidRPr="00490DC0" w:rsidRDefault="00027F78" w:rsidP="008171C9">
            <w:r w:rsidRPr="00027F78">
              <w:t>Obrońców Modlina</w:t>
            </w:r>
            <w:r w:rsidRPr="00490DC0">
              <w:t xml:space="preserve"> </w:t>
            </w:r>
            <w:r w:rsidRPr="00027F78">
              <w:t>16</w:t>
            </w:r>
            <w:r w:rsidRPr="00490DC0">
              <w:t xml:space="preserve"> </w:t>
            </w:r>
          </w:p>
          <w:p w:rsidR="00027F78" w:rsidRPr="00490DC0" w:rsidRDefault="00027F78" w:rsidP="008171C9">
            <w:pPr>
              <w:spacing w:after="40"/>
              <w:jc w:val="both"/>
            </w:pPr>
            <w:r w:rsidRPr="00027F78">
              <w:t>30-733</w:t>
            </w:r>
            <w:r w:rsidRPr="00490DC0">
              <w:t xml:space="preserve"> </w:t>
            </w:r>
            <w:r w:rsidRPr="00027F7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F78" w:rsidRPr="00490DC0" w:rsidRDefault="00027F78" w:rsidP="008171C9">
            <w:pPr>
              <w:spacing w:before="120" w:after="120"/>
              <w:jc w:val="both"/>
            </w:pPr>
            <w:r w:rsidRPr="00027F78">
              <w:t>49 990.00 zł</w:t>
            </w:r>
          </w:p>
        </w:tc>
      </w:tr>
      <w:tr w:rsidR="00027F78" w:rsidRPr="00493F8C" w:rsidTr="008171C9">
        <w:tc>
          <w:tcPr>
            <w:tcW w:w="993" w:type="dxa"/>
            <w:shd w:val="clear" w:color="auto" w:fill="auto"/>
            <w:vAlign w:val="center"/>
          </w:tcPr>
          <w:p w:rsidR="00027F78" w:rsidRPr="00490DC0" w:rsidRDefault="00027F78" w:rsidP="008171C9">
            <w:pPr>
              <w:spacing w:before="120" w:after="120"/>
              <w:jc w:val="center"/>
            </w:pPr>
            <w:r w:rsidRPr="00027F78">
              <w:t>2</w:t>
            </w:r>
          </w:p>
        </w:tc>
        <w:tc>
          <w:tcPr>
            <w:tcW w:w="5244" w:type="dxa"/>
            <w:shd w:val="clear" w:color="auto" w:fill="auto"/>
          </w:tcPr>
          <w:p w:rsidR="00027F78" w:rsidRPr="00490DC0" w:rsidRDefault="00027F78" w:rsidP="008171C9">
            <w:pPr>
              <w:spacing w:before="40"/>
            </w:pPr>
            <w:proofErr w:type="spellStart"/>
            <w:r w:rsidRPr="00027F78">
              <w:t>DPIdea</w:t>
            </w:r>
            <w:proofErr w:type="spellEnd"/>
            <w:r w:rsidRPr="00027F78">
              <w:t xml:space="preserve"> Dariusz </w:t>
            </w:r>
            <w:proofErr w:type="spellStart"/>
            <w:r w:rsidRPr="00027F78">
              <w:t>Kuchnowski</w:t>
            </w:r>
            <w:proofErr w:type="spellEnd"/>
            <w:r w:rsidRPr="00027F78">
              <w:t xml:space="preserve"> Tomasz </w:t>
            </w:r>
            <w:proofErr w:type="spellStart"/>
            <w:r w:rsidRPr="00027F78">
              <w:t>Ferek</w:t>
            </w:r>
            <w:proofErr w:type="spellEnd"/>
            <w:r w:rsidRPr="00027F78">
              <w:t xml:space="preserve"> spółka cywilna</w:t>
            </w:r>
          </w:p>
          <w:p w:rsidR="00027F78" w:rsidRPr="00490DC0" w:rsidRDefault="00027F78" w:rsidP="008171C9">
            <w:r w:rsidRPr="00027F78">
              <w:t>Spokojna</w:t>
            </w:r>
            <w:r w:rsidRPr="00490DC0">
              <w:t xml:space="preserve"> </w:t>
            </w:r>
            <w:r w:rsidRPr="00027F78">
              <w:t>28</w:t>
            </w:r>
            <w:r w:rsidRPr="00490DC0">
              <w:t xml:space="preserve"> </w:t>
            </w:r>
          </w:p>
          <w:p w:rsidR="00027F78" w:rsidRPr="00490DC0" w:rsidRDefault="00027F78" w:rsidP="008171C9">
            <w:pPr>
              <w:spacing w:after="40"/>
              <w:jc w:val="both"/>
            </w:pPr>
            <w:r w:rsidRPr="00027F78">
              <w:t>81-549</w:t>
            </w:r>
            <w:r w:rsidRPr="00490DC0">
              <w:t xml:space="preserve"> </w:t>
            </w:r>
            <w:r w:rsidRPr="00027F78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F78" w:rsidRPr="00490DC0" w:rsidRDefault="00027F78" w:rsidP="008171C9">
            <w:pPr>
              <w:spacing w:before="120" w:after="120"/>
              <w:jc w:val="both"/>
            </w:pPr>
            <w:r w:rsidRPr="00027F78">
              <w:t>44 157.00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82E" w:rsidRDefault="0045182E">
      <w:r>
        <w:separator/>
      </w:r>
    </w:p>
  </w:endnote>
  <w:endnote w:type="continuationSeparator" w:id="0">
    <w:p w:rsidR="0045182E" w:rsidRDefault="0045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82E" w:rsidRDefault="0045182E">
      <w:r>
        <w:separator/>
      </w:r>
    </w:p>
  </w:footnote>
  <w:footnote w:type="continuationSeparator" w:id="0">
    <w:p w:rsidR="0045182E" w:rsidRDefault="00451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F78" w:rsidRDefault="00027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F78" w:rsidRDefault="00027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F78" w:rsidRDefault="00027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82E"/>
    <w:rsid w:val="00007727"/>
    <w:rsid w:val="00017720"/>
    <w:rsid w:val="00027F78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182E"/>
    <w:rsid w:val="00490DC0"/>
    <w:rsid w:val="00493F8C"/>
    <w:rsid w:val="004C7E9B"/>
    <w:rsid w:val="00577BC6"/>
    <w:rsid w:val="00601802"/>
    <w:rsid w:val="0069085C"/>
    <w:rsid w:val="00827D2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5AD30A-8BD7-42C5-8F4C-56CDDD22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2022-03-07T12:20:00Z</dcterms:created>
  <dcterms:modified xsi:type="dcterms:W3CDTF">2022-03-07T12:21:00Z</dcterms:modified>
</cp:coreProperties>
</file>