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049D9" w:rsidP="00890B92">
      <w:pPr>
        <w:spacing w:after="240"/>
        <w:jc w:val="right"/>
        <w:rPr>
          <w:sz w:val="22"/>
          <w:szCs w:val="22"/>
        </w:rPr>
      </w:pPr>
      <w:r w:rsidRPr="00B049D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049D9">
        <w:rPr>
          <w:sz w:val="22"/>
          <w:szCs w:val="22"/>
        </w:rPr>
        <w:t>2022-03-01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049D9" w:rsidRPr="00B049D9" w:rsidRDefault="00B049D9" w:rsidP="00890B92">
      <w:pPr>
        <w:rPr>
          <w:b/>
          <w:bCs/>
          <w:sz w:val="22"/>
          <w:szCs w:val="22"/>
        </w:rPr>
      </w:pPr>
      <w:r w:rsidRPr="00B049D9">
        <w:rPr>
          <w:b/>
          <w:bCs/>
          <w:sz w:val="22"/>
          <w:szCs w:val="22"/>
        </w:rPr>
        <w:t>Akademia Górniczo - Hutnicza</w:t>
      </w:r>
    </w:p>
    <w:p w:rsidR="00B049D9" w:rsidRPr="00B049D9" w:rsidRDefault="00B049D9" w:rsidP="00890B92">
      <w:pPr>
        <w:rPr>
          <w:b/>
          <w:bCs/>
          <w:sz w:val="22"/>
          <w:szCs w:val="22"/>
        </w:rPr>
      </w:pPr>
      <w:r w:rsidRPr="00B049D9">
        <w:rPr>
          <w:b/>
          <w:bCs/>
          <w:sz w:val="22"/>
          <w:szCs w:val="22"/>
        </w:rPr>
        <w:t>im. Stanisława Staszica w Krakowie</w:t>
      </w:r>
    </w:p>
    <w:p w:rsidR="00890B92" w:rsidRPr="00D91931" w:rsidRDefault="00B049D9" w:rsidP="00890B92">
      <w:pPr>
        <w:rPr>
          <w:b/>
          <w:bCs/>
          <w:sz w:val="22"/>
          <w:szCs w:val="22"/>
        </w:rPr>
      </w:pPr>
      <w:r w:rsidRPr="00B049D9">
        <w:rPr>
          <w:b/>
          <w:bCs/>
          <w:sz w:val="22"/>
          <w:szCs w:val="22"/>
        </w:rPr>
        <w:t>Dział Zamówień Publicznych</w:t>
      </w:r>
    </w:p>
    <w:p w:rsidR="00890B92" w:rsidRPr="00BD5546" w:rsidRDefault="00B049D9" w:rsidP="00890B92">
      <w:pPr>
        <w:rPr>
          <w:sz w:val="22"/>
          <w:szCs w:val="22"/>
        </w:rPr>
      </w:pPr>
      <w:r w:rsidRPr="00B049D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049D9">
        <w:rPr>
          <w:sz w:val="22"/>
          <w:szCs w:val="22"/>
        </w:rPr>
        <w:t>30</w:t>
      </w:r>
    </w:p>
    <w:p w:rsidR="00890B92" w:rsidRPr="00BD5546" w:rsidRDefault="00B049D9" w:rsidP="00890B92">
      <w:pPr>
        <w:rPr>
          <w:sz w:val="22"/>
          <w:szCs w:val="22"/>
        </w:rPr>
      </w:pPr>
      <w:r w:rsidRPr="00B049D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049D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049D9" w:rsidRPr="00B049D9">
        <w:rPr>
          <w:b/>
          <w:sz w:val="22"/>
          <w:szCs w:val="22"/>
        </w:rPr>
        <w:t>KC-zp.272-15/22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049D9" w:rsidRPr="00B049D9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049D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049D9">
        <w:rPr>
          <w:b/>
          <w:sz w:val="22"/>
          <w:szCs w:val="22"/>
        </w:rPr>
        <w:t>cykl szkoleń z Zarządzania Produkcją dla kadry dydaktycznej AGH - KC-zp.272-15/22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049D9" w:rsidRPr="00B049D9">
        <w:rPr>
          <w:sz w:val="22"/>
          <w:szCs w:val="22"/>
        </w:rPr>
        <w:t>(</w:t>
      </w:r>
      <w:proofErr w:type="spellStart"/>
      <w:r w:rsidR="00B049D9" w:rsidRPr="00B049D9">
        <w:rPr>
          <w:sz w:val="22"/>
          <w:szCs w:val="22"/>
        </w:rPr>
        <w:t>t.j</w:t>
      </w:r>
      <w:proofErr w:type="spellEnd"/>
      <w:r w:rsidR="00B049D9" w:rsidRPr="00B049D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049D9" w:rsidP="00A80738">
      <w:pPr>
        <w:spacing w:before="120" w:after="120"/>
        <w:jc w:val="both"/>
        <w:rPr>
          <w:sz w:val="22"/>
          <w:szCs w:val="22"/>
        </w:rPr>
      </w:pPr>
      <w:r w:rsidRPr="00B049D9">
        <w:rPr>
          <w:b/>
          <w:sz w:val="22"/>
          <w:szCs w:val="22"/>
        </w:rPr>
        <w:t>36 846.25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0CDE" w:rsidRDefault="005D0CDE">
      <w:r>
        <w:separator/>
      </w:r>
    </w:p>
  </w:endnote>
  <w:endnote w:type="continuationSeparator" w:id="0">
    <w:p w:rsidR="005D0CDE" w:rsidRDefault="005D0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0CDE" w:rsidRDefault="005D0CDE">
      <w:r>
        <w:separator/>
      </w:r>
    </w:p>
  </w:footnote>
  <w:footnote w:type="continuationSeparator" w:id="0">
    <w:p w:rsidR="005D0CDE" w:rsidRDefault="005D0C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9D9" w:rsidRDefault="00B049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9D9" w:rsidRDefault="00413D1D">
    <w:pPr>
      <w:pStyle w:val="Nagwek"/>
    </w:pPr>
    <w:r>
      <w:rPr>
        <w:noProof/>
      </w:rPr>
      <w:t xml:space="preserve">             </w:t>
    </w:r>
    <w:r w:rsidRPr="0068427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9D9" w:rsidRDefault="00B049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0CD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13D1D"/>
    <w:rsid w:val="00423179"/>
    <w:rsid w:val="0043158A"/>
    <w:rsid w:val="00490DC0"/>
    <w:rsid w:val="00493F8C"/>
    <w:rsid w:val="004C7E9B"/>
    <w:rsid w:val="00524583"/>
    <w:rsid w:val="005D0CDE"/>
    <w:rsid w:val="0069085C"/>
    <w:rsid w:val="00843263"/>
    <w:rsid w:val="00861E75"/>
    <w:rsid w:val="00890B92"/>
    <w:rsid w:val="009D19BD"/>
    <w:rsid w:val="009F189D"/>
    <w:rsid w:val="00A80738"/>
    <w:rsid w:val="00B049D9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7368D6"/>
  <w15:chartTrackingRefBased/>
  <w15:docId w15:val="{8139DE96-09F6-470F-8659-CA2906D03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2022-03-01T09:55:00Z</cp:lastPrinted>
  <dcterms:created xsi:type="dcterms:W3CDTF">2022-03-01T09:55:00Z</dcterms:created>
  <dcterms:modified xsi:type="dcterms:W3CDTF">2022-03-01T09:55:00Z</dcterms:modified>
</cp:coreProperties>
</file>