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7C010" w14:textId="77777777" w:rsidR="001D56D3" w:rsidRPr="005E7B8D" w:rsidRDefault="001D56D3" w:rsidP="005E7B8D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5E7B8D">
        <w:rPr>
          <w:rFonts w:ascii="Times New Roman" w:hAnsi="Times New Roman"/>
          <w:sz w:val="22"/>
        </w:rPr>
        <w:t xml:space="preserve">Załącznik nr </w:t>
      </w:r>
      <w:r w:rsidR="0074007D" w:rsidRPr="005E7B8D">
        <w:rPr>
          <w:rFonts w:ascii="Times New Roman" w:hAnsi="Times New Roman"/>
          <w:sz w:val="22"/>
        </w:rPr>
        <w:t>3</w:t>
      </w:r>
    </w:p>
    <w:p w14:paraId="7B4013BB" w14:textId="77777777" w:rsidR="001D56D3" w:rsidRPr="005E7B8D" w:rsidRDefault="001D56D3" w:rsidP="005E7B8D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5E7B8D" w:rsidRDefault="001D56D3" w:rsidP="005E7B8D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5E7B8D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5E7B8D" w:rsidRDefault="001D56D3" w:rsidP="005E7B8D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4A617E2F" w:rsidR="0074007D" w:rsidRPr="005E7B8D" w:rsidRDefault="0074007D" w:rsidP="005E7B8D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Umowa zawarta w </w:t>
      </w:r>
      <w:r w:rsidR="005E7B8D">
        <w:rPr>
          <w:rFonts w:ascii="Times New Roman" w:hAnsi="Times New Roman"/>
        </w:rPr>
        <w:t xml:space="preserve">dniu ………………. W </w:t>
      </w:r>
      <w:r w:rsidRPr="005E7B8D">
        <w:rPr>
          <w:rFonts w:ascii="Times New Roman" w:hAnsi="Times New Roman"/>
        </w:rPr>
        <w:t>Krakowie w wyniku przeprowadzonego postępowania o zamówienie publiczne pomiędzy</w:t>
      </w:r>
    </w:p>
    <w:p w14:paraId="3CBE81B6" w14:textId="77777777" w:rsidR="001D56D3" w:rsidRPr="005E7B8D" w:rsidRDefault="001D56D3" w:rsidP="005E7B8D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  <w:b/>
        </w:rPr>
        <w:t>Akademią Górniczo – Hutniczą im. Stanisława Staszica w Krakowie</w:t>
      </w:r>
      <w:r w:rsidRPr="005E7B8D">
        <w:rPr>
          <w:rFonts w:ascii="Times New Roman" w:hAnsi="Times New Roman"/>
          <w:b/>
          <w:color w:val="000000"/>
        </w:rPr>
        <w:t xml:space="preserve">, </w:t>
      </w:r>
      <w:r w:rsidRPr="005E7B8D">
        <w:rPr>
          <w:rFonts w:ascii="Times New Roman" w:hAnsi="Times New Roman"/>
          <w:b/>
        </w:rPr>
        <w:t xml:space="preserve">Al. Mickiewicza 30, 30-059 Kraków, </w:t>
      </w:r>
      <w:r w:rsidRPr="005E7B8D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5E7B8D" w:rsidRDefault="001D56D3" w:rsidP="005E7B8D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5E7B8D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5E7B8D" w:rsidRDefault="001D56D3" w:rsidP="005E7B8D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5E7B8D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5E7B8D" w:rsidRDefault="001D56D3" w:rsidP="005E7B8D">
      <w:pPr>
        <w:spacing w:after="0" w:line="240" w:lineRule="auto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zwaną dalej ZLECENIODAWCĄ</w:t>
      </w:r>
    </w:p>
    <w:p w14:paraId="53162FE7" w14:textId="77777777" w:rsidR="001D56D3" w:rsidRPr="005E7B8D" w:rsidRDefault="001D56D3" w:rsidP="005E7B8D">
      <w:pPr>
        <w:spacing w:after="0" w:line="240" w:lineRule="auto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a</w:t>
      </w:r>
    </w:p>
    <w:p w14:paraId="1538A0DE" w14:textId="77777777" w:rsidR="001D56D3" w:rsidRPr="005E7B8D" w:rsidRDefault="001D56D3" w:rsidP="005E7B8D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5E7B8D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5E7B8D" w:rsidRDefault="001D56D3" w:rsidP="005E7B8D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5E7B8D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5E7B8D" w:rsidRDefault="001D56D3" w:rsidP="005E7B8D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5E7B8D">
        <w:rPr>
          <w:rFonts w:ascii="Times New Roman" w:hAnsi="Times New Roman"/>
          <w:sz w:val="22"/>
        </w:rPr>
        <w:t>reprezentowaną przez:</w:t>
      </w:r>
    </w:p>
    <w:p w14:paraId="6DF6E9A3" w14:textId="77777777" w:rsidR="001D56D3" w:rsidRPr="005E7B8D" w:rsidRDefault="001D56D3" w:rsidP="005E7B8D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5E7B8D">
        <w:rPr>
          <w:rFonts w:ascii="Times New Roman" w:hAnsi="Times New Roman"/>
          <w:sz w:val="22"/>
        </w:rPr>
        <w:t>1...................................................................................................................................................</w:t>
      </w:r>
    </w:p>
    <w:p w14:paraId="346E012F" w14:textId="1C6A7967" w:rsidR="001D56D3" w:rsidRPr="005E7B8D" w:rsidRDefault="001D56D3" w:rsidP="005E7B8D">
      <w:pPr>
        <w:spacing w:after="0" w:line="240" w:lineRule="auto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zwanym dalej ZLECENIOBIORCĄ</w:t>
      </w:r>
      <w:r w:rsidR="00C15DD4" w:rsidRPr="005E7B8D">
        <w:rPr>
          <w:rFonts w:ascii="Times New Roman" w:hAnsi="Times New Roman"/>
        </w:rPr>
        <w:t>.</w:t>
      </w:r>
    </w:p>
    <w:p w14:paraId="056EBEE8" w14:textId="77777777" w:rsidR="001D56D3" w:rsidRPr="005E7B8D" w:rsidRDefault="001D56D3" w:rsidP="005E7B8D">
      <w:pPr>
        <w:spacing w:after="0" w:line="240" w:lineRule="auto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>§ 1</w:t>
      </w:r>
    </w:p>
    <w:p w14:paraId="049E8AF3" w14:textId="5B779352" w:rsidR="00127975" w:rsidRPr="005E7B8D" w:rsidRDefault="001D56D3" w:rsidP="005E7B8D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bookmarkStart w:id="0" w:name="_Ref82001637"/>
      <w:r w:rsidRPr="005E7B8D">
        <w:rPr>
          <w:rFonts w:ascii="Times New Roman" w:hAnsi="Times New Roman"/>
        </w:rPr>
        <w:t>Zleceniodawca powierza, a Zleceniobiorca przyjmuje do wykonania</w:t>
      </w:r>
      <w:r w:rsidR="00127975" w:rsidRPr="005E7B8D">
        <w:rPr>
          <w:rFonts w:ascii="Times New Roman" w:hAnsi="Times New Roman"/>
        </w:rPr>
        <w:t>:</w:t>
      </w:r>
      <w:r w:rsidR="0074007D" w:rsidRPr="005E7B8D">
        <w:rPr>
          <w:rFonts w:ascii="Times New Roman" w:hAnsi="Times New Roman"/>
        </w:rPr>
        <w:t xml:space="preserve"> </w:t>
      </w:r>
      <w:bookmarkEnd w:id="0"/>
      <w:r w:rsidR="00556ABA" w:rsidRPr="005E7B8D">
        <w:rPr>
          <w:rFonts w:ascii="Times New Roman" w:hAnsi="Times New Roman"/>
          <w:b/>
          <w:bCs/>
          <w:kern w:val="2"/>
        </w:rPr>
        <w:t>Druk 6 monografii naukowych dla WIMIR - Kc-zp.272-97/22</w:t>
      </w:r>
      <w:r w:rsidR="00556ABA" w:rsidRPr="005E7B8D">
        <w:rPr>
          <w:rFonts w:ascii="Times New Roman" w:hAnsi="Times New Roman"/>
          <w:b/>
          <w:bCs/>
          <w:kern w:val="2"/>
        </w:rPr>
        <w:t>:</w:t>
      </w:r>
    </w:p>
    <w:p w14:paraId="155B8E3A" w14:textId="3246C28E" w:rsidR="00556ABA" w:rsidRPr="005E7B8D" w:rsidRDefault="00556ABA" w:rsidP="005E7B8D">
      <w:pPr>
        <w:suppressAutoHyphens/>
        <w:spacing w:after="0" w:line="240" w:lineRule="auto"/>
        <w:ind w:left="426"/>
        <w:rPr>
          <w:rFonts w:ascii="Times New Roman" w:hAnsi="Times New Roman"/>
          <w:lang w:val="en-US"/>
        </w:rPr>
      </w:pPr>
      <w:r w:rsidRPr="005E7B8D">
        <w:rPr>
          <w:rFonts w:ascii="Times New Roman" w:hAnsi="Times New Roman"/>
          <w:lang w:val="en-US"/>
        </w:rPr>
        <w:t>„</w:t>
      </w:r>
      <w:r w:rsidRPr="005E7B8D">
        <w:rPr>
          <w:rFonts w:ascii="Times New Roman" w:hAnsi="Times New Roman"/>
          <w:lang w:val="en-GB"/>
        </w:rPr>
        <w:t>The research of thickening techniques of coal suspension sedimentation process",</w:t>
      </w:r>
      <w:r w:rsidRPr="005E7B8D">
        <w:rPr>
          <w:rFonts w:ascii="Times New Roman" w:hAnsi="Times New Roman"/>
          <w:lang w:val="en-GB"/>
        </w:rPr>
        <w:br/>
        <w:t>„Sedimentation of non-grain suspensions in lamella settling tanks”,</w:t>
      </w:r>
      <w:r w:rsidRPr="005E7B8D">
        <w:rPr>
          <w:rFonts w:ascii="Times New Roman" w:hAnsi="Times New Roman"/>
          <w:lang w:val="en-GB"/>
        </w:rPr>
        <w:br/>
        <w:t>„Technology of efficient wind energy utilization”,</w:t>
      </w:r>
      <w:r w:rsidRPr="005E7B8D">
        <w:rPr>
          <w:rFonts w:ascii="Times New Roman" w:hAnsi="Times New Roman"/>
          <w:lang w:val="en-GB"/>
        </w:rPr>
        <w:br/>
        <w:t>„Educational, economic, and environmental impacts of wind energy resources”,</w:t>
      </w:r>
      <w:r w:rsidRPr="005E7B8D">
        <w:rPr>
          <w:rFonts w:ascii="Times New Roman" w:hAnsi="Times New Roman"/>
          <w:lang w:val="en-GB"/>
        </w:rPr>
        <w:br/>
        <w:t>„Electromagnetic modelling of optical systems”,</w:t>
      </w:r>
      <w:r w:rsidRPr="005E7B8D">
        <w:rPr>
          <w:rFonts w:ascii="Times New Roman" w:hAnsi="Times New Roman"/>
          <w:lang w:val="en-GB"/>
        </w:rPr>
        <w:br/>
        <w:t>„Core of thermodynamics</w:t>
      </w:r>
      <w:r w:rsidRPr="005E7B8D">
        <w:rPr>
          <w:rFonts w:ascii="Times New Roman" w:hAnsi="Times New Roman"/>
          <w:lang w:val="en-US"/>
        </w:rPr>
        <w:t>”</w:t>
      </w:r>
    </w:p>
    <w:p w14:paraId="51453663" w14:textId="746E84EE" w:rsidR="001D56D3" w:rsidRPr="005E7B8D" w:rsidRDefault="001D56D3" w:rsidP="005E7B8D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Szczegółowy</w:t>
      </w:r>
      <w:r w:rsidR="006A79A8" w:rsidRPr="005E7B8D">
        <w:rPr>
          <w:rFonts w:ascii="Times New Roman" w:hAnsi="Times New Roman"/>
        </w:rPr>
        <w:t xml:space="preserve"> </w:t>
      </w:r>
      <w:r w:rsidRPr="005E7B8D">
        <w:rPr>
          <w:rFonts w:ascii="Times New Roman" w:hAnsi="Times New Roman"/>
        </w:rPr>
        <w:t>zakres prac /dalej zwany przedmiotem umowy/ jest  określony w</w:t>
      </w:r>
      <w:r w:rsidR="00F94DCF" w:rsidRPr="005E7B8D">
        <w:rPr>
          <w:rFonts w:ascii="Times New Roman" w:hAnsi="Times New Roman"/>
        </w:rPr>
        <w:t xml:space="preserve"> </w:t>
      </w:r>
      <w:r w:rsidRPr="005E7B8D">
        <w:rPr>
          <w:rFonts w:ascii="Times New Roman" w:hAnsi="Times New Roman"/>
        </w:rPr>
        <w:t>ogłoszeniu o zamówieniu i kalkulacji cenowej, które  stanowią  integralną część niniejszej umowy.</w:t>
      </w:r>
      <w:r w:rsidR="0074007D" w:rsidRPr="005E7B8D">
        <w:rPr>
          <w:rFonts w:ascii="Times New Roman" w:hAnsi="Times New Roman"/>
        </w:rPr>
        <w:t xml:space="preserve"> </w:t>
      </w:r>
    </w:p>
    <w:p w14:paraId="674450F3" w14:textId="77777777" w:rsidR="0074007D" w:rsidRPr="005E7B8D" w:rsidRDefault="0074007D" w:rsidP="005E7B8D">
      <w:pPr>
        <w:spacing w:after="0" w:line="240" w:lineRule="auto"/>
        <w:jc w:val="center"/>
        <w:rPr>
          <w:rFonts w:ascii="Times New Roman" w:hAnsi="Times New Roman"/>
        </w:rPr>
      </w:pPr>
    </w:p>
    <w:p w14:paraId="42E26414" w14:textId="77777777" w:rsidR="001D56D3" w:rsidRPr="005E7B8D" w:rsidRDefault="001D56D3" w:rsidP="005E7B8D">
      <w:pPr>
        <w:spacing w:after="0" w:line="240" w:lineRule="auto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>§ 2</w:t>
      </w:r>
    </w:p>
    <w:p w14:paraId="78293D36" w14:textId="77777777" w:rsidR="00556ABA" w:rsidRPr="005E7B8D" w:rsidRDefault="00FE4859" w:rsidP="005E7B8D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Przedmiot umowy zostanie zrealizowany w termin</w:t>
      </w:r>
      <w:r w:rsidR="00556ABA" w:rsidRPr="005E7B8D">
        <w:rPr>
          <w:rFonts w:ascii="Times New Roman" w:hAnsi="Times New Roman"/>
        </w:rPr>
        <w:t xml:space="preserve">ie do ………….. dni od daty podpisania umowy </w:t>
      </w:r>
      <w:r w:rsidR="00556ABA" w:rsidRPr="005E7B8D">
        <w:rPr>
          <w:rFonts w:ascii="Times New Roman" w:hAnsi="Times New Roman"/>
          <w:highlight w:val="yellow"/>
        </w:rPr>
        <w:t>/kryterium oceny ofert/</w:t>
      </w:r>
    </w:p>
    <w:p w14:paraId="02E4248F" w14:textId="77777777" w:rsidR="00556ABA" w:rsidRPr="005E7B8D" w:rsidRDefault="00556ABA" w:rsidP="005E7B8D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Zleceniodawca przekaże nie później niż w ciągu 2 dni materiały do recenzji. </w:t>
      </w:r>
    </w:p>
    <w:p w14:paraId="7007B4D0" w14:textId="77777777" w:rsidR="00556ABA" w:rsidRPr="005E7B8D" w:rsidRDefault="00556ABA" w:rsidP="005E7B8D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Zleceniobiorca w terminie 14 dni od daty podpisania umowy dostarczy Zleceniodawcy gotowe egzemplarze próbne monografii do akceptacji (w formie pdf. lub wydruku próbnego uwzględniający recenzje wydawnicze, skład, oraz korektę). </w:t>
      </w:r>
    </w:p>
    <w:p w14:paraId="0FDF53D5" w14:textId="77777777" w:rsidR="00556ABA" w:rsidRPr="005E7B8D" w:rsidRDefault="00556ABA" w:rsidP="005E7B8D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Zleceniodawca w ciągu 3 dni zaakceptuje i wniesie ewentualne uwagi, wskazówki wpływające na treść i formę wewnętrzną i zewnętrzną sześciu monografii. </w:t>
      </w:r>
    </w:p>
    <w:p w14:paraId="71C6A807" w14:textId="77777777" w:rsidR="00556ABA" w:rsidRPr="005E7B8D" w:rsidRDefault="00556ABA" w:rsidP="005E7B8D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Zleceniobiorca w ciągu 5 dni zobowiązany będzie nanieść niezbędne uwagi i wskazówki wpływających na treść i formę wewnętrzną i zewnętrzną monografii. </w:t>
      </w:r>
    </w:p>
    <w:p w14:paraId="7FF9EB49" w14:textId="77777777" w:rsidR="00556ABA" w:rsidRPr="005E7B8D" w:rsidRDefault="00556ABA" w:rsidP="005E7B8D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Zleceniobiorca w wyznaczonym terminie dostarczy wydrukowane monografie.</w:t>
      </w:r>
    </w:p>
    <w:p w14:paraId="535BBDB4" w14:textId="77777777" w:rsidR="00556ABA" w:rsidRPr="005E7B8D" w:rsidRDefault="00556ABA" w:rsidP="005E7B8D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Monografia będzie opatrzona numerem ISBN.</w:t>
      </w:r>
    </w:p>
    <w:p w14:paraId="4C4130C0" w14:textId="77777777" w:rsidR="00556ABA" w:rsidRPr="005E7B8D" w:rsidRDefault="00556ABA" w:rsidP="005E7B8D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  <w:b/>
          <w:bCs/>
        </w:rPr>
        <w:t>Zamawiający zastrzega aby monografia została opublikowana przez Wydawnictwo z Poziomu I lub II wykazu (</w:t>
      </w:r>
      <w:proofErr w:type="spellStart"/>
      <w:r w:rsidRPr="005E7B8D">
        <w:rPr>
          <w:rFonts w:ascii="Times New Roman" w:hAnsi="Times New Roman"/>
          <w:b/>
          <w:bCs/>
        </w:rPr>
        <w:t>MEiN</w:t>
      </w:r>
      <w:proofErr w:type="spellEnd"/>
      <w:r w:rsidRPr="005E7B8D">
        <w:rPr>
          <w:rFonts w:ascii="Times New Roman" w:hAnsi="Times New Roman"/>
          <w:b/>
          <w:bCs/>
        </w:rPr>
        <w:t>) wydawnictw publikujących recenzowane monografie naukowe zgodnie z komunikatem Ministra Edukacji i Nauki z dnia 22 lipca 2021 r.)</w:t>
      </w:r>
      <w:r w:rsidRPr="005E7B8D">
        <w:rPr>
          <w:rFonts w:ascii="Times New Roman" w:hAnsi="Times New Roman"/>
        </w:rPr>
        <w:t>.</w:t>
      </w:r>
    </w:p>
    <w:p w14:paraId="7459CDCD" w14:textId="77777777" w:rsidR="00556ABA" w:rsidRPr="005E7B8D" w:rsidRDefault="00556ABA" w:rsidP="005E7B8D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Druk realizowany będzie na materiałach własnych Zleceniobiorcy i w jego własnym zakresie.</w:t>
      </w:r>
    </w:p>
    <w:p w14:paraId="36A609BB" w14:textId="5B0BF243" w:rsidR="00556ABA" w:rsidRPr="005E7B8D" w:rsidRDefault="00556ABA" w:rsidP="005E7B8D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Zleceniobiorca zobowiązany jest dostarczyć zamówiony asortyment na koszt własny</w:t>
      </w:r>
    </w:p>
    <w:p w14:paraId="0995A437" w14:textId="77777777" w:rsidR="001D56D3" w:rsidRPr="005E7B8D" w:rsidRDefault="001D56D3" w:rsidP="005E7B8D">
      <w:pPr>
        <w:spacing w:after="0" w:line="240" w:lineRule="auto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>§ 3</w:t>
      </w:r>
    </w:p>
    <w:p w14:paraId="6C92DB3E" w14:textId="77777777" w:rsidR="005E7B8D" w:rsidRPr="005E7B8D" w:rsidRDefault="005E7B8D" w:rsidP="005E7B8D">
      <w:pPr>
        <w:tabs>
          <w:tab w:val="left" w:pos="426"/>
          <w:tab w:val="left" w:pos="5882"/>
          <w:tab w:val="left" w:pos="6242"/>
          <w:tab w:val="left" w:pos="8150"/>
          <w:tab w:val="left" w:pos="8510"/>
        </w:tabs>
        <w:spacing w:after="0" w:line="240" w:lineRule="auto"/>
        <w:jc w:val="both"/>
        <w:rPr>
          <w:rFonts w:ascii="Times New Roman" w:hAnsi="Times New Roman"/>
        </w:rPr>
      </w:pPr>
      <w:r w:rsidRPr="005E7B8D">
        <w:rPr>
          <w:rFonts w:ascii="Times New Roman" w:eastAsia="Arial Unicode MS" w:hAnsi="Times New Roman"/>
        </w:rPr>
        <w:t xml:space="preserve">1. Za prawidłowe wykonanie przedmiotu Umowy określonego w § 1 Zleceniobiorca otrzyma wynagrodzenie brutto w wysokości ……………… zł brutto (słownie: ……………………..). </w:t>
      </w:r>
    </w:p>
    <w:p w14:paraId="58F1D4EE" w14:textId="77777777" w:rsidR="005E7B8D" w:rsidRPr="005E7B8D" w:rsidRDefault="005E7B8D" w:rsidP="005E7B8D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2. Powyższa kwota zawiera właściwą stawkę podatku VAT.</w:t>
      </w:r>
    </w:p>
    <w:p w14:paraId="50828E98" w14:textId="77777777" w:rsidR="005E7B8D" w:rsidRPr="005E7B8D" w:rsidRDefault="005E7B8D" w:rsidP="005E7B8D">
      <w:pPr>
        <w:tabs>
          <w:tab w:val="left" w:pos="426"/>
          <w:tab w:val="left" w:pos="5882"/>
          <w:tab w:val="left" w:pos="6242"/>
          <w:tab w:val="left" w:pos="8150"/>
          <w:tab w:val="left" w:pos="85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5E7B8D">
        <w:rPr>
          <w:rFonts w:ascii="Times New Roman" w:eastAsia="Arial Unicode MS" w:hAnsi="Times New Roman"/>
          <w:iCs/>
        </w:rPr>
        <w:t>3. Wynagrodzenie, o którym mowa w ust. 1 obejmuje wszystkie koszty jakie powstaną w związku z wykonaniem Umowy. Zleceniobiorcy nie przysługuje zwrot od Zleceniodawcy jakichkolwiek dodatkowych kosztów, opłat i podatków poniesionych przez Zleceniobiorcę w związku z realizacją przedmiotu umowy.</w:t>
      </w:r>
    </w:p>
    <w:p w14:paraId="3BA538C8" w14:textId="77777777" w:rsidR="005E7B8D" w:rsidRPr="005E7B8D" w:rsidRDefault="005E7B8D" w:rsidP="005E7B8D">
      <w:pPr>
        <w:tabs>
          <w:tab w:val="left" w:pos="426"/>
          <w:tab w:val="left" w:pos="5882"/>
          <w:tab w:val="left" w:pos="6242"/>
          <w:tab w:val="left" w:pos="8150"/>
          <w:tab w:val="left" w:pos="85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5E7B8D">
        <w:rPr>
          <w:rFonts w:ascii="Times New Roman" w:eastAsia="Arial Unicode MS" w:hAnsi="Times New Roman"/>
        </w:rPr>
        <w:lastRenderedPageBreak/>
        <w:t xml:space="preserve">4. Należność o której mowa w ust. 1 będzie uregulowana w terminie do 21 dni od dnia otrzymania prawidłowo wystawionej faktury przez Zleceniobiorcę, na podstawie protokołu odbioru. </w:t>
      </w:r>
    </w:p>
    <w:p w14:paraId="4C802925" w14:textId="77777777" w:rsidR="005E7B8D" w:rsidRPr="005E7B8D" w:rsidRDefault="005E7B8D" w:rsidP="005E7B8D">
      <w:pPr>
        <w:tabs>
          <w:tab w:val="left" w:pos="426"/>
          <w:tab w:val="left" w:pos="5882"/>
          <w:tab w:val="left" w:pos="6242"/>
          <w:tab w:val="left" w:pos="8150"/>
          <w:tab w:val="left" w:pos="85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5E7B8D">
        <w:rPr>
          <w:rFonts w:ascii="Times New Roman" w:eastAsia="Arial Unicode MS" w:hAnsi="Times New Roman"/>
          <w:iCs/>
        </w:rPr>
        <w:t>5. Na fakturze Zleceniobiorca umieści numer niniejszej umowy.</w:t>
      </w:r>
    </w:p>
    <w:p w14:paraId="6BB75E22" w14:textId="77777777" w:rsidR="005E7B8D" w:rsidRPr="005E7B8D" w:rsidRDefault="005E7B8D" w:rsidP="005E7B8D">
      <w:pPr>
        <w:tabs>
          <w:tab w:val="left" w:pos="426"/>
          <w:tab w:val="left" w:pos="5882"/>
          <w:tab w:val="left" w:pos="6242"/>
          <w:tab w:val="left" w:pos="8150"/>
          <w:tab w:val="left" w:pos="85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5E7B8D">
        <w:rPr>
          <w:rFonts w:ascii="Times New Roman" w:eastAsia="Arial Unicode MS" w:hAnsi="Times New Roman"/>
          <w:iCs/>
        </w:rPr>
        <w:t>6. Zapłata wynagrodzenia nastąpi przelewem na rachunek Zleceniobiorcy zawarty na dzień zlecenia przelewu w wykazie podmiotów, o których mowa w art. 96b ust. 1) Ustawy o podatku od towarów i usług.</w:t>
      </w:r>
    </w:p>
    <w:p w14:paraId="74A33B8E" w14:textId="77777777" w:rsidR="005E7B8D" w:rsidRPr="005E7B8D" w:rsidRDefault="005E7B8D" w:rsidP="005E7B8D">
      <w:pPr>
        <w:tabs>
          <w:tab w:val="left" w:pos="426"/>
          <w:tab w:val="left" w:pos="5882"/>
          <w:tab w:val="left" w:pos="6242"/>
          <w:tab w:val="left" w:pos="8150"/>
          <w:tab w:val="left" w:pos="85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5E7B8D">
        <w:rPr>
          <w:rFonts w:ascii="Times New Roman" w:eastAsia="Arial Unicode MS" w:hAnsi="Times New Roman"/>
          <w:iCs/>
        </w:rPr>
        <w:t>7. 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 tytułu niedotrzymania terminu płatności, o których mowa w ust. 5.</w:t>
      </w:r>
    </w:p>
    <w:p w14:paraId="3530A482" w14:textId="77777777" w:rsidR="005E7B8D" w:rsidRPr="005E7B8D" w:rsidRDefault="005E7B8D" w:rsidP="005E7B8D">
      <w:pPr>
        <w:tabs>
          <w:tab w:val="left" w:pos="426"/>
          <w:tab w:val="left" w:pos="5882"/>
          <w:tab w:val="left" w:pos="6242"/>
          <w:tab w:val="left" w:pos="8150"/>
          <w:tab w:val="left" w:pos="85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5E7B8D">
        <w:rPr>
          <w:rFonts w:ascii="Times New Roman" w:eastAsia="Arial Unicode MS" w:hAnsi="Times New Roman"/>
          <w:iCs/>
        </w:rPr>
        <w:t>8. Za dzień zapłaty uważa się dzień obciążenia rachunku bankowego Zleceniodawcy poleceniem przelewu na rachunek bankowy Zleceniobiorcy.</w:t>
      </w:r>
    </w:p>
    <w:p w14:paraId="2623D4B0" w14:textId="39E4F4C7" w:rsidR="005E7B8D" w:rsidRPr="005E7B8D" w:rsidRDefault="005E7B8D" w:rsidP="005E7B8D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5E7B8D">
        <w:rPr>
          <w:rFonts w:ascii="Times New Roman" w:eastAsia="Arial Unicode MS" w:hAnsi="Times New Roman"/>
          <w:iCs/>
        </w:rPr>
        <w:t xml:space="preserve">9. </w:t>
      </w:r>
      <w:r w:rsidRPr="005E7B8D">
        <w:rPr>
          <w:rFonts w:ascii="Times New Roman" w:hAnsi="Times New Roman"/>
        </w:rPr>
        <w:t>W przypadku nieterminowej płatności należności Zleceniobiorca ma prawo naliczyć Zleceniodawcy odsetki ustawowe za każdy dzień zwłoki.</w:t>
      </w:r>
    </w:p>
    <w:p w14:paraId="2940AC2D" w14:textId="47A32606" w:rsidR="001D56D3" w:rsidRPr="005E7B8D" w:rsidRDefault="005E7B8D" w:rsidP="005E7B8D">
      <w:pPr>
        <w:spacing w:after="0" w:line="240" w:lineRule="auto"/>
        <w:jc w:val="both"/>
        <w:rPr>
          <w:rFonts w:ascii="Times New Roman" w:hAnsi="Times New Roman"/>
        </w:rPr>
      </w:pPr>
      <w:r w:rsidRPr="005E7B8D">
        <w:rPr>
          <w:rFonts w:ascii="Times New Roman" w:eastAsia="Arial Unicode MS" w:hAnsi="Times New Roman"/>
          <w:iCs/>
        </w:rPr>
        <w:t>10. Zleceniodawca nie wyraża zgody na cesję wierzytelności wynikającą z realizacji niniejszej umowy</w:t>
      </w:r>
      <w:r w:rsidR="001D56D3" w:rsidRPr="005E7B8D">
        <w:rPr>
          <w:rFonts w:ascii="Times New Roman" w:hAnsi="Times New Roman"/>
        </w:rPr>
        <w:t>.</w:t>
      </w:r>
    </w:p>
    <w:p w14:paraId="666F6D01" w14:textId="55A6552E" w:rsidR="001D56D3" w:rsidRPr="005E7B8D" w:rsidRDefault="001D56D3" w:rsidP="005E7B8D">
      <w:pPr>
        <w:spacing w:after="0" w:line="240" w:lineRule="auto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§ </w:t>
      </w:r>
      <w:r w:rsidR="005E7B8D" w:rsidRPr="005E7B8D">
        <w:rPr>
          <w:rFonts w:ascii="Times New Roman" w:hAnsi="Times New Roman"/>
        </w:rPr>
        <w:t>4</w:t>
      </w:r>
    </w:p>
    <w:p w14:paraId="5BB5AA5C" w14:textId="6AE69C33" w:rsidR="001D56D3" w:rsidRPr="005E7B8D" w:rsidRDefault="001D56D3" w:rsidP="005E7B8D">
      <w:pPr>
        <w:numPr>
          <w:ilvl w:val="0"/>
          <w:numId w:val="24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Strony ustanawiają odpowiedzialność</w:t>
      </w:r>
      <w:r w:rsidR="00052E1F" w:rsidRPr="005E7B8D">
        <w:rPr>
          <w:rFonts w:ascii="Times New Roman" w:hAnsi="Times New Roman"/>
        </w:rPr>
        <w:t xml:space="preserve"> </w:t>
      </w:r>
      <w:r w:rsidRPr="005E7B8D">
        <w:rPr>
          <w:rFonts w:ascii="Times New Roman" w:hAnsi="Times New Roman"/>
        </w:rPr>
        <w:t>za niewykonanie</w:t>
      </w:r>
      <w:r w:rsidR="00052E1F" w:rsidRPr="005E7B8D">
        <w:rPr>
          <w:rFonts w:ascii="Times New Roman" w:hAnsi="Times New Roman"/>
        </w:rPr>
        <w:t xml:space="preserve"> </w:t>
      </w:r>
      <w:r w:rsidRPr="005E7B8D">
        <w:rPr>
          <w:rFonts w:ascii="Times New Roman" w:hAnsi="Times New Roman"/>
        </w:rPr>
        <w:t>lub</w:t>
      </w:r>
      <w:r w:rsidR="00052E1F" w:rsidRPr="005E7B8D">
        <w:rPr>
          <w:rFonts w:ascii="Times New Roman" w:hAnsi="Times New Roman"/>
        </w:rPr>
        <w:t xml:space="preserve"> </w:t>
      </w:r>
      <w:r w:rsidRPr="005E7B8D">
        <w:rPr>
          <w:rFonts w:ascii="Times New Roman" w:hAnsi="Times New Roman"/>
        </w:rPr>
        <w:t>nienależyte</w:t>
      </w:r>
      <w:r w:rsidR="00052E1F" w:rsidRPr="005E7B8D">
        <w:rPr>
          <w:rFonts w:ascii="Times New Roman" w:hAnsi="Times New Roman"/>
        </w:rPr>
        <w:t xml:space="preserve"> </w:t>
      </w:r>
      <w:r w:rsidRPr="005E7B8D">
        <w:rPr>
          <w:rFonts w:ascii="Times New Roman" w:hAnsi="Times New Roman"/>
        </w:rPr>
        <w:t>wykonanie</w:t>
      </w:r>
      <w:r w:rsidR="00052E1F" w:rsidRPr="005E7B8D">
        <w:rPr>
          <w:rFonts w:ascii="Times New Roman" w:hAnsi="Times New Roman"/>
        </w:rPr>
        <w:t xml:space="preserve"> </w:t>
      </w:r>
      <w:r w:rsidRPr="005E7B8D">
        <w:rPr>
          <w:rFonts w:ascii="Times New Roman" w:hAnsi="Times New Roman"/>
        </w:rPr>
        <w:t xml:space="preserve">umowy </w:t>
      </w:r>
      <w:r w:rsidR="0074007D" w:rsidRPr="005E7B8D">
        <w:rPr>
          <w:rFonts w:ascii="Times New Roman" w:hAnsi="Times New Roman"/>
        </w:rPr>
        <w:br/>
      </w:r>
      <w:r w:rsidRPr="005E7B8D">
        <w:rPr>
          <w:rFonts w:ascii="Times New Roman" w:hAnsi="Times New Roman"/>
        </w:rPr>
        <w:t>w formie kar umownych .</w:t>
      </w:r>
    </w:p>
    <w:p w14:paraId="635573F2" w14:textId="77777777" w:rsidR="001D56D3" w:rsidRPr="005E7B8D" w:rsidRDefault="001D56D3" w:rsidP="005E7B8D">
      <w:pPr>
        <w:numPr>
          <w:ilvl w:val="0"/>
          <w:numId w:val="24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Zleceniobiorca zapłaci Zleceniodawcy kary umowne :</w:t>
      </w:r>
    </w:p>
    <w:p w14:paraId="2989980D" w14:textId="7BF91904" w:rsidR="001D56D3" w:rsidRPr="005E7B8D" w:rsidRDefault="001D56D3" w:rsidP="005E7B8D">
      <w:pPr>
        <w:numPr>
          <w:ilvl w:val="0"/>
          <w:numId w:val="11"/>
        </w:numPr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z tytułu wypowiedzenia umowy z przyczyn występujących po stronie Zleceniobiorcy, w wysokości 10 % od kwoty stanowiącej różnicę pomiędzy całkowitym  wynagrodzeniem brutto za przedmiot umowy określonym w § 3  ust. </w:t>
      </w:r>
      <w:r w:rsidR="00E554F3" w:rsidRPr="005E7B8D">
        <w:rPr>
          <w:rFonts w:ascii="Times New Roman" w:hAnsi="Times New Roman"/>
        </w:rPr>
        <w:t>1</w:t>
      </w:r>
      <w:r w:rsidRPr="005E7B8D">
        <w:rPr>
          <w:rFonts w:ascii="Times New Roman" w:hAnsi="Times New Roman"/>
        </w:rPr>
        <w:t>, a sumą wynagrodzeń brutto za usługi zrealizowane do</w:t>
      </w:r>
      <w:r w:rsidR="00052E1F" w:rsidRPr="005E7B8D">
        <w:rPr>
          <w:rFonts w:ascii="Times New Roman" w:hAnsi="Times New Roman"/>
        </w:rPr>
        <w:t xml:space="preserve"> </w:t>
      </w:r>
      <w:r w:rsidRPr="005E7B8D">
        <w:rPr>
          <w:rFonts w:ascii="Times New Roman" w:hAnsi="Times New Roman"/>
        </w:rPr>
        <w:t>dnia wypowiedzenia umowy.</w:t>
      </w:r>
    </w:p>
    <w:p w14:paraId="1E9AF5A7" w14:textId="4CC2C8B6" w:rsidR="001A1963" w:rsidRPr="005E7B8D" w:rsidRDefault="001A1963" w:rsidP="005E7B8D">
      <w:pPr>
        <w:numPr>
          <w:ilvl w:val="0"/>
          <w:numId w:val="11"/>
        </w:numPr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za niewykonanie lub nienależyte wykonanie umowy w wysokości 10% wynagrodzenia określonego w § 3 ust.</w:t>
      </w:r>
      <w:r w:rsidR="00E554F3" w:rsidRPr="005E7B8D">
        <w:rPr>
          <w:rFonts w:ascii="Times New Roman" w:hAnsi="Times New Roman"/>
        </w:rPr>
        <w:t>1</w:t>
      </w:r>
      <w:r w:rsidRPr="005E7B8D">
        <w:rPr>
          <w:rFonts w:ascii="Times New Roman" w:hAnsi="Times New Roman"/>
        </w:rPr>
        <w:t>.</w:t>
      </w:r>
    </w:p>
    <w:p w14:paraId="39CED3B9" w14:textId="729BDD84" w:rsidR="001D56D3" w:rsidRPr="005E7B8D" w:rsidRDefault="001D56D3" w:rsidP="005E7B8D">
      <w:pPr>
        <w:tabs>
          <w:tab w:val="num" w:pos="426"/>
        </w:tabs>
        <w:spacing w:after="0" w:line="240" w:lineRule="auto"/>
        <w:ind w:left="426" w:hanging="283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3. Zleceniodawca zapłaci Zleceniobiorcy</w:t>
      </w:r>
      <w:r w:rsidR="00052E1F" w:rsidRPr="005E7B8D">
        <w:rPr>
          <w:rFonts w:ascii="Times New Roman" w:hAnsi="Times New Roman"/>
        </w:rPr>
        <w:t xml:space="preserve"> </w:t>
      </w:r>
      <w:r w:rsidRPr="005E7B8D">
        <w:rPr>
          <w:rFonts w:ascii="Times New Roman" w:hAnsi="Times New Roman"/>
        </w:rPr>
        <w:t>kary umowne z tytułu wypowiedzenia umowy z przyczyn występujących po stronie Zleceniodawcy, w wysokości 10 % od kwoty stanowiącej różnicę pomiędzy całkowitym  wynagrodzeniem brutto za przedmiot um</w:t>
      </w:r>
      <w:r w:rsidR="00390E83" w:rsidRPr="005E7B8D">
        <w:rPr>
          <w:rFonts w:ascii="Times New Roman" w:hAnsi="Times New Roman"/>
        </w:rPr>
        <w:t>owy określonym w § 3</w:t>
      </w:r>
      <w:r w:rsidR="00052E1F" w:rsidRPr="005E7B8D">
        <w:rPr>
          <w:rFonts w:ascii="Times New Roman" w:hAnsi="Times New Roman"/>
        </w:rPr>
        <w:t xml:space="preserve"> </w:t>
      </w:r>
      <w:r w:rsidR="00390E83" w:rsidRPr="005E7B8D">
        <w:rPr>
          <w:rFonts w:ascii="Times New Roman" w:hAnsi="Times New Roman"/>
        </w:rPr>
        <w:t xml:space="preserve">ust. </w:t>
      </w:r>
      <w:r w:rsidR="00E554F3" w:rsidRPr="005E7B8D">
        <w:rPr>
          <w:rFonts w:ascii="Times New Roman" w:hAnsi="Times New Roman"/>
        </w:rPr>
        <w:t>1</w:t>
      </w:r>
      <w:r w:rsidR="00390E83" w:rsidRPr="005E7B8D">
        <w:rPr>
          <w:rFonts w:ascii="Times New Roman" w:hAnsi="Times New Roman"/>
        </w:rPr>
        <w:t>, a </w:t>
      </w:r>
      <w:r w:rsidRPr="005E7B8D">
        <w:rPr>
          <w:rFonts w:ascii="Times New Roman" w:hAnsi="Times New Roman"/>
        </w:rPr>
        <w:t>sumą wynagrodzeń brutto za usługi zrealizowane do dnia wypowiedzenia umowy.</w:t>
      </w:r>
    </w:p>
    <w:p w14:paraId="0D9167FA" w14:textId="77777777" w:rsidR="005E7B8D" w:rsidRDefault="001D56D3" w:rsidP="005E7B8D">
      <w:pPr>
        <w:tabs>
          <w:tab w:val="num" w:pos="426"/>
        </w:tabs>
        <w:spacing w:after="0" w:line="240" w:lineRule="auto"/>
        <w:ind w:left="426" w:hanging="283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4.</w:t>
      </w:r>
      <w:r w:rsidRPr="005E7B8D">
        <w:rPr>
          <w:rFonts w:ascii="Times New Roman" w:hAnsi="Times New Roman"/>
        </w:rPr>
        <w:tab/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7D227A0F" w14:textId="53B89006" w:rsidR="001D56D3" w:rsidRPr="005E7B8D" w:rsidRDefault="005E7B8D" w:rsidP="005E7B8D">
      <w:pPr>
        <w:tabs>
          <w:tab w:val="num" w:pos="426"/>
        </w:tabs>
        <w:spacing w:after="0" w:line="240" w:lineRule="auto"/>
        <w:ind w:left="426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r w:rsidR="001D56D3" w:rsidRPr="005E7B8D">
        <w:rPr>
          <w:rFonts w:ascii="Times New Roman" w:hAnsi="Times New Roman"/>
        </w:rPr>
        <w:t>Zleceniobiorca nie może dokonywać cesji wierzytelności wynikających z niniejszej umowy.</w:t>
      </w:r>
    </w:p>
    <w:p w14:paraId="219D9B77" w14:textId="77777777" w:rsidR="00E554F3" w:rsidRPr="005E7B8D" w:rsidRDefault="001D56D3" w:rsidP="005E7B8D">
      <w:pPr>
        <w:tabs>
          <w:tab w:val="num" w:pos="426"/>
        </w:tabs>
        <w:spacing w:after="0" w:line="240" w:lineRule="auto"/>
        <w:ind w:left="426" w:hanging="349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6. Zleceniodawca zastrzega sobie możliwość potrącenia kar umownych z wynagrodzenia Zleceniobiorcy</w:t>
      </w:r>
      <w:r w:rsidR="00E554F3" w:rsidRPr="005E7B8D">
        <w:rPr>
          <w:rFonts w:ascii="Times New Roman" w:hAnsi="Times New Roman"/>
        </w:rPr>
        <w:t>.</w:t>
      </w:r>
    </w:p>
    <w:p w14:paraId="2EB18DD5" w14:textId="1E3DD21C" w:rsidR="001D56D3" w:rsidRPr="005E7B8D" w:rsidRDefault="00E554F3" w:rsidP="005E7B8D">
      <w:pPr>
        <w:tabs>
          <w:tab w:val="num" w:pos="426"/>
        </w:tabs>
        <w:spacing w:after="0" w:line="240" w:lineRule="auto"/>
        <w:ind w:left="426" w:hanging="349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7. Łączna maksymalna wysokość kar umownych, których mogą dochodzić Strony nie może przekroczyć 20% wynagrodzenia netto, o którym mowa w </w:t>
      </w:r>
      <w:r w:rsidR="001D56D3" w:rsidRPr="005E7B8D">
        <w:rPr>
          <w:rFonts w:ascii="Times New Roman" w:hAnsi="Times New Roman"/>
        </w:rPr>
        <w:t xml:space="preserve"> </w:t>
      </w:r>
      <w:r w:rsidRPr="005E7B8D">
        <w:rPr>
          <w:rFonts w:ascii="Times New Roman" w:hAnsi="Times New Roman"/>
        </w:rPr>
        <w:t>§ 3  ust. 1 umowy.</w:t>
      </w:r>
    </w:p>
    <w:p w14:paraId="0E5A1B93" w14:textId="5A0091AF" w:rsidR="001D56D3" w:rsidRPr="005E7B8D" w:rsidRDefault="001D56D3" w:rsidP="005E7B8D">
      <w:pPr>
        <w:spacing w:after="0" w:line="240" w:lineRule="auto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§ </w:t>
      </w:r>
      <w:r w:rsidR="005E7B8D" w:rsidRPr="005E7B8D">
        <w:rPr>
          <w:rFonts w:ascii="Times New Roman" w:hAnsi="Times New Roman"/>
        </w:rPr>
        <w:t>5</w:t>
      </w:r>
    </w:p>
    <w:p w14:paraId="31E091AC" w14:textId="77777777" w:rsidR="001D56D3" w:rsidRPr="005E7B8D" w:rsidRDefault="001D56D3" w:rsidP="005E7B8D">
      <w:pPr>
        <w:numPr>
          <w:ilvl w:val="0"/>
          <w:numId w:val="29"/>
        </w:numPr>
        <w:spacing w:after="0" w:line="240" w:lineRule="auto"/>
        <w:ind w:left="567" w:hanging="207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 Zleceniodawca może rozwiązać umowę za wypowiedzeniem w trybie natychmiastowym  (bez zachowania okresu wypowiedzenia)  z następujących przyczyn:</w:t>
      </w:r>
    </w:p>
    <w:p w14:paraId="0F4140F7" w14:textId="146E1C94" w:rsidR="001D56D3" w:rsidRPr="005E7B8D" w:rsidRDefault="001D56D3" w:rsidP="005E7B8D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w przypadku podjęcia likwidacji firmy przez Zleceniobiorcę lub co najmniej jednego </w:t>
      </w:r>
      <w:r w:rsidRPr="005E7B8D">
        <w:rPr>
          <w:rFonts w:ascii="Times New Roman" w:hAnsi="Times New Roman"/>
        </w:rPr>
        <w:br/>
        <w:t>ze Zleceniobiorców w przypadku Zleceniobiorców wspólnie realizujących zamówienie (konsorcjum, spółka cywilna),</w:t>
      </w:r>
    </w:p>
    <w:p w14:paraId="5565F029" w14:textId="5F4B260B" w:rsidR="001D56D3" w:rsidRPr="005E7B8D" w:rsidRDefault="001D56D3" w:rsidP="005E7B8D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42BB4A15" w14:textId="7C998536" w:rsidR="001D56D3" w:rsidRPr="005E7B8D" w:rsidRDefault="001D56D3" w:rsidP="005E7B8D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2615E4C4" w14:textId="28986839" w:rsidR="001D56D3" w:rsidRPr="005E7B8D" w:rsidRDefault="001D56D3" w:rsidP="005E7B8D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5E7B8D">
        <w:rPr>
          <w:rFonts w:ascii="Times New Roman" w:hAnsi="Times New Roman"/>
        </w:rPr>
        <w:t>w przypadku naruszenia przez Zleceniobiorcę któregokolwiek z</w:t>
      </w:r>
      <w:r w:rsidR="00390E83" w:rsidRPr="005E7B8D">
        <w:rPr>
          <w:rFonts w:ascii="Times New Roman" w:hAnsi="Times New Roman"/>
        </w:rPr>
        <w:t xml:space="preserve"> warunków niniejszej umowy, a w </w:t>
      </w:r>
      <w:r w:rsidRPr="005E7B8D">
        <w:rPr>
          <w:rFonts w:ascii="Times New Roman" w:hAnsi="Times New Roman"/>
        </w:rPr>
        <w:t>szczególności w sytuacji dostarczania produktów lub potraw o jakości niespełniającej wymagań określonych niniejszą umową,</w:t>
      </w:r>
    </w:p>
    <w:p w14:paraId="30F60494" w14:textId="79E31311" w:rsidR="001D56D3" w:rsidRPr="005E7B8D" w:rsidRDefault="001D56D3" w:rsidP="005E7B8D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5E7B8D">
        <w:rPr>
          <w:rFonts w:ascii="Times New Roman" w:hAnsi="Times New Roman"/>
        </w:rPr>
        <w:t>w przypadku przewozu towarów niezgodnie z obowiązującymi przepisami.</w:t>
      </w:r>
    </w:p>
    <w:p w14:paraId="33C62BDE" w14:textId="66C9F240" w:rsidR="001D56D3" w:rsidRPr="005E7B8D" w:rsidRDefault="001D56D3" w:rsidP="005E7B8D">
      <w:pPr>
        <w:spacing w:after="0" w:line="240" w:lineRule="auto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§ </w:t>
      </w:r>
      <w:r w:rsidR="005E7B8D" w:rsidRPr="005E7B8D">
        <w:rPr>
          <w:rFonts w:ascii="Times New Roman" w:hAnsi="Times New Roman"/>
        </w:rPr>
        <w:t>6</w:t>
      </w:r>
    </w:p>
    <w:p w14:paraId="338793F9" w14:textId="77777777" w:rsidR="005E7B8D" w:rsidRPr="005E7B8D" w:rsidRDefault="005E7B8D" w:rsidP="005E7B8D">
      <w:pPr>
        <w:pStyle w:val="default"/>
        <w:spacing w:before="0" w:beforeAutospacing="0" w:after="0" w:afterAutospacing="0"/>
        <w:jc w:val="both"/>
        <w:rPr>
          <w:sz w:val="22"/>
          <w:szCs w:val="22"/>
        </w:rPr>
      </w:pPr>
      <w:r w:rsidRPr="005E7B8D">
        <w:rPr>
          <w:sz w:val="22"/>
          <w:szCs w:val="22"/>
        </w:rPr>
        <w:t xml:space="preserve">1. 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Jednostki. </w:t>
      </w:r>
    </w:p>
    <w:p w14:paraId="73448707" w14:textId="77777777" w:rsidR="005E7B8D" w:rsidRPr="005E7B8D" w:rsidRDefault="005E7B8D" w:rsidP="005E7B8D">
      <w:pPr>
        <w:pStyle w:val="default"/>
        <w:spacing w:before="0" w:beforeAutospacing="0" w:after="0" w:afterAutospacing="0"/>
        <w:jc w:val="both"/>
        <w:rPr>
          <w:sz w:val="22"/>
          <w:szCs w:val="22"/>
        </w:rPr>
      </w:pPr>
      <w:r w:rsidRPr="005E7B8D">
        <w:rPr>
          <w:sz w:val="22"/>
          <w:szCs w:val="22"/>
        </w:rPr>
        <w:lastRenderedPageBreak/>
        <w:t xml:space="preserve">2. W razie wątpliwości, czy określona informacja stanowi tajemnicę, Wykonawca zobowiązany jest zwrócić się w formie pisemnej do Jednostki o wyjaśnienie takiej wątpliwości. </w:t>
      </w:r>
    </w:p>
    <w:p w14:paraId="26FD1400" w14:textId="77777777" w:rsidR="005E7B8D" w:rsidRPr="005E7B8D" w:rsidRDefault="005E7B8D" w:rsidP="005E7B8D">
      <w:pPr>
        <w:pStyle w:val="default"/>
        <w:spacing w:before="0" w:beforeAutospacing="0" w:after="0" w:afterAutospacing="0"/>
        <w:jc w:val="both"/>
        <w:rPr>
          <w:sz w:val="22"/>
          <w:szCs w:val="22"/>
        </w:rPr>
      </w:pPr>
      <w:r w:rsidRPr="005E7B8D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55F51299" w14:textId="77777777" w:rsidR="005E7B8D" w:rsidRPr="005E7B8D" w:rsidRDefault="005E7B8D" w:rsidP="005E7B8D">
      <w:pPr>
        <w:pStyle w:val="default"/>
        <w:spacing w:before="0" w:beforeAutospacing="0" w:after="0" w:afterAutospacing="0"/>
        <w:jc w:val="both"/>
        <w:rPr>
          <w:sz w:val="22"/>
          <w:szCs w:val="22"/>
        </w:rPr>
      </w:pPr>
      <w:r w:rsidRPr="005E7B8D">
        <w:rPr>
          <w:sz w:val="22"/>
          <w:szCs w:val="22"/>
        </w:rPr>
        <w:t xml:space="preserve">4. Wykonawca zobowiązuje się ujawnić powyższe informacje tylko tym pracownikom Wykonawcy i podwykonawcom, wobec których ujawnienie takie będzie uzasadnione zakresem, w którym wykonują przedmiot umowy. </w:t>
      </w:r>
    </w:p>
    <w:p w14:paraId="6C5F7742" w14:textId="2377AA16" w:rsidR="005E7B8D" w:rsidRPr="005E7B8D" w:rsidRDefault="005E7B8D" w:rsidP="005E7B8D">
      <w:pPr>
        <w:spacing w:after="0" w:line="240" w:lineRule="auto"/>
        <w:rPr>
          <w:rFonts w:ascii="Times New Roman" w:hAnsi="Times New Roman"/>
        </w:rPr>
      </w:pPr>
      <w:r w:rsidRPr="005E7B8D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</w:t>
      </w:r>
    </w:p>
    <w:p w14:paraId="6F8C0B12" w14:textId="70B04B1D" w:rsidR="005E7B8D" w:rsidRPr="005E7B8D" w:rsidRDefault="005E7B8D" w:rsidP="005E7B8D">
      <w:pPr>
        <w:spacing w:after="0" w:line="240" w:lineRule="auto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§ </w:t>
      </w:r>
      <w:r w:rsidRPr="005E7B8D">
        <w:rPr>
          <w:rFonts w:ascii="Times New Roman" w:hAnsi="Times New Roman"/>
        </w:rPr>
        <w:t>7</w:t>
      </w:r>
    </w:p>
    <w:p w14:paraId="161093C3" w14:textId="77777777" w:rsidR="001D56D3" w:rsidRPr="005E7B8D" w:rsidRDefault="001D56D3" w:rsidP="005E7B8D">
      <w:pPr>
        <w:numPr>
          <w:ilvl w:val="0"/>
          <w:numId w:val="13"/>
        </w:numPr>
        <w:tabs>
          <w:tab w:val="clear" w:pos="720"/>
          <w:tab w:val="left" w:pos="426"/>
        </w:tabs>
        <w:suppressAutoHyphens/>
        <w:spacing w:after="0" w:line="240" w:lineRule="auto"/>
        <w:ind w:left="284" w:hanging="283"/>
        <w:jc w:val="both"/>
        <w:rPr>
          <w:rFonts w:ascii="Times New Roman" w:hAnsi="Times New Roman"/>
          <w:kern w:val="2"/>
        </w:rPr>
      </w:pPr>
      <w:r w:rsidRPr="005E7B8D">
        <w:rPr>
          <w:rFonts w:ascii="Times New Roman" w:hAnsi="Times New Roman"/>
          <w:kern w:val="2"/>
        </w:rPr>
        <w:t>Wszelkie zmiany umowy wymagają zgody obu Stron i zachowania formy pisemnej pod rygorem nieważności.</w:t>
      </w:r>
    </w:p>
    <w:p w14:paraId="15016CDE" w14:textId="77777777" w:rsidR="0074007D" w:rsidRPr="005E7B8D" w:rsidRDefault="0074007D" w:rsidP="005E7B8D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426"/>
        </w:tabs>
        <w:suppressAutoHyphens/>
        <w:spacing w:after="0" w:line="240" w:lineRule="auto"/>
        <w:ind w:left="284" w:right="-189" w:hanging="283"/>
        <w:jc w:val="both"/>
        <w:rPr>
          <w:rFonts w:ascii="Times New Roman" w:hAnsi="Times New Roman"/>
          <w:kern w:val="2"/>
        </w:rPr>
      </w:pPr>
      <w:r w:rsidRPr="005E7B8D">
        <w:rPr>
          <w:rFonts w:ascii="Times New Roman" w:hAnsi="Times New Roman"/>
          <w:kern w:val="2"/>
        </w:rPr>
        <w:t xml:space="preserve">Zmiany Umowy, o których mowa w ust. 1 muszą być dokonywane z zachowaniem przepisu art. 454 oraz 455 ustawy Prawo zamówień publicznych.  </w:t>
      </w:r>
    </w:p>
    <w:p w14:paraId="72BA4FFF" w14:textId="77777777" w:rsidR="001D56D3" w:rsidRPr="005E7B8D" w:rsidRDefault="001D56D3" w:rsidP="005E7B8D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426"/>
        </w:tabs>
        <w:suppressAutoHyphens/>
        <w:spacing w:after="0" w:line="240" w:lineRule="auto"/>
        <w:ind w:left="284" w:right="-189" w:hanging="283"/>
        <w:jc w:val="both"/>
        <w:rPr>
          <w:rFonts w:ascii="Times New Roman" w:hAnsi="Times New Roman"/>
          <w:kern w:val="2"/>
        </w:rPr>
      </w:pPr>
      <w:r w:rsidRPr="005E7B8D">
        <w:rPr>
          <w:rFonts w:ascii="Times New Roman" w:eastAsia="Times New Roman" w:hAnsi="Times New Roman"/>
          <w:kern w:val="2"/>
          <w:lang w:eastAsia="pl-PL"/>
        </w:rPr>
        <w:t xml:space="preserve">Dopuszcza się możliwość zmiany ustaleń niniejszej umowy w stosunku do treści oferty Zleceniobiorcy w następującym zakresie: </w:t>
      </w:r>
    </w:p>
    <w:p w14:paraId="709BD12F" w14:textId="77777777" w:rsidR="0074007D" w:rsidRPr="005E7B8D" w:rsidRDefault="0074007D" w:rsidP="005E7B8D">
      <w:pPr>
        <w:pStyle w:val="Akapitzlist"/>
        <w:tabs>
          <w:tab w:val="left" w:pos="426"/>
          <w:tab w:val="left" w:pos="851"/>
        </w:tabs>
        <w:spacing w:after="0" w:line="240" w:lineRule="auto"/>
        <w:ind w:left="284"/>
        <w:jc w:val="both"/>
        <w:rPr>
          <w:rFonts w:ascii="Times New Roman" w:eastAsia="Arial Unicode MS" w:hAnsi="Times New Roman"/>
        </w:rPr>
      </w:pPr>
      <w:r w:rsidRPr="005E7B8D">
        <w:rPr>
          <w:rFonts w:ascii="Times New Roman" w:eastAsia="Arial Unicode MS" w:hAnsi="Times New Roman"/>
        </w:rPr>
        <w:t xml:space="preserve">a/ gdy nastąpiła zmiana  przepisów prawa powszechnie obowiązującego, która ma wpływ na termin, sposób lub zakres realizacji przedmiot umowy, </w:t>
      </w:r>
    </w:p>
    <w:p w14:paraId="24B4F97A" w14:textId="77777777" w:rsidR="0074007D" w:rsidRPr="005E7B8D" w:rsidRDefault="0074007D" w:rsidP="005E7B8D">
      <w:pPr>
        <w:pStyle w:val="Akapitzlist"/>
        <w:tabs>
          <w:tab w:val="left" w:pos="426"/>
          <w:tab w:val="left" w:pos="851"/>
        </w:tabs>
        <w:spacing w:after="0" w:line="240" w:lineRule="auto"/>
        <w:ind w:left="284"/>
        <w:jc w:val="both"/>
        <w:rPr>
          <w:rFonts w:ascii="Times New Roman" w:eastAsia="Arial Unicode MS" w:hAnsi="Times New Roman"/>
        </w:rPr>
      </w:pPr>
      <w:r w:rsidRPr="005E7B8D">
        <w:rPr>
          <w:rFonts w:ascii="Times New Roman" w:eastAsia="Arial Unicode MS" w:hAnsi="Times New Roman"/>
        </w:rPr>
        <w:t>b/ urzędowej zmiany wysokości stawki podatku VAT poprzez wprowadzenie nowej stawki VAT dla towarów, których ta zmiana będzie dotyczyć i zmiany wynagrodzenia brutto wynikającej ze zmiany stawki podatku.</w:t>
      </w:r>
    </w:p>
    <w:p w14:paraId="4DD38B78" w14:textId="77777777" w:rsidR="0074007D" w:rsidRPr="005E7B8D" w:rsidRDefault="0074007D" w:rsidP="005E7B8D">
      <w:pPr>
        <w:pStyle w:val="Akapitzlist"/>
        <w:tabs>
          <w:tab w:val="left" w:pos="426"/>
          <w:tab w:val="left" w:pos="851"/>
        </w:tabs>
        <w:spacing w:after="0" w:line="240" w:lineRule="auto"/>
        <w:ind w:left="284"/>
        <w:jc w:val="both"/>
        <w:rPr>
          <w:rFonts w:ascii="Times New Roman" w:eastAsia="Arial Unicode MS" w:hAnsi="Times New Roman"/>
        </w:rPr>
      </w:pPr>
      <w:r w:rsidRPr="005E7B8D">
        <w:rPr>
          <w:rFonts w:ascii="Times New Roman" w:eastAsia="Arial Unicode MS" w:hAnsi="Times New Roman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Wykonawcy.</w:t>
      </w:r>
    </w:p>
    <w:p w14:paraId="093DFA20" w14:textId="169E4A08" w:rsidR="001D56D3" w:rsidRPr="005E7B8D" w:rsidRDefault="001D56D3" w:rsidP="005E7B8D">
      <w:pPr>
        <w:spacing w:after="0" w:line="240" w:lineRule="auto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§ </w:t>
      </w:r>
      <w:r w:rsidR="005E7B8D" w:rsidRPr="005E7B8D">
        <w:rPr>
          <w:rFonts w:ascii="Times New Roman" w:hAnsi="Times New Roman"/>
        </w:rPr>
        <w:t>8</w:t>
      </w:r>
    </w:p>
    <w:p w14:paraId="29B157C5" w14:textId="77777777" w:rsidR="001D56D3" w:rsidRPr="005E7B8D" w:rsidRDefault="001D56D3" w:rsidP="005E7B8D">
      <w:pPr>
        <w:spacing w:after="0" w:line="240" w:lineRule="auto"/>
        <w:ind w:left="709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Właściwym dla rozpoznania sporów wynikłych na tle realizacji niniejszej umowy jest sąd właściwy dla siedziby Zleceniodawcy. </w:t>
      </w:r>
    </w:p>
    <w:p w14:paraId="1380F89C" w14:textId="58329B5D" w:rsidR="001D56D3" w:rsidRPr="005E7B8D" w:rsidRDefault="001D56D3" w:rsidP="005E7B8D">
      <w:pPr>
        <w:spacing w:after="0" w:line="240" w:lineRule="auto"/>
        <w:ind w:left="709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§ </w:t>
      </w:r>
      <w:r w:rsidR="005E7B8D" w:rsidRPr="005E7B8D">
        <w:rPr>
          <w:rFonts w:ascii="Times New Roman" w:hAnsi="Times New Roman"/>
        </w:rPr>
        <w:t>9</w:t>
      </w:r>
    </w:p>
    <w:p w14:paraId="55CE3C8E" w14:textId="77777777" w:rsidR="001D56D3" w:rsidRPr="005E7B8D" w:rsidRDefault="001D56D3" w:rsidP="005E7B8D">
      <w:pPr>
        <w:spacing w:after="0" w:line="240" w:lineRule="auto"/>
        <w:ind w:left="709"/>
        <w:jc w:val="both"/>
        <w:rPr>
          <w:rFonts w:ascii="Times New Roman" w:hAnsi="Times New Roman"/>
        </w:rPr>
      </w:pPr>
      <w:r w:rsidRPr="005E7B8D">
        <w:rPr>
          <w:rFonts w:ascii="Times New Roman" w:hAnsi="Times New Roman"/>
        </w:rPr>
        <w:t>W sprawach nie uregulowanych w niniejszej umowie stosuje się przepisy kodeksu cywilnego i ustawy prawo zamówień publicznych.</w:t>
      </w:r>
    </w:p>
    <w:p w14:paraId="6FE3DAC3" w14:textId="278BFCB3" w:rsidR="001D56D3" w:rsidRPr="005E7B8D" w:rsidRDefault="001D56D3" w:rsidP="005E7B8D">
      <w:pPr>
        <w:spacing w:after="0" w:line="240" w:lineRule="auto"/>
        <w:ind w:left="709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§ </w:t>
      </w:r>
      <w:r w:rsidR="005E7B8D" w:rsidRPr="005E7B8D">
        <w:rPr>
          <w:rFonts w:ascii="Times New Roman" w:hAnsi="Times New Roman"/>
        </w:rPr>
        <w:t>10</w:t>
      </w:r>
    </w:p>
    <w:p w14:paraId="134C64C0" w14:textId="77777777" w:rsidR="001D56D3" w:rsidRPr="005E7B8D" w:rsidRDefault="001D56D3" w:rsidP="005E7B8D">
      <w:pPr>
        <w:spacing w:after="0" w:line="240" w:lineRule="auto"/>
        <w:ind w:left="709"/>
        <w:rPr>
          <w:rFonts w:ascii="Times New Roman" w:hAnsi="Times New Roman"/>
        </w:rPr>
      </w:pPr>
      <w:r w:rsidRPr="005E7B8D">
        <w:rPr>
          <w:rFonts w:ascii="Times New Roman" w:hAnsi="Times New Roman"/>
        </w:rPr>
        <w:t>Wszelkie załączniki stanowią integralną część niniejszej umowy.</w:t>
      </w:r>
    </w:p>
    <w:p w14:paraId="4CF8D891" w14:textId="45E0B0A6" w:rsidR="001D56D3" w:rsidRPr="005E7B8D" w:rsidRDefault="001D56D3" w:rsidP="005E7B8D">
      <w:pPr>
        <w:spacing w:after="0" w:line="240" w:lineRule="auto"/>
        <w:ind w:left="709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>§ 1</w:t>
      </w:r>
      <w:r w:rsidR="005E7B8D" w:rsidRPr="005E7B8D">
        <w:rPr>
          <w:rFonts w:ascii="Times New Roman" w:hAnsi="Times New Roman"/>
        </w:rPr>
        <w:t>1</w:t>
      </w:r>
    </w:p>
    <w:p w14:paraId="019903D4" w14:textId="77777777" w:rsidR="001D56D3" w:rsidRPr="005E7B8D" w:rsidRDefault="001D56D3" w:rsidP="005E7B8D">
      <w:pPr>
        <w:spacing w:after="0" w:line="240" w:lineRule="auto"/>
        <w:ind w:left="709"/>
        <w:rPr>
          <w:rFonts w:ascii="Times New Roman" w:hAnsi="Times New Roman"/>
        </w:rPr>
      </w:pPr>
      <w:r w:rsidRPr="005E7B8D">
        <w:rPr>
          <w:rFonts w:ascii="Times New Roman" w:hAnsi="Times New Roman"/>
        </w:rPr>
        <w:t xml:space="preserve">Umowę sporządzono w 2 jednobrzmiących egzemplarzach po 1 dla każdej ze stron. </w:t>
      </w:r>
    </w:p>
    <w:p w14:paraId="663484A0" w14:textId="77777777" w:rsidR="001D56D3" w:rsidRPr="005E7B8D" w:rsidRDefault="001D56D3" w:rsidP="005E7B8D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5E7B8D" w:rsidRDefault="001D56D3" w:rsidP="005E7B8D">
      <w:pPr>
        <w:spacing w:after="0" w:line="240" w:lineRule="auto"/>
        <w:rPr>
          <w:rFonts w:ascii="Times New Roman" w:hAnsi="Times New Roman"/>
          <w:b/>
        </w:rPr>
      </w:pPr>
      <w:r w:rsidRPr="005E7B8D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5E7B8D" w:rsidRDefault="001D56D3" w:rsidP="005E7B8D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5E7B8D" w:rsidRDefault="001D56D3" w:rsidP="005E7B8D">
      <w:pPr>
        <w:spacing w:after="0" w:line="240" w:lineRule="auto"/>
        <w:rPr>
          <w:rFonts w:ascii="Times New Roman" w:hAnsi="Times New Roman"/>
        </w:rPr>
      </w:pPr>
    </w:p>
    <w:p w14:paraId="5CB47355" w14:textId="77777777" w:rsidR="001D56D3" w:rsidRPr="005E7B8D" w:rsidRDefault="001D56D3" w:rsidP="005E7B8D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5E7B8D">
        <w:rPr>
          <w:rFonts w:ascii="Times New Roman" w:hAnsi="Times New Roman"/>
        </w:rPr>
        <w:tab/>
      </w:r>
    </w:p>
    <w:p w14:paraId="11B95E3F" w14:textId="77777777" w:rsidR="00127975" w:rsidRPr="005E7B8D" w:rsidRDefault="00127975" w:rsidP="005E7B8D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</w:p>
    <w:p w14:paraId="0F614C9D" w14:textId="77777777" w:rsidR="001D56D3" w:rsidRPr="005E7B8D" w:rsidRDefault="001D56D3" w:rsidP="005E7B8D">
      <w:pPr>
        <w:tabs>
          <w:tab w:val="left" w:pos="555"/>
          <w:tab w:val="left" w:pos="7320"/>
        </w:tabs>
        <w:spacing w:after="0" w:line="240" w:lineRule="auto"/>
        <w:jc w:val="center"/>
        <w:rPr>
          <w:rFonts w:ascii="Times New Roman" w:hAnsi="Times New Roman"/>
        </w:rPr>
      </w:pPr>
      <w:r w:rsidRPr="005E7B8D">
        <w:rPr>
          <w:rFonts w:ascii="Times New Roman" w:hAnsi="Times New Roman"/>
        </w:rPr>
        <w:t>………………………..</w:t>
      </w:r>
      <w:r w:rsidR="00127975" w:rsidRPr="005E7B8D">
        <w:rPr>
          <w:rFonts w:ascii="Times New Roman" w:hAnsi="Times New Roman"/>
        </w:rPr>
        <w:t xml:space="preserve">                                                                            </w:t>
      </w:r>
      <w:r w:rsidRPr="005E7B8D">
        <w:rPr>
          <w:rFonts w:ascii="Times New Roman" w:hAnsi="Times New Roman"/>
        </w:rPr>
        <w:t>…………………….</w:t>
      </w:r>
    </w:p>
    <w:p w14:paraId="22C4DF94" w14:textId="7C1C3ED4" w:rsidR="001D56D3" w:rsidRPr="005E7B8D" w:rsidRDefault="001D56D3" w:rsidP="005E7B8D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5E7B8D">
        <w:rPr>
          <w:rFonts w:ascii="Times New Roman" w:hAnsi="Times New Roman"/>
          <w:i/>
        </w:rPr>
        <w:t xml:space="preserve">        </w:t>
      </w:r>
      <w:r w:rsidR="00127975" w:rsidRPr="005E7B8D">
        <w:rPr>
          <w:rFonts w:ascii="Times New Roman" w:hAnsi="Times New Roman"/>
          <w:i/>
        </w:rPr>
        <w:t xml:space="preserve">       </w:t>
      </w:r>
      <w:r w:rsidRPr="005E7B8D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5E7B8D">
        <w:rPr>
          <w:rFonts w:ascii="Times New Roman" w:hAnsi="Times New Roman"/>
          <w:i/>
        </w:rPr>
        <w:t xml:space="preserve">        </w:t>
      </w:r>
      <w:r w:rsidRPr="005E7B8D">
        <w:rPr>
          <w:rFonts w:ascii="Times New Roman" w:hAnsi="Times New Roman"/>
          <w:i/>
        </w:rPr>
        <w:t xml:space="preserve"> (data i podpis)</w:t>
      </w:r>
    </w:p>
    <w:p w14:paraId="62A34260" w14:textId="2C36445A" w:rsidR="00214899" w:rsidRPr="005E7B8D" w:rsidRDefault="00214899" w:rsidP="005E7B8D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38E9049E" w14:textId="5F4FCD71" w:rsidR="00214899" w:rsidRPr="005E7B8D" w:rsidRDefault="00214899" w:rsidP="005E7B8D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5E7B8D">
        <w:rPr>
          <w:rFonts w:ascii="Times New Roman" w:hAnsi="Times New Roman"/>
          <w:b/>
          <w:bCs/>
          <w:iCs/>
        </w:rPr>
        <w:t>KONTRASYGNATA FINANSOWA</w:t>
      </w:r>
    </w:p>
    <w:sectPr w:rsidR="00214899" w:rsidRPr="005E7B8D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627B4" w14:textId="77777777" w:rsidR="00F970F1" w:rsidRDefault="00F970F1">
      <w:r>
        <w:separator/>
      </w:r>
    </w:p>
  </w:endnote>
  <w:endnote w:type="continuationSeparator" w:id="0">
    <w:p w14:paraId="049B8CB5" w14:textId="77777777" w:rsidR="00F970F1" w:rsidRDefault="00F97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42B49" w14:textId="77777777" w:rsidR="00F970F1" w:rsidRDefault="00F970F1">
      <w:r>
        <w:separator/>
      </w:r>
    </w:p>
  </w:footnote>
  <w:footnote w:type="continuationSeparator" w:id="0">
    <w:p w14:paraId="3A8D41A5" w14:textId="77777777" w:rsidR="00F970F1" w:rsidRDefault="00F97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03"/>
      <w:gridCol w:w="2303"/>
      <w:gridCol w:w="2303"/>
      <w:gridCol w:w="2303"/>
    </w:tblGrid>
    <w:tr w:rsidR="00A64A10" w14:paraId="626787BF" w14:textId="77777777" w:rsidTr="00A64A10">
      <w:tc>
        <w:tcPr>
          <w:tcW w:w="2303" w:type="dxa"/>
          <w:hideMark/>
        </w:tcPr>
        <w:p w14:paraId="19F20C49" w14:textId="628DB02D" w:rsidR="00A64A10" w:rsidRDefault="00A64A10" w:rsidP="00A64A10">
          <w:pPr>
            <w:spacing w:after="0" w:line="240" w:lineRule="auto"/>
            <w:rPr>
              <w:rFonts w:asciiTheme="minorHAnsi" w:eastAsiaTheme="minorHAnsi" w:hAnsiTheme="minorHAnsi"/>
              <w14:props3d w14:extrusionH="25400" w14:contourW="25400" w14:prstMaterial="none"/>
            </w:rPr>
          </w:pPr>
        </w:p>
      </w:tc>
      <w:tc>
        <w:tcPr>
          <w:tcW w:w="2303" w:type="dxa"/>
          <w:hideMark/>
        </w:tcPr>
        <w:p w14:paraId="75CE1F2A" w14:textId="70ACA3AF" w:rsidR="00A64A10" w:rsidRDefault="00A64A10" w:rsidP="00A64A10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  <w:hideMark/>
        </w:tcPr>
        <w:p w14:paraId="7F8E7581" w14:textId="2A105BA6" w:rsidR="00A64A10" w:rsidRDefault="00A64A10" w:rsidP="00A64A10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  <w:hideMark/>
        </w:tcPr>
        <w:p w14:paraId="173EE1C2" w14:textId="5098B882" w:rsidR="00A64A10" w:rsidRDefault="00A64A10" w:rsidP="00A64A10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770D0402" w14:textId="77777777" w:rsidR="00A64A10" w:rsidRDefault="00A64A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6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7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9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446754"/>
    <w:multiLevelType w:val="hybridMultilevel"/>
    <w:tmpl w:val="C1F2F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3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2"/>
  </w:num>
  <w:num w:numId="3">
    <w:abstractNumId w:val="4"/>
  </w:num>
  <w:num w:numId="4">
    <w:abstractNumId w:val="19"/>
  </w:num>
  <w:num w:numId="5">
    <w:abstractNumId w:val="24"/>
  </w:num>
  <w:num w:numId="6">
    <w:abstractNumId w:val="18"/>
  </w:num>
  <w:num w:numId="7">
    <w:abstractNumId w:val="29"/>
  </w:num>
  <w:num w:numId="8">
    <w:abstractNumId w:val="20"/>
  </w:num>
  <w:num w:numId="9">
    <w:abstractNumId w:val="3"/>
  </w:num>
  <w:num w:numId="10">
    <w:abstractNumId w:val="14"/>
  </w:num>
  <w:num w:numId="11">
    <w:abstractNumId w:val="10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17"/>
  </w:num>
  <w:num w:numId="16">
    <w:abstractNumId w:val="27"/>
  </w:num>
  <w:num w:numId="17">
    <w:abstractNumId w:val="0"/>
  </w:num>
  <w:num w:numId="18">
    <w:abstractNumId w:val="11"/>
  </w:num>
  <w:num w:numId="19">
    <w:abstractNumId w:val="15"/>
  </w:num>
  <w:num w:numId="20">
    <w:abstractNumId w:val="31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12"/>
  </w:num>
  <w:num w:numId="24">
    <w:abstractNumId w:val="8"/>
  </w:num>
  <w:num w:numId="25">
    <w:abstractNumId w:val="5"/>
  </w:num>
  <w:num w:numId="26">
    <w:abstractNumId w:val="28"/>
  </w:num>
  <w:num w:numId="27">
    <w:abstractNumId w:val="26"/>
  </w:num>
  <w:num w:numId="28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7"/>
  </w:num>
  <w:num w:numId="31">
    <w:abstractNumId w:val="6"/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43DF9"/>
    <w:rsid w:val="00052E1F"/>
    <w:rsid w:val="00096A7D"/>
    <w:rsid w:val="000E6EAF"/>
    <w:rsid w:val="000F4906"/>
    <w:rsid w:val="00125A5F"/>
    <w:rsid w:val="00127975"/>
    <w:rsid w:val="0014496C"/>
    <w:rsid w:val="001836C1"/>
    <w:rsid w:val="001A1963"/>
    <w:rsid w:val="001D56D3"/>
    <w:rsid w:val="00214899"/>
    <w:rsid w:val="002812DC"/>
    <w:rsid w:val="00290ADC"/>
    <w:rsid w:val="002D5E0A"/>
    <w:rsid w:val="00315122"/>
    <w:rsid w:val="00390E83"/>
    <w:rsid w:val="00446B8D"/>
    <w:rsid w:val="004727DC"/>
    <w:rsid w:val="004973AF"/>
    <w:rsid w:val="004A0F0D"/>
    <w:rsid w:val="004C1054"/>
    <w:rsid w:val="0050385D"/>
    <w:rsid w:val="00516A0F"/>
    <w:rsid w:val="00556ABA"/>
    <w:rsid w:val="00571EAD"/>
    <w:rsid w:val="005D2E4D"/>
    <w:rsid w:val="005D69AA"/>
    <w:rsid w:val="005E7B8D"/>
    <w:rsid w:val="00636835"/>
    <w:rsid w:val="00641672"/>
    <w:rsid w:val="00691104"/>
    <w:rsid w:val="006A435F"/>
    <w:rsid w:val="006A79A8"/>
    <w:rsid w:val="006B1641"/>
    <w:rsid w:val="006D0F7E"/>
    <w:rsid w:val="007007FD"/>
    <w:rsid w:val="0074007D"/>
    <w:rsid w:val="00755766"/>
    <w:rsid w:val="00774622"/>
    <w:rsid w:val="007858A8"/>
    <w:rsid w:val="007903E8"/>
    <w:rsid w:val="00805084"/>
    <w:rsid w:val="008714E9"/>
    <w:rsid w:val="00892E0C"/>
    <w:rsid w:val="008C634A"/>
    <w:rsid w:val="008D7854"/>
    <w:rsid w:val="00976B68"/>
    <w:rsid w:val="009944A0"/>
    <w:rsid w:val="00995B0B"/>
    <w:rsid w:val="009D554D"/>
    <w:rsid w:val="00A03620"/>
    <w:rsid w:val="00A64A10"/>
    <w:rsid w:val="00A82F98"/>
    <w:rsid w:val="00AE506E"/>
    <w:rsid w:val="00AF42D3"/>
    <w:rsid w:val="00B17369"/>
    <w:rsid w:val="00B46AF2"/>
    <w:rsid w:val="00B75500"/>
    <w:rsid w:val="00B8264E"/>
    <w:rsid w:val="00BD72A3"/>
    <w:rsid w:val="00C15DD4"/>
    <w:rsid w:val="00CB389F"/>
    <w:rsid w:val="00D15551"/>
    <w:rsid w:val="00D15F06"/>
    <w:rsid w:val="00D41FC7"/>
    <w:rsid w:val="00D679EB"/>
    <w:rsid w:val="00D67DB9"/>
    <w:rsid w:val="00DA1BE1"/>
    <w:rsid w:val="00DB133F"/>
    <w:rsid w:val="00DF082E"/>
    <w:rsid w:val="00E10A09"/>
    <w:rsid w:val="00E32983"/>
    <w:rsid w:val="00E554F3"/>
    <w:rsid w:val="00E73A2C"/>
    <w:rsid w:val="00ED2BA1"/>
    <w:rsid w:val="00F16EC6"/>
    <w:rsid w:val="00F20D4C"/>
    <w:rsid w:val="00F54208"/>
    <w:rsid w:val="00F94DCF"/>
    <w:rsid w:val="00F970F1"/>
    <w:rsid w:val="00FA5714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basedOn w:val="Normalny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ny"/>
    <w:rsid w:val="005E7B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F6DB9-81F1-4CF9-BE8D-4390984EE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1372</Words>
  <Characters>8234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3</cp:revision>
  <cp:lastPrinted>2021-10-27T07:23:00Z</cp:lastPrinted>
  <dcterms:created xsi:type="dcterms:W3CDTF">2022-02-24T13:23:00Z</dcterms:created>
  <dcterms:modified xsi:type="dcterms:W3CDTF">2022-02-24T13:39:00Z</dcterms:modified>
</cp:coreProperties>
</file>