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45BCE25"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7D0766">
              <w:rPr>
                <w:b/>
                <w:bCs/>
                <w:sz w:val="18"/>
                <w:szCs w:val="18"/>
              </w:rPr>
              <w:t>2</w:t>
            </w:r>
            <w:r w:rsidR="00472402" w:rsidRPr="00472402">
              <w:rPr>
                <w:b/>
                <w:bCs/>
                <w:sz w:val="18"/>
                <w:szCs w:val="18"/>
              </w:rPr>
              <w:t xml:space="preserve">/S </w:t>
            </w:r>
            <w:r w:rsidR="007D0766">
              <w:rPr>
                <w:b/>
                <w:bCs/>
                <w:sz w:val="18"/>
                <w:szCs w:val="18"/>
              </w:rPr>
              <w:t>041-105746</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7256AB7" w:rsidR="00C24737" w:rsidRDefault="00460945" w:rsidP="002B5EB8">
            <w:pPr>
              <w:spacing w:before="120" w:after="120" w:line="254" w:lineRule="auto"/>
              <w:ind w:left="0" w:right="0" w:firstLine="0"/>
              <w:rPr>
                <w:rFonts w:ascii="Arial" w:hAnsi="Arial" w:cs="Arial"/>
                <w:sz w:val="18"/>
                <w:szCs w:val="18"/>
                <w:lang w:eastAsia="en-US"/>
              </w:rPr>
            </w:pPr>
            <w:r>
              <w:rPr>
                <w:rFonts w:ascii="Arial" w:hAnsi="Arial" w:cs="Arial"/>
                <w:b/>
                <w:bCs/>
              </w:rPr>
              <w:t xml:space="preserve">Zakup i dostawa wszczepialnych </w:t>
            </w:r>
            <w:r w:rsidR="00101C5F">
              <w:rPr>
                <w:rFonts w:ascii="Arial" w:hAnsi="Arial" w:cs="Arial"/>
                <w:b/>
                <w:bCs/>
              </w:rPr>
              <w:t>i</w:t>
            </w:r>
            <w:r w:rsidR="002B5EB8">
              <w:rPr>
                <w:rFonts w:ascii="Arial" w:hAnsi="Arial" w:cs="Arial"/>
                <w:b/>
                <w:bCs/>
              </w:rPr>
              <w:t> </w:t>
            </w:r>
            <w:r w:rsidR="00101C5F">
              <w:rPr>
                <w:rFonts w:ascii="Arial" w:hAnsi="Arial" w:cs="Arial"/>
                <w:b/>
                <w:bCs/>
              </w:rPr>
              <w:t xml:space="preserve">niewszczepialnych </w:t>
            </w:r>
            <w:r>
              <w:rPr>
                <w:rFonts w:ascii="Arial" w:hAnsi="Arial" w:cs="Arial"/>
                <w:b/>
                <w:bCs/>
              </w:rPr>
              <w:t xml:space="preserve">wyrobów medycznych dla potrzeb Oddziału Urazowo-Ortopedycznego – I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D5594A3"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460945">
              <w:rPr>
                <w:rFonts w:ascii="Arial" w:hAnsi="Arial" w:cs="Arial"/>
                <w:sz w:val="18"/>
                <w:szCs w:val="18"/>
                <w:lang w:eastAsia="en-US"/>
              </w:rPr>
              <w:t>1</w:t>
            </w:r>
            <w:r w:rsidRPr="00D430FE">
              <w:rPr>
                <w:rFonts w:ascii="Arial" w:hAnsi="Arial" w:cs="Arial"/>
                <w:sz w:val="18"/>
                <w:szCs w:val="18"/>
                <w:lang w:eastAsia="en-US"/>
              </w:rPr>
              <w:t>/20</w:t>
            </w:r>
            <w:r w:rsidR="00895972">
              <w:rPr>
                <w:rFonts w:ascii="Arial" w:hAnsi="Arial" w:cs="Arial"/>
                <w:sz w:val="18"/>
                <w:szCs w:val="18"/>
                <w:lang w:eastAsia="en-US"/>
              </w:rPr>
              <w:t>2</w:t>
            </w:r>
            <w:r w:rsidR="00460945">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7D0766">
              <w:rPr>
                <w:szCs w:val="20"/>
              </w:rPr>
            </w:r>
            <w:r w:rsidR="007D0766">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7D0766">
              <w:rPr>
                <w:rFonts w:ascii="Arial" w:eastAsia="Times New Roman" w:hAnsi="Arial" w:cs="Arial"/>
                <w:sz w:val="22"/>
                <w:szCs w:val="20"/>
                <w:lang w:eastAsia="en-US"/>
              </w:rPr>
            </w:r>
            <w:r w:rsidR="007D0766">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52F65E2C"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460945">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460945">
      <w:rPr>
        <w:rFonts w:ascii="Times New Roman" w:hAnsi="Times New Roman" w:cs="Times New Roman"/>
        <w:b/>
        <w:bCs/>
        <w:sz w:val="22"/>
        <w:szCs w:val="24"/>
      </w:rPr>
      <w:t>2</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attachedTemplate r:id="rId1"/>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D0766"/>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2D1D"/>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6188A-32A3-438F-9F75-8D23DE157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36</TotalTime>
  <Pages>15</Pages>
  <Words>4296</Words>
  <Characters>25777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13</cp:revision>
  <cp:lastPrinted>2021-07-06T10:19:00Z</cp:lastPrinted>
  <dcterms:created xsi:type="dcterms:W3CDTF">2021-01-27T14:49:00Z</dcterms:created>
  <dcterms:modified xsi:type="dcterms:W3CDTF">2022-02-28T08:30:00Z</dcterms:modified>
</cp:coreProperties>
</file>