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577E6">
            <w:pPr>
              <w:spacing w:before="120" w:after="120" w:line="254" w:lineRule="auto"/>
              <w:ind w:left="0" w:right="0" w:firstLine="0"/>
              <w:jc w:val="left"/>
              <w:rPr>
                <w:rFonts w:ascii="Arial" w:hAnsi="Arial" w:cs="Arial"/>
                <w:sz w:val="18"/>
                <w:szCs w:val="18"/>
                <w:lang w:eastAsia="en-US"/>
              </w:rPr>
            </w:pPr>
            <w:r w:rsidRPr="002577E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577E6">
            <w:pPr>
              <w:spacing w:before="120" w:after="120" w:line="254" w:lineRule="auto"/>
              <w:ind w:left="0" w:right="0" w:firstLine="0"/>
              <w:jc w:val="left"/>
              <w:rPr>
                <w:rFonts w:ascii="Arial" w:hAnsi="Arial" w:cs="Arial"/>
                <w:sz w:val="18"/>
                <w:szCs w:val="18"/>
                <w:lang w:eastAsia="en-US"/>
              </w:rPr>
            </w:pPr>
            <w:r w:rsidRPr="002577E6">
              <w:rPr>
                <w:rFonts w:ascii="Arial" w:hAnsi="Arial" w:cs="Arial"/>
                <w:sz w:val="18"/>
                <w:szCs w:val="18"/>
                <w:lang w:eastAsia="en-US"/>
              </w:rPr>
              <w:t>zakup wysokowydajnego serwera do wykonywania złożonych zadań programowania całkowitoliczbowego KC-zp.272-63/22</w:t>
            </w:r>
          </w:p>
        </w:tc>
      </w:tr>
      <w:tr w:rsidR="002577E6" w:rsidRPr="00C24737" w:rsidTr="001825C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577E6" w:rsidRDefault="002577E6" w:rsidP="001825C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577E6" w:rsidRDefault="002577E6" w:rsidP="001825CA">
            <w:pPr>
              <w:spacing w:before="120" w:after="0" w:line="254" w:lineRule="auto"/>
              <w:ind w:left="0" w:right="0" w:firstLine="0"/>
              <w:jc w:val="left"/>
              <w:rPr>
                <w:rFonts w:ascii="Arial" w:hAnsi="Arial" w:cs="Arial"/>
                <w:sz w:val="18"/>
                <w:szCs w:val="18"/>
                <w:lang w:eastAsia="en-US"/>
              </w:rPr>
            </w:pPr>
            <w:r w:rsidRPr="002577E6">
              <w:rPr>
                <w:rFonts w:ascii="Arial" w:hAnsi="Arial" w:cs="Arial"/>
                <w:sz w:val="18"/>
                <w:szCs w:val="18"/>
                <w:lang w:eastAsia="en-US"/>
              </w:rPr>
              <w:t>KC-zp.272-63/22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50F2" w:rsidRDefault="009650F2">
      <w:pPr>
        <w:spacing w:after="0" w:line="240" w:lineRule="auto"/>
      </w:pPr>
      <w:r>
        <w:separator/>
      </w:r>
    </w:p>
  </w:endnote>
  <w:endnote w:type="continuationSeparator" w:id="0">
    <w:p w:rsidR="009650F2" w:rsidRDefault="00965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50F2" w:rsidRDefault="009650F2">
      <w:pPr>
        <w:spacing w:after="0" w:line="244" w:lineRule="auto"/>
        <w:ind w:left="0" w:right="69" w:firstLine="0"/>
      </w:pPr>
      <w:r>
        <w:separator/>
      </w:r>
    </w:p>
  </w:footnote>
  <w:footnote w:type="continuationSeparator" w:id="0">
    <w:p w:rsidR="009650F2" w:rsidRDefault="009650F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77E6" w:rsidRDefault="002577E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77E6" w:rsidRDefault="002577E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77E6" w:rsidRDefault="002577E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650F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577E6"/>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650F2"/>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28C7C30-C657-4D53-8A12-FC5F29C78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B8FD49-5CE0-45DA-AB43-3BC921051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4290</Words>
  <Characters>25746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2022-02-15T08:45:00Z</dcterms:created>
  <dcterms:modified xsi:type="dcterms:W3CDTF">2022-02-15T08:45:00Z</dcterms:modified>
</cp:coreProperties>
</file>