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DE403" w14:textId="77777777" w:rsidR="0094063C" w:rsidRPr="00A1103F" w:rsidRDefault="0094063C" w:rsidP="00A1103F">
      <w:pPr>
        <w:pStyle w:val="Nagwek1"/>
        <w:jc w:val="right"/>
        <w:rPr>
          <w:sz w:val="22"/>
          <w:szCs w:val="22"/>
        </w:rPr>
      </w:pPr>
      <w:r w:rsidRPr="00A1103F">
        <w:rPr>
          <w:sz w:val="22"/>
          <w:szCs w:val="22"/>
        </w:rPr>
        <w:t>Załącznik nr 4</w:t>
      </w:r>
    </w:p>
    <w:p w14:paraId="0CB0ECEF" w14:textId="77777777" w:rsidR="0094063C" w:rsidRPr="00A1103F" w:rsidRDefault="0094063C" w:rsidP="00A1103F">
      <w:pPr>
        <w:pStyle w:val="Nagwek1"/>
        <w:rPr>
          <w:sz w:val="22"/>
          <w:szCs w:val="22"/>
        </w:rPr>
      </w:pPr>
    </w:p>
    <w:p w14:paraId="7A7E35E2" w14:textId="77777777" w:rsidR="0094063C" w:rsidRPr="00A1103F" w:rsidRDefault="0094063C" w:rsidP="00A1103F">
      <w:pPr>
        <w:pStyle w:val="Nagwek1"/>
        <w:rPr>
          <w:sz w:val="22"/>
          <w:szCs w:val="22"/>
        </w:rPr>
      </w:pPr>
      <w:r w:rsidRPr="00A1103F">
        <w:rPr>
          <w:sz w:val="22"/>
          <w:szCs w:val="22"/>
        </w:rPr>
        <w:t>WZÓR UMOWY O ŚWIADCZENIE USŁUG</w:t>
      </w:r>
    </w:p>
    <w:p w14:paraId="56E60D9F" w14:textId="77777777" w:rsidR="0094063C" w:rsidRPr="00A1103F" w:rsidRDefault="0094063C" w:rsidP="00A1103F">
      <w:pPr>
        <w:jc w:val="center"/>
        <w:rPr>
          <w:b/>
          <w:i/>
          <w:sz w:val="22"/>
          <w:szCs w:val="22"/>
        </w:rPr>
      </w:pPr>
      <w:r w:rsidRPr="00A1103F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52A5639A" w14:textId="77777777" w:rsidR="0094063C" w:rsidRPr="00A1103F" w:rsidRDefault="0094063C" w:rsidP="00A1103F">
      <w:pPr>
        <w:rPr>
          <w:sz w:val="22"/>
          <w:szCs w:val="22"/>
        </w:rPr>
      </w:pPr>
    </w:p>
    <w:p w14:paraId="2DEAF8CB" w14:textId="77777777" w:rsidR="0094063C" w:rsidRPr="00A1103F" w:rsidRDefault="0094063C" w:rsidP="00A1103F">
      <w:pPr>
        <w:pStyle w:val="Tekstpodstawowy"/>
        <w:jc w:val="both"/>
        <w:rPr>
          <w:sz w:val="22"/>
          <w:szCs w:val="22"/>
        </w:rPr>
      </w:pPr>
      <w:r w:rsidRPr="00A1103F">
        <w:rPr>
          <w:sz w:val="22"/>
          <w:szCs w:val="22"/>
        </w:rPr>
        <w:t>Zawarta w dniu …………………………..</w:t>
      </w:r>
      <w:r w:rsidRPr="00A1103F">
        <w:rPr>
          <w:b/>
          <w:sz w:val="22"/>
          <w:szCs w:val="22"/>
        </w:rPr>
        <w:t xml:space="preserve"> </w:t>
      </w:r>
      <w:r w:rsidRPr="00A1103F">
        <w:rPr>
          <w:sz w:val="22"/>
          <w:szCs w:val="22"/>
        </w:rPr>
        <w:t>r. w Krakowie w wyniku przeprowadzonego postępowania o zamówienie publiczne w trybie „</w:t>
      </w:r>
      <w:r w:rsidRPr="00A1103F">
        <w:rPr>
          <w:b/>
          <w:sz w:val="22"/>
          <w:szCs w:val="22"/>
        </w:rPr>
        <w:t>przetarg nieograniczony</w:t>
      </w:r>
      <w:r w:rsidRPr="00A1103F">
        <w:rPr>
          <w:sz w:val="22"/>
          <w:szCs w:val="22"/>
        </w:rPr>
        <w:t>”</w:t>
      </w:r>
    </w:p>
    <w:p w14:paraId="2A57422A" w14:textId="77777777" w:rsidR="0094063C" w:rsidRPr="00A1103F" w:rsidRDefault="0094063C" w:rsidP="00A1103F">
      <w:pPr>
        <w:jc w:val="both"/>
        <w:rPr>
          <w:sz w:val="22"/>
          <w:szCs w:val="22"/>
        </w:rPr>
      </w:pPr>
      <w:r w:rsidRPr="00A1103F">
        <w:rPr>
          <w:sz w:val="22"/>
          <w:szCs w:val="22"/>
        </w:rPr>
        <w:t>pomiędzy:</w:t>
      </w:r>
    </w:p>
    <w:p w14:paraId="7092047F" w14:textId="77777777" w:rsidR="0094063C" w:rsidRPr="00A1103F" w:rsidRDefault="0094063C" w:rsidP="00A1103F">
      <w:pPr>
        <w:pStyle w:val="Tekstpodstawowy"/>
        <w:ind w:right="-47"/>
        <w:jc w:val="both"/>
        <w:rPr>
          <w:b/>
          <w:sz w:val="22"/>
          <w:szCs w:val="22"/>
        </w:rPr>
      </w:pPr>
      <w:r w:rsidRPr="00A1103F">
        <w:rPr>
          <w:b/>
          <w:sz w:val="22"/>
          <w:szCs w:val="22"/>
        </w:rPr>
        <w:t>Akademi</w:t>
      </w:r>
      <w:r w:rsidR="00A1103F" w:rsidRPr="00A1103F">
        <w:rPr>
          <w:b/>
          <w:sz w:val="22"/>
          <w:szCs w:val="22"/>
        </w:rPr>
        <w:t>ą</w:t>
      </w:r>
      <w:r w:rsidRPr="00A1103F">
        <w:rPr>
          <w:b/>
          <w:sz w:val="22"/>
          <w:szCs w:val="22"/>
        </w:rPr>
        <w:t xml:space="preserve"> Górniczo – Hutnicz</w:t>
      </w:r>
      <w:r w:rsidR="00A1103F" w:rsidRPr="00A1103F">
        <w:rPr>
          <w:b/>
          <w:sz w:val="22"/>
          <w:szCs w:val="22"/>
        </w:rPr>
        <w:t>ą</w:t>
      </w:r>
      <w:r w:rsidRPr="00A1103F">
        <w:rPr>
          <w:b/>
          <w:sz w:val="22"/>
          <w:szCs w:val="22"/>
        </w:rPr>
        <w:t xml:space="preserve"> im. Stanisława Staszica w Krakowie, Kraków</w:t>
      </w:r>
      <w:r w:rsidRPr="00A1103F">
        <w:rPr>
          <w:b/>
          <w:color w:val="000000"/>
          <w:sz w:val="22"/>
          <w:szCs w:val="22"/>
        </w:rPr>
        <w:t xml:space="preserve">, </w:t>
      </w:r>
      <w:r w:rsidRPr="00A1103F">
        <w:rPr>
          <w:b/>
          <w:sz w:val="22"/>
          <w:szCs w:val="22"/>
        </w:rPr>
        <w:t>Al. Mickiewicza 30</w:t>
      </w:r>
      <w:r w:rsidR="00A1103F" w:rsidRPr="00A1103F">
        <w:rPr>
          <w:b/>
          <w:sz w:val="22"/>
          <w:szCs w:val="22"/>
        </w:rPr>
        <w:t>, 30-059 Kraków</w:t>
      </w:r>
      <w:r w:rsidRPr="00A1103F">
        <w:rPr>
          <w:b/>
          <w:sz w:val="22"/>
          <w:szCs w:val="22"/>
        </w:rPr>
        <w:t xml:space="preserve"> </w:t>
      </w:r>
    </w:p>
    <w:p w14:paraId="2CC361AB" w14:textId="77777777" w:rsidR="0094063C" w:rsidRPr="00A1103F" w:rsidRDefault="0094063C" w:rsidP="00A1103F">
      <w:pPr>
        <w:pStyle w:val="Tekstpodstawowy"/>
        <w:ind w:right="-47"/>
        <w:jc w:val="both"/>
        <w:rPr>
          <w:b/>
          <w:sz w:val="22"/>
          <w:szCs w:val="22"/>
        </w:rPr>
      </w:pPr>
      <w:r w:rsidRPr="00A1103F">
        <w:rPr>
          <w:sz w:val="22"/>
          <w:szCs w:val="22"/>
        </w:rPr>
        <w:t>Wydział /Instytut, inna jednostka/..........................................................</w:t>
      </w:r>
    </w:p>
    <w:p w14:paraId="5E869564" w14:textId="77777777" w:rsidR="0094063C" w:rsidRPr="00A1103F" w:rsidRDefault="0094063C" w:rsidP="00A1103F">
      <w:pPr>
        <w:pStyle w:val="Tekstpodstawowy"/>
        <w:ind w:right="-47"/>
        <w:jc w:val="both"/>
        <w:rPr>
          <w:sz w:val="22"/>
          <w:szCs w:val="22"/>
        </w:rPr>
      </w:pPr>
      <w:r w:rsidRPr="00A1103F">
        <w:rPr>
          <w:sz w:val="22"/>
          <w:szCs w:val="22"/>
        </w:rPr>
        <w:t>reprezentowan</w:t>
      </w:r>
      <w:r w:rsidR="00A1103F" w:rsidRPr="00A1103F">
        <w:rPr>
          <w:sz w:val="22"/>
          <w:szCs w:val="22"/>
        </w:rPr>
        <w:t>ą</w:t>
      </w:r>
      <w:r w:rsidRPr="00A1103F">
        <w:rPr>
          <w:sz w:val="22"/>
          <w:szCs w:val="22"/>
        </w:rPr>
        <w:t xml:space="preserve"> przez:</w:t>
      </w:r>
    </w:p>
    <w:p w14:paraId="6C1E06FA" w14:textId="77777777" w:rsidR="0094063C" w:rsidRPr="00A1103F" w:rsidRDefault="0094063C" w:rsidP="00A1103F">
      <w:pPr>
        <w:pStyle w:val="Tekstpodstawowy"/>
        <w:ind w:right="-47"/>
        <w:jc w:val="both"/>
        <w:rPr>
          <w:sz w:val="22"/>
          <w:szCs w:val="22"/>
        </w:rPr>
      </w:pPr>
      <w:r w:rsidRPr="00A1103F">
        <w:rPr>
          <w:sz w:val="22"/>
          <w:szCs w:val="22"/>
        </w:rPr>
        <w:t xml:space="preserve">1.Dziekana Wydziału /Kierownika Jednostki/................................................. </w:t>
      </w:r>
    </w:p>
    <w:p w14:paraId="56FE8301" w14:textId="77777777" w:rsidR="0094063C" w:rsidRPr="00A1103F" w:rsidRDefault="0094063C" w:rsidP="00A1103F">
      <w:pPr>
        <w:jc w:val="both"/>
        <w:rPr>
          <w:sz w:val="22"/>
          <w:szCs w:val="22"/>
        </w:rPr>
      </w:pPr>
      <w:r w:rsidRPr="00A1103F">
        <w:rPr>
          <w:sz w:val="22"/>
          <w:szCs w:val="22"/>
        </w:rPr>
        <w:t>zwaną dalej ZLECENIODAWCĄ</w:t>
      </w:r>
    </w:p>
    <w:p w14:paraId="7CF4A3A3" w14:textId="77777777" w:rsidR="0094063C" w:rsidRPr="00A1103F" w:rsidRDefault="0094063C" w:rsidP="00A1103F">
      <w:pPr>
        <w:jc w:val="both"/>
        <w:rPr>
          <w:sz w:val="22"/>
          <w:szCs w:val="22"/>
        </w:rPr>
      </w:pPr>
      <w:r w:rsidRPr="00A1103F">
        <w:rPr>
          <w:sz w:val="22"/>
          <w:szCs w:val="22"/>
        </w:rPr>
        <w:t>a</w:t>
      </w:r>
    </w:p>
    <w:p w14:paraId="5036A218" w14:textId="77777777" w:rsidR="00A1103F" w:rsidRPr="00A1103F" w:rsidRDefault="00A1103F" w:rsidP="00A1103F">
      <w:pPr>
        <w:ind w:right="-47"/>
        <w:jc w:val="both"/>
        <w:rPr>
          <w:sz w:val="22"/>
          <w:szCs w:val="22"/>
        </w:rPr>
      </w:pPr>
      <w:r w:rsidRPr="00A1103F">
        <w:rPr>
          <w:sz w:val="22"/>
          <w:szCs w:val="22"/>
        </w:rPr>
        <w:t>1..............................................................................................................................</w:t>
      </w:r>
    </w:p>
    <w:p w14:paraId="5AF5528D" w14:textId="77777777" w:rsidR="00A1103F" w:rsidRPr="00A1103F" w:rsidRDefault="00A1103F" w:rsidP="00A1103F">
      <w:pPr>
        <w:ind w:right="-47"/>
        <w:jc w:val="both"/>
        <w:rPr>
          <w:sz w:val="22"/>
          <w:szCs w:val="22"/>
        </w:rPr>
      </w:pPr>
      <w:r w:rsidRPr="00A1103F">
        <w:rPr>
          <w:sz w:val="22"/>
          <w:szCs w:val="22"/>
        </w:rPr>
        <w:t>zwanym dalej WYKONAWCĄ</w:t>
      </w:r>
    </w:p>
    <w:p w14:paraId="106CD147" w14:textId="77777777" w:rsidR="0094063C" w:rsidRPr="00A1103F" w:rsidRDefault="0094063C" w:rsidP="00A1103F">
      <w:pPr>
        <w:jc w:val="center"/>
        <w:rPr>
          <w:b/>
          <w:sz w:val="22"/>
          <w:szCs w:val="22"/>
        </w:rPr>
      </w:pPr>
      <w:r w:rsidRPr="00A1103F">
        <w:rPr>
          <w:b/>
          <w:sz w:val="22"/>
          <w:szCs w:val="22"/>
        </w:rPr>
        <w:t>§ 1</w:t>
      </w:r>
    </w:p>
    <w:p w14:paraId="39A55368" w14:textId="55B8AAD1" w:rsidR="0094063C" w:rsidRPr="00A1103F" w:rsidRDefault="0094063C" w:rsidP="00A1103F">
      <w:pPr>
        <w:jc w:val="both"/>
        <w:rPr>
          <w:sz w:val="22"/>
          <w:szCs w:val="22"/>
        </w:rPr>
      </w:pPr>
      <w:r w:rsidRPr="00A1103F">
        <w:rPr>
          <w:sz w:val="22"/>
          <w:szCs w:val="22"/>
        </w:rPr>
        <w:t xml:space="preserve">1.Zleceniodawca powierza, a Zleceniobiorca przyjmuje do wykonania usługę </w:t>
      </w:r>
      <w:r w:rsidR="00794051" w:rsidRPr="00794051">
        <w:rPr>
          <w:sz w:val="22"/>
          <w:szCs w:val="22"/>
        </w:rPr>
        <w:t>serwisow</w:t>
      </w:r>
      <w:r w:rsidR="00794051">
        <w:rPr>
          <w:sz w:val="22"/>
          <w:szCs w:val="22"/>
        </w:rPr>
        <w:t>ą</w:t>
      </w:r>
      <w:r w:rsidR="00794051" w:rsidRPr="00794051">
        <w:rPr>
          <w:sz w:val="22"/>
          <w:szCs w:val="22"/>
        </w:rPr>
        <w:t xml:space="preserve"> obejmując</w:t>
      </w:r>
      <w:r w:rsidR="00794051">
        <w:rPr>
          <w:sz w:val="22"/>
          <w:szCs w:val="22"/>
        </w:rPr>
        <w:t>ą</w:t>
      </w:r>
      <w:r w:rsidR="00794051" w:rsidRPr="00794051">
        <w:rPr>
          <w:sz w:val="22"/>
          <w:szCs w:val="22"/>
        </w:rPr>
        <w:t xml:space="preserve"> urządzenia: </w:t>
      </w:r>
      <w:proofErr w:type="spellStart"/>
      <w:r w:rsidR="00794051" w:rsidRPr="00794051">
        <w:rPr>
          <w:sz w:val="22"/>
          <w:szCs w:val="22"/>
        </w:rPr>
        <w:t>X'Pert</w:t>
      </w:r>
      <w:proofErr w:type="spellEnd"/>
      <w:r w:rsidR="00794051" w:rsidRPr="00794051">
        <w:rPr>
          <w:sz w:val="22"/>
          <w:szCs w:val="22"/>
        </w:rPr>
        <w:t xml:space="preserve"> Pro DY 2248, DY 1728, </w:t>
      </w:r>
      <w:proofErr w:type="spellStart"/>
      <w:r w:rsidR="00794051" w:rsidRPr="00794051">
        <w:rPr>
          <w:sz w:val="22"/>
          <w:szCs w:val="22"/>
        </w:rPr>
        <w:t>X'Pert</w:t>
      </w:r>
      <w:proofErr w:type="spellEnd"/>
      <w:r w:rsidR="00794051" w:rsidRPr="00794051">
        <w:rPr>
          <w:sz w:val="22"/>
          <w:szCs w:val="22"/>
        </w:rPr>
        <w:t xml:space="preserve"> MPD DY 0966, </w:t>
      </w:r>
      <w:proofErr w:type="spellStart"/>
      <w:r w:rsidR="00794051" w:rsidRPr="00794051">
        <w:rPr>
          <w:sz w:val="22"/>
          <w:szCs w:val="22"/>
        </w:rPr>
        <w:t>Empyrean</w:t>
      </w:r>
      <w:proofErr w:type="spellEnd"/>
      <w:r w:rsidR="00794051" w:rsidRPr="00794051">
        <w:rPr>
          <w:sz w:val="22"/>
          <w:szCs w:val="22"/>
        </w:rPr>
        <w:t xml:space="preserve"> DY 0690, DY 1304, DY 1061, DY 1209, DY 1212, DY 1277 i </w:t>
      </w:r>
      <w:proofErr w:type="spellStart"/>
      <w:r w:rsidR="00794051" w:rsidRPr="00794051">
        <w:rPr>
          <w:sz w:val="22"/>
          <w:szCs w:val="22"/>
        </w:rPr>
        <w:t>Axios</w:t>
      </w:r>
      <w:proofErr w:type="spellEnd"/>
      <w:r w:rsidR="00794051" w:rsidRPr="00794051">
        <w:rPr>
          <w:sz w:val="22"/>
          <w:szCs w:val="22"/>
        </w:rPr>
        <w:t xml:space="preserve"> DY 5481</w:t>
      </w:r>
      <w:r w:rsidR="00794051">
        <w:rPr>
          <w:sz w:val="22"/>
          <w:szCs w:val="22"/>
        </w:rPr>
        <w:t>.</w:t>
      </w:r>
      <w:r w:rsidRPr="00A1103F">
        <w:rPr>
          <w:sz w:val="22"/>
          <w:szCs w:val="22"/>
        </w:rPr>
        <w:t>.</w:t>
      </w:r>
    </w:p>
    <w:p w14:paraId="167D829E" w14:textId="77777777" w:rsidR="0094063C" w:rsidRPr="00A1103F" w:rsidRDefault="0094063C" w:rsidP="00A1103F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A1103F">
        <w:rPr>
          <w:rFonts w:ascii="Times New Roman" w:hAnsi="Times New Roman"/>
        </w:rPr>
        <w:t>2. W ramach niniejszej umowy Zleceniobiorca zobowiązuje się w szczególności do:</w:t>
      </w:r>
    </w:p>
    <w:p w14:paraId="6808A5F6" w14:textId="65A0C8FB" w:rsidR="0094063C" w:rsidRDefault="0094063C" w:rsidP="00A1103F">
      <w:pPr>
        <w:contextualSpacing/>
        <w:jc w:val="both"/>
        <w:rPr>
          <w:rFonts w:eastAsia="Calibri"/>
          <w:sz w:val="22"/>
          <w:szCs w:val="22"/>
        </w:rPr>
      </w:pPr>
      <w:r w:rsidRPr="00A1103F">
        <w:rPr>
          <w:sz w:val="22"/>
          <w:szCs w:val="22"/>
        </w:rPr>
        <w:t xml:space="preserve">a. </w:t>
      </w:r>
      <w:r w:rsidRPr="00A1103F">
        <w:rPr>
          <w:rFonts w:eastAsia="Calibri"/>
          <w:sz w:val="22"/>
          <w:szCs w:val="22"/>
        </w:rPr>
        <w:t>dokonywania 1 okresowego przeglądu i kontroli stanu technicznego każdego z urządzeń objętych umową,</w:t>
      </w:r>
    </w:p>
    <w:p w14:paraId="644B29BC" w14:textId="1D1D8872" w:rsidR="0021405A" w:rsidRPr="00A1103F" w:rsidRDefault="0021405A" w:rsidP="00A1103F">
      <w:pPr>
        <w:contextualSpacing/>
        <w:jc w:val="both"/>
        <w:rPr>
          <w:rFonts w:eastAsia="Calibri"/>
          <w:sz w:val="22"/>
          <w:szCs w:val="22"/>
        </w:rPr>
      </w:pPr>
      <w:r w:rsidRPr="003223B6">
        <w:rPr>
          <w:rFonts w:eastAsia="Calibri"/>
          <w:sz w:val="22"/>
          <w:szCs w:val="22"/>
        </w:rPr>
        <w:t>b. 2 pełnych napraw dla każdego urządzenia, tj. całkowite usunięcie usterki i przywrócenie urządzenia do sprawności</w:t>
      </w:r>
      <w:r w:rsidR="003223B6" w:rsidRPr="003223B6">
        <w:rPr>
          <w:rFonts w:eastAsia="Calibri"/>
          <w:sz w:val="22"/>
          <w:szCs w:val="22"/>
        </w:rPr>
        <w:t>.</w:t>
      </w:r>
    </w:p>
    <w:p w14:paraId="2ED3C1E8" w14:textId="114803A9" w:rsidR="0094063C" w:rsidRPr="00A1103F" w:rsidRDefault="0021405A" w:rsidP="00A1103F">
      <w:pPr>
        <w:contextualSpacing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c</w:t>
      </w:r>
      <w:r w:rsidR="0094063C" w:rsidRPr="00A1103F">
        <w:rPr>
          <w:rFonts w:eastAsia="Calibri"/>
          <w:sz w:val="22"/>
          <w:szCs w:val="22"/>
        </w:rPr>
        <w:t>. nieograniczonej ilości wizyt interwencyjnych w celu usunięcia usterek,</w:t>
      </w:r>
    </w:p>
    <w:p w14:paraId="0CC2BE92" w14:textId="189D836A" w:rsidR="0094063C" w:rsidRPr="00A1103F" w:rsidRDefault="0021405A" w:rsidP="00A1103F">
      <w:pPr>
        <w:contextualSpacing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d</w:t>
      </w:r>
      <w:r w:rsidR="0094063C" w:rsidRPr="00A1103F">
        <w:rPr>
          <w:rFonts w:eastAsia="Calibri"/>
          <w:sz w:val="22"/>
          <w:szCs w:val="22"/>
        </w:rPr>
        <w:t xml:space="preserve">. czynności przeglądu – konserwacji obejmują w szczególności : </w:t>
      </w:r>
    </w:p>
    <w:p w14:paraId="26159FFD" w14:textId="77777777" w:rsidR="0094063C" w:rsidRPr="00A1103F" w:rsidRDefault="0094063C" w:rsidP="00A1103F">
      <w:pPr>
        <w:ind w:left="780"/>
        <w:contextualSpacing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>- sprawdzenie prawidłowości działania,</w:t>
      </w:r>
    </w:p>
    <w:p w14:paraId="26A76230" w14:textId="77777777" w:rsidR="0094063C" w:rsidRPr="00A1103F" w:rsidRDefault="0094063C" w:rsidP="00A1103F">
      <w:pPr>
        <w:ind w:left="780"/>
        <w:contextualSpacing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>- sprawdzenie i czyszczenie elementów aparatury i urządzeń,</w:t>
      </w:r>
    </w:p>
    <w:p w14:paraId="7E6E8488" w14:textId="77777777" w:rsidR="0094063C" w:rsidRPr="00A1103F" w:rsidRDefault="0094063C" w:rsidP="00A1103F">
      <w:pPr>
        <w:ind w:left="720"/>
        <w:contextualSpacing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 xml:space="preserve"> - sprawdzenie instalacji wewnątrz urządzeń, </w:t>
      </w:r>
    </w:p>
    <w:p w14:paraId="70DF3EFA" w14:textId="77777777" w:rsidR="0094063C" w:rsidRPr="00A1103F" w:rsidRDefault="0094063C" w:rsidP="00A1103F">
      <w:pPr>
        <w:ind w:left="720"/>
        <w:contextualSpacing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 xml:space="preserve"> - ustawienie (regulacja) wymaganych przez producenta parametrów,</w:t>
      </w:r>
    </w:p>
    <w:p w14:paraId="3F7FFA7A" w14:textId="77777777" w:rsidR="0094063C" w:rsidRPr="00A1103F" w:rsidRDefault="0094063C" w:rsidP="00A1103F">
      <w:pPr>
        <w:ind w:left="720"/>
        <w:contextualSpacing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 xml:space="preserve"> - aktualizację oprogramowania (jeśli dotyczy określonego sprzętu), </w:t>
      </w:r>
    </w:p>
    <w:p w14:paraId="35D877B6" w14:textId="42F1A712" w:rsidR="0021405A" w:rsidRPr="0021405A" w:rsidRDefault="0021405A" w:rsidP="00A1103F">
      <w:pPr>
        <w:ind w:left="720"/>
        <w:contextualSpacing/>
        <w:rPr>
          <w:rFonts w:eastAsia="Calibri"/>
          <w:color w:val="FF0000"/>
          <w:sz w:val="22"/>
          <w:szCs w:val="22"/>
          <w:lang w:eastAsia="en-US"/>
        </w:rPr>
      </w:pPr>
      <w:r w:rsidRPr="003223B6">
        <w:rPr>
          <w:rFonts w:eastAsia="Calibri"/>
          <w:sz w:val="22"/>
          <w:szCs w:val="22"/>
          <w:lang w:eastAsia="en-US"/>
        </w:rPr>
        <w:t>- wydawanie orzeczeń o stanie technicznym urządzeń</w:t>
      </w:r>
      <w:r w:rsidR="003223B6" w:rsidRPr="003223B6">
        <w:rPr>
          <w:rFonts w:eastAsia="Calibri"/>
          <w:color w:val="FF0000"/>
          <w:sz w:val="22"/>
          <w:szCs w:val="22"/>
          <w:lang w:eastAsia="en-US"/>
        </w:rPr>
        <w:t>.</w:t>
      </w:r>
    </w:p>
    <w:p w14:paraId="6F42742C" w14:textId="77777777" w:rsidR="0094063C" w:rsidRPr="00A1103F" w:rsidRDefault="0094063C" w:rsidP="00A1103F">
      <w:pPr>
        <w:contextualSpacing/>
        <w:jc w:val="both"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>3. Przegląd – konserwacja urządzenia ma odbywać się według zaleceń określonych przez producenta.</w:t>
      </w:r>
    </w:p>
    <w:p w14:paraId="636F9FB6" w14:textId="77777777" w:rsidR="0094063C" w:rsidRPr="00A1103F" w:rsidRDefault="0094063C" w:rsidP="00A1103F">
      <w:pPr>
        <w:contextualSpacing/>
        <w:jc w:val="both"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>4. Naprawy dokonywane będą po wcześniejszym zawiadomieniu telefonicznie, pisemnie, faksem lub elektronicznie Zleceniobiorcę o zaistniałej nieprawidłowości. Zleceniodawca w zawiadomieniu winien podać nazwę sprzętu, gdzie się znajduje oraz określić, jeśli to możliwe, stwierdzoną usterkę.</w:t>
      </w:r>
    </w:p>
    <w:p w14:paraId="4C4F0054" w14:textId="77777777" w:rsidR="0094063C" w:rsidRPr="00A1103F" w:rsidRDefault="0094063C" w:rsidP="00A1103F">
      <w:pPr>
        <w:contextualSpacing/>
        <w:jc w:val="both"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 xml:space="preserve">5. Zleceniobiorca zobowiązany jest do podjęcia się naprawy uszkodzonego sprzętu w terminie nie później niż do …… dni roboczych </w:t>
      </w:r>
      <w:r w:rsidR="00A1103F" w:rsidRPr="00A1103F">
        <w:rPr>
          <w:rFonts w:eastAsia="Calibri"/>
          <w:color w:val="FF0000"/>
          <w:sz w:val="22"/>
          <w:szCs w:val="22"/>
        </w:rPr>
        <w:t xml:space="preserve">(kryterium oceny ofert) </w:t>
      </w:r>
      <w:r w:rsidRPr="00A1103F">
        <w:rPr>
          <w:rFonts w:eastAsia="Calibri"/>
          <w:sz w:val="22"/>
          <w:szCs w:val="22"/>
        </w:rPr>
        <w:t xml:space="preserve">po uzyskaniu informacji o uszkodzeniu. </w:t>
      </w:r>
    </w:p>
    <w:p w14:paraId="0DCC6FFC" w14:textId="77777777" w:rsidR="0094063C" w:rsidRPr="00A1103F" w:rsidRDefault="0094063C" w:rsidP="00A1103F">
      <w:pPr>
        <w:contextualSpacing/>
        <w:jc w:val="both"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 xml:space="preserve">6. W ramach podjętych czynności naprawczych, nie później niż w terminie …. dni roboczych od daty zgłoszenia usterki, Zleceniobiorca po dokonaniu diagnostyki uszkodzenia, przedłoży Zleceniodawcy kosztorys - kalkulację kosztów naprawy lub wymiany części zamiennych na nowe, który po zaakceptowaniu przez Zleceniodawcę stanowić będzie podstawę do dokonania naprawy uszkodzonego Sprzętu. </w:t>
      </w:r>
    </w:p>
    <w:p w14:paraId="76F0C560" w14:textId="77777777" w:rsidR="0094063C" w:rsidRPr="00A1103F" w:rsidRDefault="0094063C" w:rsidP="00A1103F">
      <w:pPr>
        <w:contextualSpacing/>
        <w:jc w:val="both"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 xml:space="preserve">7. Koszty części zamiennych będzie ponosił Zleceniodawca. </w:t>
      </w:r>
    </w:p>
    <w:p w14:paraId="0DD0E1E0" w14:textId="1EDAC7FA" w:rsidR="0094063C" w:rsidRPr="0021405A" w:rsidRDefault="0094063C" w:rsidP="00A1103F">
      <w:pPr>
        <w:contextualSpacing/>
        <w:jc w:val="both"/>
        <w:rPr>
          <w:rFonts w:eastAsia="Calibri"/>
          <w:sz w:val="22"/>
          <w:szCs w:val="22"/>
          <w:highlight w:val="yellow"/>
        </w:rPr>
      </w:pPr>
      <w:r w:rsidRPr="00A1103F">
        <w:rPr>
          <w:rFonts w:eastAsia="Calibri"/>
          <w:sz w:val="22"/>
          <w:szCs w:val="22"/>
        </w:rPr>
        <w:t>8</w:t>
      </w:r>
      <w:r w:rsidRPr="003223B6">
        <w:rPr>
          <w:rFonts w:eastAsia="Calibri"/>
          <w:sz w:val="22"/>
          <w:szCs w:val="22"/>
        </w:rPr>
        <w:t xml:space="preserve">. Usunięcie usterek zostanie dokonane w terminie maksymalnie </w:t>
      </w:r>
      <w:r w:rsidR="003223B6" w:rsidRPr="003223B6">
        <w:rPr>
          <w:rFonts w:eastAsia="Calibri"/>
          <w:sz w:val="22"/>
          <w:szCs w:val="22"/>
        </w:rPr>
        <w:t>10</w:t>
      </w:r>
      <w:r w:rsidRPr="003223B6">
        <w:rPr>
          <w:rFonts w:eastAsia="Calibri"/>
          <w:sz w:val="22"/>
          <w:szCs w:val="22"/>
        </w:rPr>
        <w:t xml:space="preserve"> dni roboczych od otrzymania przez Zleceniobiorcę zamówienia z akceptacją kosztów naprawy, a w przypadku napraw bardziej skomplikowanych w terminie </w:t>
      </w:r>
      <w:r w:rsidR="003223B6" w:rsidRPr="003223B6">
        <w:rPr>
          <w:rFonts w:eastAsia="Calibri"/>
          <w:sz w:val="22"/>
          <w:szCs w:val="22"/>
        </w:rPr>
        <w:t>30</w:t>
      </w:r>
      <w:r w:rsidRPr="003223B6">
        <w:rPr>
          <w:rFonts w:eastAsia="Calibri"/>
          <w:sz w:val="22"/>
          <w:szCs w:val="22"/>
        </w:rPr>
        <w:t xml:space="preserve"> dni roboczych od otrzymania zamówienia z akceptacją kosztorysu naprawy</w:t>
      </w:r>
      <w:r w:rsidR="005703D3" w:rsidRPr="003223B6">
        <w:rPr>
          <w:rFonts w:eastAsia="Calibri"/>
          <w:sz w:val="22"/>
          <w:szCs w:val="22"/>
        </w:rPr>
        <w:t>.</w:t>
      </w:r>
    </w:p>
    <w:p w14:paraId="2175F45E" w14:textId="77777777" w:rsidR="0094063C" w:rsidRPr="00A1103F" w:rsidRDefault="0094063C" w:rsidP="00A1103F">
      <w:pPr>
        <w:contextualSpacing/>
        <w:jc w:val="both"/>
        <w:rPr>
          <w:rFonts w:eastAsia="Calibri"/>
          <w:sz w:val="22"/>
          <w:szCs w:val="22"/>
        </w:rPr>
      </w:pPr>
      <w:r w:rsidRPr="0021405A">
        <w:rPr>
          <w:rFonts w:eastAsia="Calibri"/>
          <w:sz w:val="22"/>
          <w:szCs w:val="22"/>
        </w:rPr>
        <w:t>9. Usługi przeglądów, konserwacji oraz napraw sprzętu będące przedmiotem zamówienia mogą wykonywać wyłącznie osoby posiadające kwalifikacje do konserwacji, napraw określonego sprzętu, przeszkolone w zakresie przeglądów oraz naprawy urządzeń.</w:t>
      </w:r>
    </w:p>
    <w:p w14:paraId="452C7125" w14:textId="77777777" w:rsidR="0094063C" w:rsidRPr="00A1103F" w:rsidRDefault="0094063C" w:rsidP="00A1103F">
      <w:pPr>
        <w:contextualSpacing/>
        <w:jc w:val="both"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>10. Gwarancja na wymienione części zamienne i materiały nie może być krótsza od gwarancji danej przez producenta. Zleceniobiorca udziela gwarancji na wykonane naprawy sprzętu na okres …….. miesięcy od daty wykonania naprawy.</w:t>
      </w:r>
    </w:p>
    <w:p w14:paraId="54FD7EB8" w14:textId="77777777" w:rsidR="0094063C" w:rsidRPr="00A1103F" w:rsidRDefault="0094063C" w:rsidP="00A1103F">
      <w:pPr>
        <w:contextualSpacing/>
        <w:jc w:val="both"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lastRenderedPageBreak/>
        <w:t>11. Naprawy urządzeń będą dokonywane wyłącznie z użyciem fabrycznie nowych, oryginalnych części zamiennych lub części odnawianych.  W przypadku braku możliwości zamontowania oryginalnych części wynikających z przyczyn niezależnych od Zleceniobiorcy jest on zobowiązany do poinformowania o zaistniałym fakcie Zleceniodawcę.</w:t>
      </w:r>
    </w:p>
    <w:p w14:paraId="1BF3305D" w14:textId="77777777" w:rsidR="0094063C" w:rsidRPr="00A1103F" w:rsidRDefault="0094063C" w:rsidP="00A1103F">
      <w:pPr>
        <w:contextualSpacing/>
        <w:jc w:val="both"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>12. Dojazd Zleceniobiorcy do Zleceniodawcy ma być wliczony w cenę.</w:t>
      </w:r>
    </w:p>
    <w:p w14:paraId="5B931941" w14:textId="77777777" w:rsidR="0094063C" w:rsidRPr="00A1103F" w:rsidRDefault="0094063C" w:rsidP="00A1103F">
      <w:pPr>
        <w:contextualSpacing/>
        <w:jc w:val="both"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 xml:space="preserve">13. Usługi objęte przedmiotem niniejszej umowy będą realizowane na terenie AGH. W ramach przedmiotu zamówienia Zleceniobiorca jest zobowiązany zapewnić dojazd do Zleceniodawcy. </w:t>
      </w:r>
    </w:p>
    <w:p w14:paraId="353CB8AB" w14:textId="77777777" w:rsidR="0094063C" w:rsidRPr="00A1103F" w:rsidRDefault="0094063C" w:rsidP="00A1103F">
      <w:pPr>
        <w:contextualSpacing/>
        <w:jc w:val="both"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>14. Zleceniobiorca jest odpowiedzialny za jakość usługi, zgodność z warunkami technicznymi i jakościowymi opisanymi dla przedmiotu zamówienia.</w:t>
      </w:r>
    </w:p>
    <w:p w14:paraId="75853ABB" w14:textId="77777777" w:rsidR="0094063C" w:rsidRPr="00A1103F" w:rsidRDefault="0094063C" w:rsidP="00A1103F">
      <w:pPr>
        <w:contextualSpacing/>
        <w:jc w:val="both"/>
        <w:rPr>
          <w:rFonts w:eastAsia="Calibri"/>
          <w:sz w:val="22"/>
          <w:szCs w:val="22"/>
        </w:rPr>
      </w:pPr>
      <w:r w:rsidRPr="00A1103F">
        <w:rPr>
          <w:rFonts w:eastAsia="Calibri"/>
          <w:sz w:val="22"/>
          <w:szCs w:val="22"/>
        </w:rPr>
        <w:t>15. Ustalenia i decyzje dotyczące wykonywania zamówienia uzgadniane będą przez Zleceniodawcę z ustanowionym przedstawicielem Zleceniobiorcy.</w:t>
      </w:r>
    </w:p>
    <w:p w14:paraId="132B0422" w14:textId="77777777" w:rsidR="0094063C" w:rsidRPr="00A1103F" w:rsidRDefault="0094063C" w:rsidP="00A1103F">
      <w:pPr>
        <w:jc w:val="center"/>
        <w:rPr>
          <w:b/>
          <w:sz w:val="22"/>
          <w:szCs w:val="22"/>
        </w:rPr>
      </w:pPr>
      <w:r w:rsidRPr="00A1103F">
        <w:rPr>
          <w:b/>
          <w:sz w:val="22"/>
          <w:szCs w:val="22"/>
        </w:rPr>
        <w:t>§ 2</w:t>
      </w:r>
    </w:p>
    <w:p w14:paraId="744A4AEA" w14:textId="77777777" w:rsidR="0094063C" w:rsidRPr="00A1103F" w:rsidRDefault="0094063C" w:rsidP="00A1103F">
      <w:pPr>
        <w:rPr>
          <w:sz w:val="22"/>
          <w:szCs w:val="22"/>
        </w:rPr>
      </w:pPr>
      <w:r w:rsidRPr="00A1103F">
        <w:rPr>
          <w:sz w:val="22"/>
          <w:szCs w:val="22"/>
        </w:rPr>
        <w:t>Przedmiot umowy  zostanie zrealizowany w terminie: 12 miesięcy od daty podpisania umowy tj. od …………..……do…………….……</w:t>
      </w:r>
    </w:p>
    <w:p w14:paraId="6128E68C" w14:textId="77777777" w:rsidR="0094063C" w:rsidRPr="00A1103F" w:rsidRDefault="0094063C" w:rsidP="00A1103F">
      <w:pPr>
        <w:jc w:val="center"/>
        <w:rPr>
          <w:b/>
          <w:sz w:val="22"/>
          <w:szCs w:val="22"/>
        </w:rPr>
      </w:pPr>
      <w:r w:rsidRPr="00A1103F">
        <w:rPr>
          <w:b/>
          <w:sz w:val="22"/>
          <w:szCs w:val="22"/>
        </w:rPr>
        <w:t>§ 3</w:t>
      </w:r>
    </w:p>
    <w:p w14:paraId="7921664B" w14:textId="77777777" w:rsidR="0094063C" w:rsidRPr="00A1103F" w:rsidRDefault="0094063C" w:rsidP="00A1103F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</w:rPr>
      </w:pPr>
      <w:r w:rsidRPr="00A1103F">
        <w:rPr>
          <w:rFonts w:ascii="Times New Roman" w:hAnsi="Times New Roman"/>
        </w:rPr>
        <w:t>1. Wysokość wynagrodzenia ryczałtowego za przedmiot umowy  strony ustalają na  kwotę brutto ………………… zł /słownie: ……………………………………………………………/.</w:t>
      </w:r>
    </w:p>
    <w:p w14:paraId="115E387F" w14:textId="77777777" w:rsidR="0094063C" w:rsidRPr="00A1103F" w:rsidRDefault="0094063C" w:rsidP="00A1103F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</w:rPr>
      </w:pPr>
      <w:r w:rsidRPr="00A1103F">
        <w:rPr>
          <w:rFonts w:ascii="Times New Roman" w:hAnsi="Times New Roman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14:paraId="66AA0D51" w14:textId="77777777" w:rsidR="0094063C" w:rsidRPr="003223B6" w:rsidRDefault="0094063C" w:rsidP="00A1103F">
      <w:pPr>
        <w:autoSpaceDN w:val="0"/>
        <w:jc w:val="both"/>
        <w:rPr>
          <w:sz w:val="22"/>
          <w:szCs w:val="22"/>
        </w:rPr>
      </w:pPr>
      <w:r w:rsidRPr="00A1103F">
        <w:rPr>
          <w:sz w:val="22"/>
          <w:szCs w:val="22"/>
        </w:rPr>
        <w:t xml:space="preserve">3. Należność </w:t>
      </w:r>
      <w:r w:rsidRPr="003223B6">
        <w:rPr>
          <w:sz w:val="22"/>
          <w:szCs w:val="22"/>
        </w:rPr>
        <w:t>wypłacana będzie kwartalnie w 4 jednakowych ratach na podstawie faktur częściowych. Termin zapłaty faktury ustala się do 21 dni od daty dostarczenia Zleceniodawcy prawidłowo wystawionej faktury.</w:t>
      </w:r>
    </w:p>
    <w:p w14:paraId="24CDCA93" w14:textId="6166936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 xml:space="preserve">4. </w:t>
      </w:r>
      <w:r w:rsidR="00D31F32" w:rsidRPr="003223B6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14:paraId="05E11D55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 xml:space="preserve">5. Strony postanawiają, że zapłata następuje w dniu obciążenia rachunku bankowego Zleceniodawcy. </w:t>
      </w:r>
    </w:p>
    <w:p w14:paraId="282EF4A3" w14:textId="77777777" w:rsidR="0094063C" w:rsidRPr="003223B6" w:rsidRDefault="0094063C" w:rsidP="00A1103F">
      <w:pPr>
        <w:tabs>
          <w:tab w:val="left" w:pos="8931"/>
        </w:tabs>
        <w:jc w:val="both"/>
        <w:rPr>
          <w:sz w:val="22"/>
          <w:szCs w:val="22"/>
        </w:rPr>
      </w:pPr>
      <w:r w:rsidRPr="003223B6">
        <w:rPr>
          <w:sz w:val="22"/>
          <w:szCs w:val="22"/>
        </w:rPr>
        <w:t>6. W przypadku nieterminowej płatności należności Zleceniobiorca ma prawo naliczyć Zleceniodawcy odsetki ustawowe za każdy dzień zwłoki.</w:t>
      </w:r>
    </w:p>
    <w:p w14:paraId="2C6BD1E1" w14:textId="77777777" w:rsidR="0094063C" w:rsidRPr="003223B6" w:rsidRDefault="0094063C" w:rsidP="00A1103F">
      <w:pPr>
        <w:autoSpaceDN w:val="0"/>
        <w:jc w:val="both"/>
        <w:rPr>
          <w:sz w:val="22"/>
          <w:szCs w:val="22"/>
        </w:rPr>
      </w:pPr>
      <w:r w:rsidRPr="003223B6">
        <w:rPr>
          <w:sz w:val="22"/>
          <w:szCs w:val="22"/>
        </w:rPr>
        <w:t>7. Zleceniobiorca nie może dokonywać cesji wierzytelności wynikających z niniejszej umowy.</w:t>
      </w:r>
    </w:p>
    <w:p w14:paraId="3F5F7536" w14:textId="77777777" w:rsidR="0094063C" w:rsidRPr="003223B6" w:rsidRDefault="0094063C" w:rsidP="00A1103F">
      <w:pPr>
        <w:autoSpaceDN w:val="0"/>
        <w:jc w:val="both"/>
        <w:rPr>
          <w:sz w:val="22"/>
          <w:szCs w:val="22"/>
        </w:rPr>
      </w:pPr>
      <w:r w:rsidRPr="003223B6">
        <w:rPr>
          <w:sz w:val="22"/>
          <w:szCs w:val="22"/>
        </w:rPr>
        <w:t>8. Do kontaktów w sprawnie niniejszej umowy upoważnione są następujące osoby:</w:t>
      </w:r>
    </w:p>
    <w:p w14:paraId="4C20759A" w14:textId="77777777" w:rsidR="0094063C" w:rsidRPr="003223B6" w:rsidRDefault="0094063C" w:rsidP="00A1103F">
      <w:pPr>
        <w:ind w:left="142"/>
        <w:jc w:val="both"/>
        <w:rPr>
          <w:sz w:val="22"/>
          <w:szCs w:val="22"/>
        </w:rPr>
      </w:pPr>
      <w:r w:rsidRPr="003223B6">
        <w:rPr>
          <w:sz w:val="22"/>
          <w:szCs w:val="22"/>
        </w:rPr>
        <w:t>ze strony Zleceniodawcy:……………………………………………………………….</w:t>
      </w:r>
    </w:p>
    <w:p w14:paraId="144C7EBF" w14:textId="77777777" w:rsidR="0094063C" w:rsidRPr="003223B6" w:rsidRDefault="0094063C" w:rsidP="00A1103F">
      <w:pPr>
        <w:ind w:left="142"/>
        <w:jc w:val="both"/>
        <w:rPr>
          <w:sz w:val="22"/>
          <w:szCs w:val="22"/>
        </w:rPr>
      </w:pPr>
      <w:r w:rsidRPr="003223B6">
        <w:rPr>
          <w:sz w:val="22"/>
          <w:szCs w:val="22"/>
        </w:rPr>
        <w:t>ze strony Zleceniobiorcy:……………………………………………………………</w:t>
      </w:r>
    </w:p>
    <w:p w14:paraId="55A72B25" w14:textId="77777777" w:rsidR="0094063C" w:rsidRPr="003223B6" w:rsidRDefault="0094063C" w:rsidP="00A1103F">
      <w:pPr>
        <w:ind w:firstLine="66"/>
        <w:jc w:val="center"/>
        <w:rPr>
          <w:b/>
          <w:sz w:val="22"/>
          <w:szCs w:val="22"/>
        </w:rPr>
      </w:pPr>
      <w:r w:rsidRPr="003223B6">
        <w:rPr>
          <w:b/>
          <w:sz w:val="22"/>
          <w:szCs w:val="22"/>
        </w:rPr>
        <w:t>§ 4</w:t>
      </w:r>
    </w:p>
    <w:p w14:paraId="092F0868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1.</w:t>
      </w:r>
      <w:r w:rsidRPr="003223B6">
        <w:rPr>
          <w:sz w:val="22"/>
          <w:szCs w:val="22"/>
        </w:rPr>
        <w:tab/>
        <w:t xml:space="preserve"> Zleceniobiorca oświadcza, że posiada odpowiednią wiedzę, doświadczenie i dysponuje stosowną bazą do wykonania przedmiotu umowy, wskazanego w § 1 umowy, w sposób umożliwiający Zleceniodawcy niezakłócone korzystanie z nich.</w:t>
      </w:r>
    </w:p>
    <w:p w14:paraId="6C6228B6" w14:textId="497D83C8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2</w:t>
      </w:r>
      <w:r w:rsidRPr="003223B6">
        <w:rPr>
          <w:sz w:val="22"/>
          <w:szCs w:val="22"/>
        </w:rPr>
        <w:tab/>
        <w:t>. Usługi przeglądów, konserwacji oraz napraw sprzętu będące przedmiotem zamówienia mogą wykonywać wyłącznie osoby posiadające kwalifikacje oraz specjalistyczne szkolenia w zakresie budowy i eksploatacji urządzeń będących przedmiotem niniejszej umowy.</w:t>
      </w:r>
    </w:p>
    <w:p w14:paraId="178027FE" w14:textId="5764A2D9" w:rsidR="00252781" w:rsidRPr="003223B6" w:rsidRDefault="00252781" w:rsidP="00252781">
      <w:pPr>
        <w:jc w:val="center"/>
        <w:rPr>
          <w:sz w:val="22"/>
          <w:szCs w:val="22"/>
        </w:rPr>
      </w:pPr>
      <w:r w:rsidRPr="003223B6">
        <w:rPr>
          <w:b/>
          <w:bCs/>
          <w:sz w:val="22"/>
          <w:szCs w:val="22"/>
        </w:rPr>
        <w:t>§ 5 Klauzula poufności</w:t>
      </w:r>
    </w:p>
    <w:p w14:paraId="2A8B0694" w14:textId="77777777" w:rsidR="00252781" w:rsidRPr="003223B6" w:rsidRDefault="00252781" w:rsidP="00252781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3288244C" w14:textId="77777777" w:rsidR="00252781" w:rsidRPr="003223B6" w:rsidRDefault="00252781" w:rsidP="00252781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2BE54ADB" w14:textId="77777777" w:rsidR="00252781" w:rsidRPr="003223B6" w:rsidRDefault="00252781" w:rsidP="00252781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167585D5" w14:textId="77777777" w:rsidR="00252781" w:rsidRPr="003223B6" w:rsidRDefault="00252781" w:rsidP="00252781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359C00CA" w14:textId="77777777" w:rsidR="00252781" w:rsidRPr="003223B6" w:rsidRDefault="00252781" w:rsidP="00252781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6F356EAA" w14:textId="77777777" w:rsidR="00252781" w:rsidRPr="003223B6" w:rsidRDefault="00252781" w:rsidP="00A1103F">
      <w:pPr>
        <w:jc w:val="both"/>
        <w:rPr>
          <w:sz w:val="22"/>
          <w:szCs w:val="22"/>
        </w:rPr>
      </w:pPr>
    </w:p>
    <w:p w14:paraId="0CC0D165" w14:textId="7F2D04E7" w:rsidR="0094063C" w:rsidRPr="003223B6" w:rsidRDefault="0094063C" w:rsidP="00A1103F">
      <w:pPr>
        <w:jc w:val="center"/>
        <w:rPr>
          <w:b/>
          <w:sz w:val="22"/>
          <w:szCs w:val="22"/>
        </w:rPr>
      </w:pPr>
      <w:r w:rsidRPr="003223B6">
        <w:rPr>
          <w:b/>
          <w:sz w:val="22"/>
          <w:szCs w:val="22"/>
        </w:rPr>
        <w:t xml:space="preserve">§ </w:t>
      </w:r>
      <w:r w:rsidR="00252781" w:rsidRPr="003223B6">
        <w:rPr>
          <w:b/>
          <w:sz w:val="22"/>
          <w:szCs w:val="22"/>
        </w:rPr>
        <w:t>6</w:t>
      </w:r>
    </w:p>
    <w:p w14:paraId="5C2DCC28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1. Strony ustanawiają odpowiedzialność za niewykonanie lub nienależyte wykonanie umowy</w:t>
      </w:r>
    </w:p>
    <w:p w14:paraId="63FE0AC6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w formie kar umownych .</w:t>
      </w:r>
    </w:p>
    <w:p w14:paraId="23F02B84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lastRenderedPageBreak/>
        <w:t>2. Zleceniobiorca zapłaci Zleceniodawcy kary umowne:</w:t>
      </w:r>
    </w:p>
    <w:p w14:paraId="4FC23BC5" w14:textId="77777777" w:rsidR="0094063C" w:rsidRPr="003223B6" w:rsidRDefault="0094063C" w:rsidP="00A1103F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3223B6">
        <w:rPr>
          <w:sz w:val="22"/>
          <w:szCs w:val="22"/>
        </w:rPr>
        <w:t>za zwłokę w rozpoczęciu świadczenia usług, w wysokości 0,1% wynagrodzenia brutto określonego w § 3 ust.1 za każdy dzień zwłoki;</w:t>
      </w:r>
    </w:p>
    <w:p w14:paraId="697BE615" w14:textId="77777777" w:rsidR="0094063C" w:rsidRPr="003223B6" w:rsidRDefault="0094063C" w:rsidP="00A1103F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3223B6">
        <w:rPr>
          <w:sz w:val="22"/>
          <w:szCs w:val="22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14:paraId="51369496" w14:textId="77777777" w:rsidR="0094063C" w:rsidRPr="003223B6" w:rsidRDefault="0094063C" w:rsidP="00A1103F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3223B6">
        <w:rPr>
          <w:sz w:val="22"/>
          <w:szCs w:val="22"/>
        </w:rPr>
        <w:t>z tytułu odstąpienia od umowy w całości przez którąkolwiek ze stron z przyczyn występujących po stronie Zleceniobiorcy, w wysokości 10% całkowitego wynagrodzenia brutto określonego w  § 3 ust. 1;</w:t>
      </w:r>
    </w:p>
    <w:p w14:paraId="35EF19FB" w14:textId="77777777" w:rsidR="0094063C" w:rsidRPr="003223B6" w:rsidRDefault="0094063C" w:rsidP="00A1103F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3223B6">
        <w:rPr>
          <w:sz w:val="22"/>
          <w:szCs w:val="22"/>
        </w:rPr>
        <w:t>z tytułu wypowiedzenia umowy w części przez którąkolwiek ze stron z przyczyn występujących po stronie Zleceniobiorcy, w wysokości 10% wartości brutto części przedmiotu umowy, której dotyczy wypowiedzenie.</w:t>
      </w:r>
    </w:p>
    <w:p w14:paraId="30C483B5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3. Zleceniodawca zapłaci Zleceniobiorcy karę umowną:</w:t>
      </w:r>
    </w:p>
    <w:p w14:paraId="7DFD8234" w14:textId="77777777" w:rsidR="0094063C" w:rsidRPr="003223B6" w:rsidRDefault="0094063C" w:rsidP="00A1103F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3223B6">
        <w:rPr>
          <w:sz w:val="22"/>
          <w:szCs w:val="22"/>
        </w:rPr>
        <w:t xml:space="preserve"> z tytułu odstąpienia od umowy w całości przez którąkolwiek ze stron z przyczyn występujących po stronie Zleceniodawcy, w wysokości 10% całkowitego wynagrodzenia brutto określonego w § 3 ust. 1;</w:t>
      </w:r>
    </w:p>
    <w:p w14:paraId="017901BA" w14:textId="77777777" w:rsidR="0094063C" w:rsidRPr="003223B6" w:rsidRDefault="0094063C" w:rsidP="00A1103F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3223B6">
        <w:rPr>
          <w:sz w:val="22"/>
          <w:szCs w:val="22"/>
        </w:rPr>
        <w:t xml:space="preserve"> z tytułu wypowiedzenia umowy w części przez którąkolwiek ze stron z przyczyn występujących po stronie Zleceniodawcy, w wysokości 10% wartości brutto części przedmiotu umowy, której dotyczy odstąpienie.</w:t>
      </w:r>
    </w:p>
    <w:p w14:paraId="1A43E15D" w14:textId="77777777" w:rsidR="0094063C" w:rsidRPr="003223B6" w:rsidRDefault="0094063C" w:rsidP="00A1103F">
      <w:pPr>
        <w:jc w:val="both"/>
        <w:rPr>
          <w:b/>
          <w:sz w:val="22"/>
          <w:szCs w:val="22"/>
        </w:rPr>
      </w:pPr>
      <w:r w:rsidRPr="003223B6">
        <w:rPr>
          <w:sz w:val="22"/>
          <w:szCs w:val="22"/>
        </w:rPr>
        <w:t>4. Jeżeli kary umowne nie pokryją poniesionej szkody, Strony niniejszej umowy zastrzegają sobie prawo dochodzenia odszkodowania uzupełniającego do wysokości wartości umowy.</w:t>
      </w:r>
      <w:r w:rsidRPr="003223B6">
        <w:rPr>
          <w:b/>
          <w:sz w:val="22"/>
          <w:szCs w:val="22"/>
        </w:rPr>
        <w:t xml:space="preserve"> </w:t>
      </w:r>
    </w:p>
    <w:p w14:paraId="39296762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5.</w:t>
      </w:r>
      <w:r w:rsidRPr="003223B6">
        <w:rPr>
          <w:b/>
          <w:sz w:val="22"/>
          <w:szCs w:val="22"/>
        </w:rPr>
        <w:t xml:space="preserve"> </w:t>
      </w:r>
      <w:r w:rsidRPr="003223B6">
        <w:rPr>
          <w:sz w:val="22"/>
          <w:szCs w:val="22"/>
        </w:rPr>
        <w:t>Zamawiający zastrzega sobie prawo potrącenia ewentualnych kar umownych z należnej do zapłaty faktury.</w:t>
      </w:r>
    </w:p>
    <w:p w14:paraId="046FDB3B" w14:textId="5655B689" w:rsidR="00A1103F" w:rsidRPr="003223B6" w:rsidRDefault="00A1103F" w:rsidP="00A1103F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3223B6">
        <w:rPr>
          <w:rFonts w:eastAsia="Arial Unicode MS"/>
          <w:sz w:val="22"/>
          <w:szCs w:val="22"/>
        </w:rPr>
        <w:t>6. Łączna maksymalna wysokość kar umownych, których mogą dochodzić Strony nie może przekroczyć 20% wynagrodzenia netto o którym mowa w § 3 ust. 1 umowy.</w:t>
      </w:r>
    </w:p>
    <w:p w14:paraId="7CF83B52" w14:textId="444841CC" w:rsidR="00252781" w:rsidRPr="003223B6" w:rsidRDefault="00252781" w:rsidP="0025278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3223B6">
        <w:rPr>
          <w:rFonts w:eastAsia="Arial Unicode MS"/>
          <w:b/>
          <w:sz w:val="22"/>
          <w:szCs w:val="22"/>
        </w:rPr>
        <w:t>§ 7</w:t>
      </w:r>
      <w:r w:rsidRPr="003223B6">
        <w:rPr>
          <w:rFonts w:eastAsia="Arial Unicode MS"/>
          <w:sz w:val="22"/>
          <w:szCs w:val="22"/>
        </w:rPr>
        <w:t xml:space="preserve"> </w:t>
      </w:r>
      <w:r w:rsidRPr="003223B6">
        <w:rPr>
          <w:b/>
          <w:bCs/>
          <w:sz w:val="22"/>
          <w:szCs w:val="22"/>
        </w:rPr>
        <w:t>Odstąpienie i wypowiedzenie Umowy</w:t>
      </w:r>
    </w:p>
    <w:p w14:paraId="5A08BA6A" w14:textId="77777777" w:rsidR="00252781" w:rsidRPr="003223B6" w:rsidRDefault="00252781" w:rsidP="0025278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3223B6"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2019 poz. 2019 ze zm.).</w:t>
      </w:r>
    </w:p>
    <w:p w14:paraId="1BE457A4" w14:textId="77777777" w:rsidR="00252781" w:rsidRPr="003223B6" w:rsidRDefault="00252781" w:rsidP="0025278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3223B6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202EDF8" w14:textId="77777777" w:rsidR="00252781" w:rsidRPr="003223B6" w:rsidRDefault="00252781" w:rsidP="0025278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3223B6">
        <w:rPr>
          <w:rFonts w:eastAsia="Arial Unicode MS"/>
          <w:sz w:val="22"/>
          <w:szCs w:val="22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31488D66" w14:textId="77777777" w:rsidR="00252781" w:rsidRPr="003223B6" w:rsidRDefault="00252781" w:rsidP="00A1103F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523A2047" w14:textId="1423DDC4" w:rsidR="0094063C" w:rsidRPr="003223B6" w:rsidRDefault="0094063C" w:rsidP="00A1103F">
      <w:pPr>
        <w:jc w:val="center"/>
        <w:rPr>
          <w:b/>
          <w:sz w:val="22"/>
          <w:szCs w:val="22"/>
        </w:rPr>
      </w:pPr>
      <w:r w:rsidRPr="003223B6">
        <w:rPr>
          <w:b/>
          <w:sz w:val="22"/>
          <w:szCs w:val="22"/>
        </w:rPr>
        <w:t xml:space="preserve">§ </w:t>
      </w:r>
      <w:r w:rsidR="00252781" w:rsidRPr="003223B6">
        <w:rPr>
          <w:b/>
          <w:sz w:val="22"/>
          <w:szCs w:val="22"/>
        </w:rPr>
        <w:t>8</w:t>
      </w:r>
    </w:p>
    <w:p w14:paraId="5FBE09AC" w14:textId="77777777" w:rsidR="005703D3" w:rsidRPr="003223B6" w:rsidRDefault="005703D3" w:rsidP="005703D3">
      <w:pPr>
        <w:tabs>
          <w:tab w:val="left" w:pos="360"/>
        </w:tabs>
        <w:suppressAutoHyphens/>
        <w:ind w:right="-189"/>
        <w:jc w:val="both"/>
        <w:rPr>
          <w:kern w:val="2"/>
          <w:sz w:val="22"/>
          <w:szCs w:val="22"/>
        </w:rPr>
      </w:pPr>
      <w:r w:rsidRPr="003223B6">
        <w:rPr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885EC98" w14:textId="77777777" w:rsidR="005703D3" w:rsidRPr="003223B6" w:rsidRDefault="005703D3" w:rsidP="005703D3">
      <w:pPr>
        <w:tabs>
          <w:tab w:val="left" w:pos="360"/>
        </w:tabs>
        <w:suppressAutoHyphens/>
        <w:ind w:right="-189"/>
        <w:jc w:val="both"/>
        <w:rPr>
          <w:kern w:val="2"/>
          <w:sz w:val="22"/>
          <w:szCs w:val="22"/>
        </w:rPr>
      </w:pPr>
      <w:r w:rsidRPr="003223B6">
        <w:rPr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64D24647" w14:textId="77777777" w:rsidR="005703D3" w:rsidRPr="003223B6" w:rsidRDefault="005703D3" w:rsidP="005703D3">
      <w:pPr>
        <w:tabs>
          <w:tab w:val="left" w:pos="0"/>
        </w:tabs>
        <w:suppressAutoHyphens/>
        <w:ind w:right="-189"/>
        <w:jc w:val="both"/>
        <w:rPr>
          <w:kern w:val="2"/>
          <w:sz w:val="22"/>
          <w:szCs w:val="22"/>
        </w:rPr>
      </w:pPr>
      <w:r w:rsidRPr="003223B6">
        <w:rPr>
          <w:kern w:val="2"/>
          <w:sz w:val="22"/>
          <w:szCs w:val="22"/>
        </w:rPr>
        <w:t xml:space="preserve">3. Dopuszcza się możliwość zmiany ustaleń niniejszej umowy w stosunku do treści oferty Zleceniobiorcy w następującym zakresie: </w:t>
      </w:r>
    </w:p>
    <w:p w14:paraId="71DF016F" w14:textId="77777777" w:rsidR="005703D3" w:rsidRPr="003223B6" w:rsidRDefault="005703D3" w:rsidP="005703D3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kern w:val="2"/>
          <w:sz w:val="22"/>
          <w:szCs w:val="22"/>
        </w:rPr>
      </w:pPr>
      <w:r w:rsidRPr="003223B6">
        <w:rPr>
          <w:b/>
          <w:kern w:val="2"/>
          <w:sz w:val="22"/>
          <w:szCs w:val="22"/>
        </w:rPr>
        <w:t>terminu realizacji przedmiotu zamówienia</w:t>
      </w:r>
      <w:r w:rsidRPr="003223B6">
        <w:rPr>
          <w:kern w:val="2"/>
          <w:sz w:val="22"/>
          <w:szCs w:val="22"/>
        </w:rPr>
        <w:t>, gdy jest ona spowodowana:</w:t>
      </w:r>
    </w:p>
    <w:p w14:paraId="1346F1E5" w14:textId="77777777" w:rsidR="005703D3" w:rsidRPr="003223B6" w:rsidRDefault="005703D3" w:rsidP="005703D3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3223B6">
        <w:rPr>
          <w:kern w:val="2"/>
          <w:sz w:val="22"/>
          <w:szCs w:val="22"/>
        </w:rPr>
        <w:t xml:space="preserve"> epidemią stwierdzona przez uprawnione do tego organy lokalne lub państwowe, klęską żywiołową, strajkiem lub stanem wyjątkowym, </w:t>
      </w:r>
    </w:p>
    <w:p w14:paraId="23BA8754" w14:textId="77777777" w:rsidR="005703D3" w:rsidRPr="003223B6" w:rsidRDefault="005703D3" w:rsidP="005703D3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3223B6">
        <w:rPr>
          <w:kern w:val="2"/>
          <w:sz w:val="22"/>
          <w:szCs w:val="22"/>
        </w:rPr>
        <w:t xml:space="preserve">następstwem okoliczności leżących po stronie Zleceniodawcy lub przeszkodami dającymi się przypisać Zleceniodawcy, </w:t>
      </w:r>
    </w:p>
    <w:p w14:paraId="45E670A4" w14:textId="77777777" w:rsidR="005703D3" w:rsidRPr="003223B6" w:rsidRDefault="005703D3" w:rsidP="005703D3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3223B6">
        <w:rPr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347C163A" w14:textId="77777777" w:rsidR="005703D3" w:rsidRPr="003223B6" w:rsidRDefault="005703D3" w:rsidP="005703D3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3223B6">
        <w:rPr>
          <w:b/>
          <w:kern w:val="2"/>
          <w:sz w:val="22"/>
          <w:szCs w:val="22"/>
        </w:rPr>
        <w:t xml:space="preserve">osób przewidzianych do realizacji zamówienia przez Strony </w:t>
      </w:r>
      <w:r w:rsidRPr="003223B6">
        <w:rPr>
          <w:kern w:val="2"/>
          <w:sz w:val="22"/>
          <w:szCs w:val="22"/>
        </w:rPr>
        <w:t>pod warunkiem, że osoby zaproponowane będą posiadały co najmniej takie uprawnienia, które potwierdzają spełnienie  warunku w stopniu nie mniejszym niż wymagany w trakcie postepowania o udzielenie zamówienia w zakresie osób,</w:t>
      </w:r>
    </w:p>
    <w:p w14:paraId="176D6FF6" w14:textId="77777777" w:rsidR="005703D3" w:rsidRPr="003223B6" w:rsidRDefault="005703D3" w:rsidP="005703D3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3223B6">
        <w:rPr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5C6CEF61" w14:textId="77777777" w:rsidR="005703D3" w:rsidRPr="003223B6" w:rsidRDefault="005703D3" w:rsidP="005703D3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kern w:val="2"/>
          <w:sz w:val="22"/>
          <w:szCs w:val="22"/>
        </w:rPr>
      </w:pPr>
      <w:r w:rsidRPr="003223B6">
        <w:rPr>
          <w:kern w:val="2"/>
          <w:sz w:val="22"/>
          <w:szCs w:val="22"/>
        </w:rPr>
        <w:t>− wprowadzenie nowego podwykonawcy zapewni lepszą realizację danej części zamówienia,</w:t>
      </w:r>
    </w:p>
    <w:p w14:paraId="5A285339" w14:textId="77777777" w:rsidR="005703D3" w:rsidRPr="003223B6" w:rsidRDefault="005703D3" w:rsidP="005703D3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3223B6">
        <w:rPr>
          <w:sz w:val="22"/>
          <w:szCs w:val="22"/>
        </w:rPr>
        <w:t xml:space="preserve">zmiany </w:t>
      </w:r>
      <w:r w:rsidRPr="003223B6">
        <w:rPr>
          <w:bCs/>
          <w:sz w:val="22"/>
          <w:szCs w:val="22"/>
        </w:rPr>
        <w:t>albo</w:t>
      </w:r>
      <w:r w:rsidRPr="003223B6">
        <w:rPr>
          <w:sz w:val="22"/>
          <w:szCs w:val="22"/>
        </w:rPr>
        <w:t xml:space="preserve"> rezygnacji z podwykonawcy jeżeli dotyczy podmiotu, na którego zasoby Zleceniobiorca powoływał się, na zasadach określonych w art. 26 ust. 2b </w:t>
      </w:r>
      <w:proofErr w:type="spellStart"/>
      <w:r w:rsidRPr="003223B6">
        <w:rPr>
          <w:sz w:val="22"/>
          <w:szCs w:val="22"/>
        </w:rPr>
        <w:t>Pzp</w:t>
      </w:r>
      <w:proofErr w:type="spellEnd"/>
      <w:r w:rsidRPr="003223B6">
        <w:rPr>
          <w:sz w:val="22"/>
          <w:szCs w:val="22"/>
        </w:rPr>
        <w:t xml:space="preserve">, w celu wykazania spełniania warunków udziału w postępowaniu, o których mowa w art. 22 ust. 1 </w:t>
      </w:r>
      <w:proofErr w:type="spellStart"/>
      <w:r w:rsidRPr="003223B6">
        <w:rPr>
          <w:sz w:val="22"/>
          <w:szCs w:val="22"/>
        </w:rPr>
        <w:t>Pzp</w:t>
      </w:r>
      <w:proofErr w:type="spellEnd"/>
      <w:r w:rsidRPr="003223B6">
        <w:rPr>
          <w:sz w:val="22"/>
          <w:szCs w:val="22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14:paraId="580D9CA1" w14:textId="77777777" w:rsidR="005703D3" w:rsidRPr="003223B6" w:rsidRDefault="005703D3" w:rsidP="005703D3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3223B6">
        <w:rPr>
          <w:kern w:val="2"/>
          <w:sz w:val="22"/>
          <w:szCs w:val="22"/>
        </w:rPr>
        <w:lastRenderedPageBreak/>
        <w:t>ograniczenia zakresu prac objętych niniejszą umową w przypadku stwierdzenia braku  konieczności wykonywania części zamówienia.</w:t>
      </w:r>
    </w:p>
    <w:p w14:paraId="687DAD20" w14:textId="1D3EAE0C" w:rsidR="0094063C" w:rsidRPr="003223B6" w:rsidRDefault="005703D3" w:rsidP="005703D3">
      <w:pPr>
        <w:suppressAutoHyphens/>
        <w:jc w:val="both"/>
        <w:rPr>
          <w:kern w:val="2"/>
          <w:sz w:val="22"/>
          <w:szCs w:val="22"/>
        </w:rPr>
      </w:pPr>
      <w:r w:rsidRPr="003223B6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</w:t>
      </w:r>
      <w:r w:rsidR="0094063C" w:rsidRPr="003223B6">
        <w:rPr>
          <w:kern w:val="2"/>
          <w:sz w:val="22"/>
          <w:szCs w:val="22"/>
        </w:rPr>
        <w:t>.</w:t>
      </w:r>
    </w:p>
    <w:p w14:paraId="38679F22" w14:textId="6516B7C3" w:rsidR="0094063C" w:rsidRPr="003223B6" w:rsidRDefault="0094063C" w:rsidP="00A1103F">
      <w:pPr>
        <w:jc w:val="center"/>
        <w:rPr>
          <w:b/>
          <w:sz w:val="22"/>
          <w:szCs w:val="22"/>
        </w:rPr>
      </w:pPr>
      <w:r w:rsidRPr="003223B6">
        <w:rPr>
          <w:b/>
          <w:sz w:val="22"/>
          <w:szCs w:val="22"/>
        </w:rPr>
        <w:t xml:space="preserve">§ </w:t>
      </w:r>
      <w:r w:rsidR="00252781" w:rsidRPr="003223B6">
        <w:rPr>
          <w:b/>
          <w:sz w:val="22"/>
          <w:szCs w:val="22"/>
        </w:rPr>
        <w:t>9</w:t>
      </w:r>
    </w:p>
    <w:p w14:paraId="7A50B483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1.</w:t>
      </w:r>
      <w:r w:rsidRPr="003223B6">
        <w:rPr>
          <w:sz w:val="22"/>
          <w:szCs w:val="22"/>
        </w:rPr>
        <w:tab/>
        <w:t xml:space="preserve"> Zleceniodawca może rozwiązać umowę za wypowiedzeniem w trybie natychmiastowym (bez zachowania okresu wypowiedzenia)  z następujących przyczyn:</w:t>
      </w:r>
    </w:p>
    <w:p w14:paraId="052A0BA4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a)</w:t>
      </w:r>
      <w:r w:rsidRPr="003223B6">
        <w:rPr>
          <w:sz w:val="22"/>
          <w:szCs w:val="22"/>
        </w:rPr>
        <w:tab/>
        <w:t xml:space="preserve"> w przypadku podjęcia likwidacji firmy przez Zleceniobiorcę lub co najmniej jednego </w:t>
      </w:r>
    </w:p>
    <w:p w14:paraId="390D4468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ze Zleceniobiorców w przypadku Zleceniobiorców wspólnie realizujących zamówienie (konsorcjum, spółka cywilna),</w:t>
      </w:r>
    </w:p>
    <w:p w14:paraId="4D061B9A" w14:textId="77777777" w:rsidR="0094063C" w:rsidRPr="003223B6" w:rsidRDefault="00F25F1F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b</w:t>
      </w:r>
      <w:r w:rsidR="0094063C" w:rsidRPr="003223B6">
        <w:rPr>
          <w:sz w:val="22"/>
          <w:szCs w:val="22"/>
        </w:rPr>
        <w:t>)</w:t>
      </w:r>
      <w:r w:rsidR="0094063C" w:rsidRPr="003223B6">
        <w:rPr>
          <w:sz w:val="22"/>
          <w:szCs w:val="22"/>
        </w:rPr>
        <w:tab/>
        <w:t xml:space="preserve">  zostanie wydany nakaz zajęcia majątku Zleceniobiorcy w zakresie, który uniemożliwia wykonanie przez Zleceniobiorców przedmiotu Umowy,</w:t>
      </w:r>
    </w:p>
    <w:p w14:paraId="7E5DCA45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2. Wypowiedzenie umowy powinno nastąpić w formie pisemnej, pod rygorem nieważności i powinno zawierać uzasadnienie.</w:t>
      </w:r>
    </w:p>
    <w:p w14:paraId="6F25A569" w14:textId="2297ECAF" w:rsidR="0094063C" w:rsidRPr="003223B6" w:rsidRDefault="0094063C" w:rsidP="00A1103F">
      <w:pPr>
        <w:jc w:val="center"/>
        <w:rPr>
          <w:b/>
          <w:sz w:val="22"/>
          <w:szCs w:val="22"/>
        </w:rPr>
      </w:pPr>
      <w:r w:rsidRPr="003223B6">
        <w:rPr>
          <w:b/>
          <w:sz w:val="22"/>
          <w:szCs w:val="22"/>
        </w:rPr>
        <w:t xml:space="preserve">§ </w:t>
      </w:r>
      <w:r w:rsidR="00252781" w:rsidRPr="003223B6">
        <w:rPr>
          <w:b/>
          <w:sz w:val="22"/>
          <w:szCs w:val="22"/>
        </w:rPr>
        <w:t>10</w:t>
      </w:r>
    </w:p>
    <w:p w14:paraId="1247A02A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Zleceniobiorca może posługiwać się podwykonawcami, przy czym za ich działanie ponosi odpowiedzialność, na zasadach określonych Umową, jak za działanie własne.</w:t>
      </w:r>
    </w:p>
    <w:p w14:paraId="60D817D7" w14:textId="2A37D79B" w:rsidR="0094063C" w:rsidRPr="003223B6" w:rsidRDefault="0094063C" w:rsidP="00A1103F">
      <w:pPr>
        <w:jc w:val="center"/>
        <w:rPr>
          <w:b/>
          <w:sz w:val="22"/>
          <w:szCs w:val="22"/>
        </w:rPr>
      </w:pPr>
      <w:r w:rsidRPr="003223B6">
        <w:rPr>
          <w:b/>
          <w:sz w:val="22"/>
          <w:szCs w:val="22"/>
        </w:rPr>
        <w:t xml:space="preserve">§ </w:t>
      </w:r>
      <w:r w:rsidR="00252781" w:rsidRPr="003223B6">
        <w:rPr>
          <w:b/>
          <w:sz w:val="22"/>
          <w:szCs w:val="22"/>
        </w:rPr>
        <w:t>11</w:t>
      </w:r>
    </w:p>
    <w:p w14:paraId="5D176FDE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672B6C8A" w14:textId="18994EEC" w:rsidR="0094063C" w:rsidRPr="003223B6" w:rsidRDefault="0094063C" w:rsidP="00A1103F">
      <w:pPr>
        <w:jc w:val="center"/>
        <w:rPr>
          <w:b/>
          <w:sz w:val="22"/>
          <w:szCs w:val="22"/>
        </w:rPr>
      </w:pPr>
      <w:r w:rsidRPr="003223B6">
        <w:rPr>
          <w:b/>
          <w:sz w:val="22"/>
          <w:szCs w:val="22"/>
        </w:rPr>
        <w:t>§ 1</w:t>
      </w:r>
      <w:r w:rsidR="00252781" w:rsidRPr="003223B6">
        <w:rPr>
          <w:b/>
          <w:sz w:val="22"/>
          <w:szCs w:val="22"/>
        </w:rPr>
        <w:t>2</w:t>
      </w:r>
    </w:p>
    <w:p w14:paraId="07EFE29F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18D5A43D" w14:textId="50B1A105" w:rsidR="0094063C" w:rsidRPr="003223B6" w:rsidRDefault="0094063C" w:rsidP="00A1103F">
      <w:pPr>
        <w:jc w:val="center"/>
        <w:rPr>
          <w:b/>
          <w:sz w:val="22"/>
          <w:szCs w:val="22"/>
        </w:rPr>
      </w:pPr>
      <w:r w:rsidRPr="003223B6">
        <w:rPr>
          <w:b/>
          <w:sz w:val="22"/>
          <w:szCs w:val="22"/>
        </w:rPr>
        <w:t>§ 1</w:t>
      </w:r>
      <w:r w:rsidR="00252781" w:rsidRPr="003223B6">
        <w:rPr>
          <w:b/>
          <w:sz w:val="22"/>
          <w:szCs w:val="22"/>
        </w:rPr>
        <w:t>3</w:t>
      </w:r>
    </w:p>
    <w:p w14:paraId="570A6DA8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>Wszelkie załączniki stanowią integralną część niniejszej umowy.</w:t>
      </w:r>
    </w:p>
    <w:p w14:paraId="461DBA65" w14:textId="12071DDF" w:rsidR="0094063C" w:rsidRPr="003223B6" w:rsidRDefault="0094063C" w:rsidP="00A1103F">
      <w:pPr>
        <w:jc w:val="center"/>
        <w:rPr>
          <w:b/>
          <w:sz w:val="22"/>
          <w:szCs w:val="22"/>
        </w:rPr>
      </w:pPr>
      <w:r w:rsidRPr="003223B6">
        <w:rPr>
          <w:b/>
          <w:sz w:val="22"/>
          <w:szCs w:val="22"/>
        </w:rPr>
        <w:t>§ 1</w:t>
      </w:r>
      <w:r w:rsidR="00252781" w:rsidRPr="003223B6">
        <w:rPr>
          <w:b/>
          <w:sz w:val="22"/>
          <w:szCs w:val="22"/>
        </w:rPr>
        <w:t>4</w:t>
      </w:r>
    </w:p>
    <w:p w14:paraId="7D8491E6" w14:textId="77777777" w:rsidR="0094063C" w:rsidRPr="003223B6" w:rsidRDefault="0094063C" w:rsidP="00A1103F">
      <w:pPr>
        <w:jc w:val="both"/>
        <w:rPr>
          <w:sz w:val="22"/>
          <w:szCs w:val="22"/>
        </w:rPr>
      </w:pPr>
      <w:r w:rsidRPr="003223B6">
        <w:rPr>
          <w:sz w:val="22"/>
          <w:szCs w:val="22"/>
        </w:rPr>
        <w:t xml:space="preserve">Umowę sporządzono w 2 jednobrzmiących egzemplarzach po1 dla każdej ze stron. </w:t>
      </w:r>
    </w:p>
    <w:p w14:paraId="61DE2342" w14:textId="77777777" w:rsidR="0094063C" w:rsidRPr="003223B6" w:rsidRDefault="0094063C" w:rsidP="00A1103F">
      <w:pPr>
        <w:jc w:val="both"/>
        <w:rPr>
          <w:sz w:val="22"/>
          <w:szCs w:val="22"/>
        </w:rPr>
      </w:pPr>
    </w:p>
    <w:p w14:paraId="21FB7AD0" w14:textId="77777777" w:rsidR="0094063C" w:rsidRPr="003223B6" w:rsidRDefault="0094063C" w:rsidP="00A1103F">
      <w:pPr>
        <w:jc w:val="both"/>
        <w:rPr>
          <w:b/>
          <w:sz w:val="22"/>
          <w:szCs w:val="22"/>
        </w:rPr>
      </w:pPr>
      <w:r w:rsidRPr="003223B6">
        <w:rPr>
          <w:b/>
          <w:sz w:val="22"/>
          <w:szCs w:val="22"/>
        </w:rPr>
        <w:t xml:space="preserve">Za Zleceniodawcę                                                                                               </w:t>
      </w:r>
      <w:r w:rsidRPr="003223B6">
        <w:rPr>
          <w:b/>
          <w:sz w:val="22"/>
          <w:szCs w:val="22"/>
        </w:rPr>
        <w:tab/>
      </w:r>
      <w:r w:rsidRPr="003223B6">
        <w:rPr>
          <w:b/>
          <w:sz w:val="22"/>
          <w:szCs w:val="22"/>
        </w:rPr>
        <w:tab/>
        <w:t>Za Zleceniobiorcę</w:t>
      </w:r>
    </w:p>
    <w:p w14:paraId="47A33D40" w14:textId="77777777" w:rsidR="0094063C" w:rsidRPr="003223B6" w:rsidRDefault="0094063C" w:rsidP="00A1103F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</w:p>
    <w:p w14:paraId="5C71A939" w14:textId="77777777" w:rsidR="0094063C" w:rsidRPr="003223B6" w:rsidRDefault="0094063C" w:rsidP="00A1103F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</w:p>
    <w:p w14:paraId="0F75DBE8" w14:textId="77777777" w:rsidR="0094063C" w:rsidRPr="003223B6" w:rsidRDefault="0094063C" w:rsidP="00A1103F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</w:p>
    <w:p w14:paraId="378211D9" w14:textId="77777777" w:rsidR="0094063C" w:rsidRPr="003223B6" w:rsidRDefault="0094063C" w:rsidP="00A1103F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3F37F03" w14:textId="77777777" w:rsidR="0094063C" w:rsidRPr="003223B6" w:rsidRDefault="0094063C" w:rsidP="00A1103F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F5C4D02" w14:textId="77777777" w:rsidR="007007FD" w:rsidRPr="00A1103F" w:rsidRDefault="00A1103F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223B6">
        <w:rPr>
          <w:rFonts w:ascii="Times New Roman" w:hAnsi="Times New Roman" w:cs="Times New Roman"/>
          <w:b/>
          <w:sz w:val="22"/>
          <w:szCs w:val="22"/>
        </w:rPr>
        <w:t>KONTRASYGNATA</w:t>
      </w:r>
      <w:r w:rsidRPr="00A1103F">
        <w:rPr>
          <w:rFonts w:ascii="Times New Roman" w:hAnsi="Times New Roman" w:cs="Times New Roman"/>
          <w:b/>
          <w:sz w:val="22"/>
          <w:szCs w:val="22"/>
        </w:rPr>
        <w:t xml:space="preserve"> FINANSOWA</w:t>
      </w:r>
    </w:p>
    <w:sectPr w:rsidR="007007FD" w:rsidRPr="00A1103F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09D8D" w14:textId="77777777" w:rsidR="00E71A47" w:rsidRDefault="00E71A47">
      <w:r>
        <w:separator/>
      </w:r>
    </w:p>
  </w:endnote>
  <w:endnote w:type="continuationSeparator" w:id="0">
    <w:p w14:paraId="0A2C04B1" w14:textId="77777777" w:rsidR="00E71A47" w:rsidRDefault="00E71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99D8B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832DA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102ED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34B67" w14:textId="77777777" w:rsidR="00E71A47" w:rsidRDefault="00E71A47">
      <w:r>
        <w:separator/>
      </w:r>
    </w:p>
  </w:footnote>
  <w:footnote w:type="continuationSeparator" w:id="0">
    <w:p w14:paraId="72AD5CC2" w14:textId="77777777" w:rsidR="00E71A47" w:rsidRDefault="00E71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A8C7C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F8027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7A4F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2549F3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8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17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496"/>
    <w:rsid w:val="000B6493"/>
    <w:rsid w:val="000E6EAF"/>
    <w:rsid w:val="001836C1"/>
    <w:rsid w:val="001B682A"/>
    <w:rsid w:val="001E5496"/>
    <w:rsid w:val="0021405A"/>
    <w:rsid w:val="00252781"/>
    <w:rsid w:val="00285C3D"/>
    <w:rsid w:val="002D5E0A"/>
    <w:rsid w:val="003223B6"/>
    <w:rsid w:val="00446B8D"/>
    <w:rsid w:val="00451B18"/>
    <w:rsid w:val="004973AF"/>
    <w:rsid w:val="004A0F0D"/>
    <w:rsid w:val="004C1054"/>
    <w:rsid w:val="0050385D"/>
    <w:rsid w:val="005703D3"/>
    <w:rsid w:val="005B3034"/>
    <w:rsid w:val="005D69AA"/>
    <w:rsid w:val="00691104"/>
    <w:rsid w:val="006D0F7E"/>
    <w:rsid w:val="007007FD"/>
    <w:rsid w:val="007613A2"/>
    <w:rsid w:val="00774622"/>
    <w:rsid w:val="007858A8"/>
    <w:rsid w:val="00794051"/>
    <w:rsid w:val="00892E0C"/>
    <w:rsid w:val="008C634A"/>
    <w:rsid w:val="0094063C"/>
    <w:rsid w:val="00976B68"/>
    <w:rsid w:val="009D554D"/>
    <w:rsid w:val="00A1103F"/>
    <w:rsid w:val="00A326F9"/>
    <w:rsid w:val="00A82F98"/>
    <w:rsid w:val="00AD5174"/>
    <w:rsid w:val="00AE506E"/>
    <w:rsid w:val="00AF42D3"/>
    <w:rsid w:val="00B46AF2"/>
    <w:rsid w:val="00B75500"/>
    <w:rsid w:val="00B8264E"/>
    <w:rsid w:val="00B93047"/>
    <w:rsid w:val="00C4589E"/>
    <w:rsid w:val="00D15551"/>
    <w:rsid w:val="00D31F32"/>
    <w:rsid w:val="00D679EB"/>
    <w:rsid w:val="00D67DB9"/>
    <w:rsid w:val="00DA1BE1"/>
    <w:rsid w:val="00DB133F"/>
    <w:rsid w:val="00E32983"/>
    <w:rsid w:val="00E71A47"/>
    <w:rsid w:val="00E73A2C"/>
    <w:rsid w:val="00ED2BA1"/>
    <w:rsid w:val="00F16EC6"/>
    <w:rsid w:val="00F20D4C"/>
    <w:rsid w:val="00F25F1F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300DF1"/>
  <w15:docId w15:val="{EBEFC481-3854-4753-B654-1337E4C4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63C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4063C"/>
    <w:rPr>
      <w:b/>
      <w:sz w:val="28"/>
    </w:rPr>
  </w:style>
  <w:style w:type="character" w:customStyle="1" w:styleId="ZwykytekstZnak">
    <w:name w:val="Zwykły tekst Znak"/>
    <w:link w:val="Zwykytekst"/>
    <w:rsid w:val="0094063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4063C"/>
    <w:rPr>
      <w:sz w:val="24"/>
    </w:rPr>
  </w:style>
  <w:style w:type="paragraph" w:styleId="NormalnyWeb">
    <w:name w:val="Normal (Web)"/>
    <w:basedOn w:val="Normalny"/>
    <w:uiPriority w:val="99"/>
    <w:semiHidden/>
    <w:unhideWhenUsed/>
    <w:rsid w:val="0094063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406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34084-6F49-46B0-B832-DEDA1505D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1732</Words>
  <Characters>11712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5</cp:revision>
  <cp:lastPrinted>2020-11-09T11:46:00Z</cp:lastPrinted>
  <dcterms:created xsi:type="dcterms:W3CDTF">2022-02-07T11:39:00Z</dcterms:created>
  <dcterms:modified xsi:type="dcterms:W3CDTF">2022-02-09T09:22:00Z</dcterms:modified>
</cp:coreProperties>
</file>