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F6DC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F6DC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3143BE">
        <w:rPr>
          <w:sz w:val="22"/>
          <w:szCs w:val="22"/>
        </w:rPr>
        <w:t>26.01.2022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F6DC5" w:rsidRPr="001F6DC5" w:rsidRDefault="001F6DC5" w:rsidP="00FB7F50">
      <w:pPr>
        <w:spacing w:after="40"/>
        <w:rPr>
          <w:b/>
          <w:bCs/>
          <w:sz w:val="22"/>
          <w:szCs w:val="22"/>
        </w:rPr>
      </w:pPr>
      <w:r w:rsidRPr="001F6DC5">
        <w:rPr>
          <w:b/>
          <w:bCs/>
          <w:sz w:val="22"/>
          <w:szCs w:val="22"/>
        </w:rPr>
        <w:t>Szpital Miejski Specjalistyczny</w:t>
      </w:r>
    </w:p>
    <w:p w:rsidR="001F6DC5" w:rsidRPr="001F6DC5" w:rsidRDefault="001F6DC5" w:rsidP="00FB7F50">
      <w:pPr>
        <w:spacing w:after="40"/>
        <w:rPr>
          <w:b/>
          <w:bCs/>
          <w:sz w:val="22"/>
          <w:szCs w:val="22"/>
        </w:rPr>
      </w:pPr>
      <w:r w:rsidRPr="001F6DC5">
        <w:rPr>
          <w:b/>
          <w:bCs/>
          <w:sz w:val="22"/>
          <w:szCs w:val="22"/>
        </w:rPr>
        <w:t>im. Gabriela Narutowicza w Krakowie</w:t>
      </w:r>
    </w:p>
    <w:p w:rsidR="00FB7F50" w:rsidRPr="002245BE" w:rsidRDefault="001F6DC5" w:rsidP="00FB7F50">
      <w:pPr>
        <w:rPr>
          <w:sz w:val="22"/>
          <w:szCs w:val="22"/>
        </w:rPr>
      </w:pPr>
      <w:r w:rsidRPr="001F6DC5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1F6DC5">
        <w:rPr>
          <w:sz w:val="22"/>
          <w:szCs w:val="22"/>
        </w:rPr>
        <w:t>35-37</w:t>
      </w:r>
    </w:p>
    <w:p w:rsidR="00FB7F50" w:rsidRPr="002245BE" w:rsidRDefault="001F6DC5" w:rsidP="00FB7F50">
      <w:pPr>
        <w:rPr>
          <w:sz w:val="22"/>
          <w:szCs w:val="22"/>
        </w:rPr>
      </w:pPr>
      <w:r w:rsidRPr="001F6DC5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1F6DC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F6DC5" w:rsidRPr="00607F9B" w:rsidTr="006756D5">
        <w:trPr>
          <w:trHeight w:val="638"/>
        </w:trPr>
        <w:tc>
          <w:tcPr>
            <w:tcW w:w="959" w:type="dxa"/>
            <w:shd w:val="clear" w:color="auto" w:fill="auto"/>
          </w:tcPr>
          <w:p w:rsidR="001F6DC5" w:rsidRPr="00607F9B" w:rsidRDefault="001F6DC5" w:rsidP="006756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F6DC5" w:rsidRPr="00607F9B" w:rsidRDefault="001F6DC5" w:rsidP="006756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6DC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F6DC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F6DC5">
              <w:rPr>
                <w:b/>
                <w:bCs/>
                <w:sz w:val="22"/>
                <w:szCs w:val="22"/>
              </w:rPr>
              <w:t xml:space="preserve">Całodobowe świadczenie usług w zakresie transportu pacjentów Szpitala karetką </w:t>
            </w:r>
            <w:proofErr w:type="spellStart"/>
            <w:r w:rsidRPr="001F6DC5">
              <w:rPr>
                <w:b/>
                <w:bCs/>
                <w:sz w:val="22"/>
                <w:szCs w:val="22"/>
              </w:rPr>
              <w:t>reanimacyjno</w:t>
            </w:r>
            <w:proofErr w:type="spellEnd"/>
            <w:r w:rsidRPr="001F6DC5">
              <w:rPr>
                <w:b/>
                <w:bCs/>
                <w:sz w:val="22"/>
                <w:szCs w:val="22"/>
              </w:rPr>
              <w:t xml:space="preserve"> - transportową RT z lekarzem (typ S) i karetką </w:t>
            </w:r>
            <w:proofErr w:type="spellStart"/>
            <w:r w:rsidRPr="001F6DC5">
              <w:rPr>
                <w:b/>
                <w:bCs/>
                <w:sz w:val="22"/>
                <w:szCs w:val="22"/>
              </w:rPr>
              <w:t>bariatryczną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F6DC5">
              <w:rPr>
                <w:b/>
                <w:sz w:val="22"/>
                <w:szCs w:val="22"/>
              </w:rPr>
              <w:t>ZP/7/2022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1F6DC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1F6DC5">
        <w:rPr>
          <w:sz w:val="22"/>
          <w:szCs w:val="22"/>
        </w:rPr>
        <w:t>(</w:t>
      </w:r>
      <w:proofErr w:type="spellStart"/>
      <w:r w:rsidRPr="001F6DC5">
        <w:rPr>
          <w:sz w:val="22"/>
          <w:szCs w:val="22"/>
        </w:rPr>
        <w:t>t.j</w:t>
      </w:r>
      <w:proofErr w:type="spellEnd"/>
      <w:r w:rsidRPr="001F6DC5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F6DC5" w:rsidTr="006756D5">
        <w:trPr>
          <w:cantSplit/>
        </w:trPr>
        <w:tc>
          <w:tcPr>
            <w:tcW w:w="10150" w:type="dxa"/>
          </w:tcPr>
          <w:p w:rsidR="001F6DC5" w:rsidRPr="00D26ED6" w:rsidRDefault="001F6DC5" w:rsidP="006756D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F6DC5">
              <w:rPr>
                <w:b/>
                <w:sz w:val="22"/>
                <w:szCs w:val="22"/>
              </w:rPr>
              <w:t>Krakowskie Pogotowie Ratunkowe</w:t>
            </w:r>
          </w:p>
          <w:p w:rsidR="001F6DC5" w:rsidRPr="009F0E5C" w:rsidRDefault="001F6DC5" w:rsidP="006756D5">
            <w:pPr>
              <w:jc w:val="both"/>
              <w:rPr>
                <w:bCs/>
                <w:sz w:val="22"/>
                <w:szCs w:val="22"/>
              </w:rPr>
            </w:pPr>
            <w:r w:rsidRPr="001F6DC5">
              <w:rPr>
                <w:bCs/>
                <w:sz w:val="22"/>
                <w:szCs w:val="22"/>
              </w:rPr>
              <w:t>św. Łazarza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6DC5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F6DC5" w:rsidRPr="009F0E5C" w:rsidRDefault="001F6DC5" w:rsidP="006756D5">
            <w:pPr>
              <w:jc w:val="both"/>
              <w:rPr>
                <w:bCs/>
                <w:sz w:val="22"/>
                <w:szCs w:val="22"/>
              </w:rPr>
            </w:pPr>
            <w:r w:rsidRPr="001F6DC5">
              <w:rPr>
                <w:bCs/>
                <w:sz w:val="22"/>
                <w:szCs w:val="22"/>
              </w:rPr>
              <w:t>31-530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6DC5">
              <w:rPr>
                <w:bCs/>
                <w:sz w:val="22"/>
                <w:szCs w:val="22"/>
              </w:rPr>
              <w:t>Kraków</w:t>
            </w:r>
          </w:p>
          <w:p w:rsidR="001F6DC5" w:rsidRPr="00D26ED6" w:rsidRDefault="001F6DC5" w:rsidP="00675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F6DC5" w:rsidRPr="00D26ED6" w:rsidRDefault="001F6DC5" w:rsidP="006756D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F6DC5">
              <w:rPr>
                <w:sz w:val="22"/>
                <w:szCs w:val="22"/>
              </w:rPr>
              <w:t xml:space="preserve">Całodobowe świadczenie usług w zakresie transportu pacjentów Szpitala karetką </w:t>
            </w:r>
            <w:proofErr w:type="spellStart"/>
            <w:r w:rsidRPr="001F6DC5">
              <w:rPr>
                <w:sz w:val="22"/>
                <w:szCs w:val="22"/>
              </w:rPr>
              <w:t>reanimacyjno</w:t>
            </w:r>
            <w:proofErr w:type="spellEnd"/>
            <w:r w:rsidRPr="001F6DC5">
              <w:rPr>
                <w:sz w:val="22"/>
                <w:szCs w:val="22"/>
              </w:rPr>
              <w:t xml:space="preserve"> - transportową RT z lekarzem (typ S) i karetką </w:t>
            </w:r>
            <w:proofErr w:type="spellStart"/>
            <w:r w:rsidRPr="001F6DC5">
              <w:rPr>
                <w:sz w:val="22"/>
                <w:szCs w:val="22"/>
              </w:rPr>
              <w:t>bariatryczną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F6DC5">
              <w:rPr>
                <w:b/>
                <w:sz w:val="22"/>
                <w:szCs w:val="22"/>
              </w:rPr>
              <w:t>254 742.00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F6DC5" w:rsidRPr="00D26ED6" w:rsidRDefault="001F6DC5" w:rsidP="00675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F6DC5" w:rsidRDefault="001F6DC5" w:rsidP="00675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F6DC5">
              <w:t>Oferta złożona przez wybranego Wykonawcę spełnia wymagania SWZ oraz uzyskała najkorzystniejszy bilans punktów w oparciu o przyjęte kryteria oceny ofert.</w:t>
            </w:r>
          </w:p>
        </w:tc>
      </w:tr>
    </w:tbl>
    <w:p w:rsidR="00CC7CFA" w:rsidRPr="00756CDA" w:rsidRDefault="001F6DC5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2835"/>
        <w:gridCol w:w="2552"/>
      </w:tblGrid>
      <w:tr w:rsidR="00CC7CFA" w:rsidRPr="008567C7" w:rsidTr="00CC7CFA">
        <w:trPr>
          <w:trHeight w:val="510"/>
        </w:trPr>
        <w:tc>
          <w:tcPr>
            <w:tcW w:w="709" w:type="dxa"/>
            <w:vAlign w:val="center"/>
          </w:tcPr>
          <w:p w:rsidR="00CC7CFA" w:rsidRPr="008567C7" w:rsidRDefault="00CC7C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CC7CFA" w:rsidRPr="008567C7" w:rsidRDefault="00CC7C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:rsidR="00CC7CFA" w:rsidRPr="008567C7" w:rsidRDefault="00CC7CF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6DC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CC7CFA" w:rsidRPr="008567C7" w:rsidRDefault="00CC7C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C7CFA" w:rsidRPr="008567C7" w:rsidTr="00CC7CFA">
        <w:tc>
          <w:tcPr>
            <w:tcW w:w="709" w:type="dxa"/>
            <w:vAlign w:val="center"/>
          </w:tcPr>
          <w:p w:rsidR="00CC7CFA" w:rsidRPr="008567C7" w:rsidRDefault="00CC7CFA" w:rsidP="006756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DC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CC7CFA" w:rsidRPr="002B6761" w:rsidRDefault="00CC7CFA" w:rsidP="006756D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6DC5">
              <w:rPr>
                <w:rFonts w:ascii="Times New Roman" w:hAnsi="Times New Roman" w:cs="Times New Roman"/>
                <w:b/>
                <w:sz w:val="18"/>
                <w:szCs w:val="18"/>
              </w:rPr>
              <w:t>Krakowskie Pogotowie Ratunkowe</w:t>
            </w:r>
          </w:p>
          <w:p w:rsidR="00CC7CFA" w:rsidRPr="008567C7" w:rsidRDefault="00CC7CFA" w:rsidP="006756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6DC5">
              <w:rPr>
                <w:rFonts w:ascii="Times New Roman" w:hAnsi="Times New Roman" w:cs="Times New Roman"/>
                <w:bCs/>
                <w:sz w:val="18"/>
                <w:szCs w:val="18"/>
              </w:rPr>
              <w:t>św. Łazarza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6DC5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7CFA" w:rsidRPr="001B7815" w:rsidRDefault="00CC7CFA" w:rsidP="006756D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6DC5">
              <w:rPr>
                <w:rFonts w:ascii="Times New Roman" w:hAnsi="Times New Roman" w:cs="Times New Roman"/>
                <w:bCs/>
                <w:sz w:val="18"/>
                <w:szCs w:val="18"/>
              </w:rPr>
              <w:t>31-530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6DC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:rsidR="00CC7CFA" w:rsidRPr="008567C7" w:rsidRDefault="00CC7CFA" w:rsidP="006756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DC5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  <w:tc>
          <w:tcPr>
            <w:tcW w:w="2552" w:type="dxa"/>
            <w:vAlign w:val="center"/>
          </w:tcPr>
          <w:p w:rsidR="00CC7CFA" w:rsidRPr="008567C7" w:rsidRDefault="00CC7CFA" w:rsidP="006756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DC5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</w:tr>
      <w:tr w:rsidR="00CC7CFA" w:rsidRPr="008567C7" w:rsidTr="00CC7CFA">
        <w:tc>
          <w:tcPr>
            <w:tcW w:w="709" w:type="dxa"/>
            <w:vAlign w:val="center"/>
          </w:tcPr>
          <w:p w:rsidR="00CC7CFA" w:rsidRPr="008567C7" w:rsidRDefault="00CC7CFA" w:rsidP="006756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DC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CC7CFA" w:rsidRPr="002B6761" w:rsidRDefault="00CC7CFA" w:rsidP="006756D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6DC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Krzysztof Ślusarczyk </w:t>
            </w:r>
            <w:proofErr w:type="spellStart"/>
            <w:r w:rsidRPr="001F6DC5">
              <w:rPr>
                <w:rFonts w:ascii="Times New Roman" w:hAnsi="Times New Roman" w:cs="Times New Roman"/>
                <w:b/>
                <w:sz w:val="18"/>
                <w:szCs w:val="18"/>
              </w:rPr>
              <w:t>Liberandum</w:t>
            </w:r>
            <w:proofErr w:type="spellEnd"/>
            <w:r w:rsidRPr="001F6DC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Ratownictwo Medyczne</w:t>
            </w:r>
          </w:p>
          <w:p w:rsidR="00CC7CFA" w:rsidRPr="008567C7" w:rsidRDefault="00CC7CFA" w:rsidP="006756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6DC5">
              <w:rPr>
                <w:rFonts w:ascii="Times New Roman" w:hAnsi="Times New Roman" w:cs="Times New Roman"/>
                <w:bCs/>
                <w:sz w:val="18"/>
                <w:szCs w:val="18"/>
              </w:rPr>
              <w:t>ul. Merkuriusza Polskiego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6DC5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C7CFA" w:rsidRPr="001B7815" w:rsidRDefault="00CC7CFA" w:rsidP="006756D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6DC5">
              <w:rPr>
                <w:rFonts w:ascii="Times New Roman" w:hAnsi="Times New Roman" w:cs="Times New Roman"/>
                <w:bCs/>
                <w:sz w:val="18"/>
                <w:szCs w:val="18"/>
              </w:rPr>
              <w:t>30-698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6DC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:rsidR="00CC7CFA" w:rsidRPr="008567C7" w:rsidRDefault="00CC7CFA" w:rsidP="006756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DC5">
              <w:rPr>
                <w:rFonts w:ascii="Times New Roman" w:hAnsi="Times New Roman" w:cs="Times New Roman"/>
                <w:sz w:val="18"/>
                <w:szCs w:val="18"/>
              </w:rPr>
              <w:t xml:space="preserve">  270,36</w:t>
            </w:r>
          </w:p>
        </w:tc>
        <w:tc>
          <w:tcPr>
            <w:tcW w:w="2552" w:type="dxa"/>
            <w:vAlign w:val="center"/>
          </w:tcPr>
          <w:p w:rsidR="00CC7CFA" w:rsidRPr="008567C7" w:rsidRDefault="00CC7CFA" w:rsidP="006756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DC5">
              <w:rPr>
                <w:rFonts w:ascii="Times New Roman" w:hAnsi="Times New Roman" w:cs="Times New Roman"/>
                <w:sz w:val="18"/>
                <w:szCs w:val="18"/>
              </w:rPr>
              <w:t xml:space="preserve">  270,36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1050" w:rsidRDefault="00941050">
      <w:r>
        <w:separator/>
      </w:r>
    </w:p>
  </w:endnote>
  <w:endnote w:type="continuationSeparator" w:id="0">
    <w:p w:rsidR="00941050" w:rsidRDefault="00941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Pr="00CC7CFA" w:rsidRDefault="000C1E6F" w:rsidP="00CC7C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1050" w:rsidRDefault="00941050">
      <w:r>
        <w:separator/>
      </w:r>
    </w:p>
  </w:footnote>
  <w:footnote w:type="continuationSeparator" w:id="0">
    <w:p w:rsidR="00941050" w:rsidRDefault="00941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1050"/>
    <w:rsid w:val="00005838"/>
    <w:rsid w:val="00022322"/>
    <w:rsid w:val="00042497"/>
    <w:rsid w:val="000C1E6F"/>
    <w:rsid w:val="000E4E56"/>
    <w:rsid w:val="001A1468"/>
    <w:rsid w:val="001B7815"/>
    <w:rsid w:val="001F6DC5"/>
    <w:rsid w:val="002B1E4F"/>
    <w:rsid w:val="002B6761"/>
    <w:rsid w:val="003143B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1050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7CFA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295CC1"/>
  <w15:chartTrackingRefBased/>
  <w15:docId w15:val="{85E22D7C-0EF6-47F0-A4FB-7C7809390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218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2022-01-26T09:22:00Z</cp:lastPrinted>
  <dcterms:created xsi:type="dcterms:W3CDTF">2022-01-26T09:20:00Z</dcterms:created>
  <dcterms:modified xsi:type="dcterms:W3CDTF">2022-01-26T13:36:00Z</dcterms:modified>
</cp:coreProperties>
</file>