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50743" w:rsidP="00B044B6">
      <w:pPr>
        <w:jc w:val="right"/>
        <w:rPr>
          <w:sz w:val="22"/>
          <w:szCs w:val="22"/>
        </w:rPr>
      </w:pPr>
      <w:r w:rsidRPr="0035074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50743">
        <w:rPr>
          <w:sz w:val="22"/>
          <w:szCs w:val="22"/>
        </w:rPr>
        <w:t>2022-01-18</w:t>
      </w:r>
    </w:p>
    <w:p w:rsidR="005C0930" w:rsidRPr="004F079B" w:rsidRDefault="005C0930" w:rsidP="00B044B6">
      <w:pPr>
        <w:jc w:val="right"/>
        <w:rPr>
          <w:sz w:val="22"/>
          <w:szCs w:val="22"/>
        </w:rPr>
      </w:pPr>
    </w:p>
    <w:p w:rsidR="00350743" w:rsidRPr="00350743" w:rsidRDefault="00350743" w:rsidP="00B044B6">
      <w:pPr>
        <w:rPr>
          <w:b/>
          <w:bCs/>
          <w:sz w:val="22"/>
          <w:szCs w:val="22"/>
        </w:rPr>
      </w:pPr>
      <w:r w:rsidRPr="00350743">
        <w:rPr>
          <w:b/>
          <w:bCs/>
          <w:sz w:val="22"/>
          <w:szCs w:val="22"/>
        </w:rPr>
        <w:t>Szpital Miejski Specjalistyczny</w:t>
      </w:r>
    </w:p>
    <w:p w:rsidR="00350743" w:rsidRPr="00350743" w:rsidRDefault="00350743" w:rsidP="00B044B6">
      <w:pPr>
        <w:rPr>
          <w:b/>
          <w:bCs/>
          <w:sz w:val="22"/>
          <w:szCs w:val="22"/>
        </w:rPr>
      </w:pPr>
      <w:r w:rsidRPr="00350743">
        <w:rPr>
          <w:b/>
          <w:bCs/>
          <w:sz w:val="22"/>
          <w:szCs w:val="22"/>
        </w:rPr>
        <w:t>im. Gabriela Narutowicza w Krakowie</w:t>
      </w:r>
    </w:p>
    <w:p w:rsidR="005C0930" w:rsidRPr="00BD5546" w:rsidRDefault="00350743" w:rsidP="00B044B6">
      <w:pPr>
        <w:rPr>
          <w:sz w:val="22"/>
          <w:szCs w:val="22"/>
        </w:rPr>
      </w:pPr>
      <w:r w:rsidRPr="00350743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350743">
        <w:rPr>
          <w:sz w:val="22"/>
          <w:szCs w:val="22"/>
        </w:rPr>
        <w:t>35-37</w:t>
      </w:r>
    </w:p>
    <w:p w:rsidR="005C0930" w:rsidRPr="00BD5546" w:rsidRDefault="00350743" w:rsidP="00B044B6">
      <w:pPr>
        <w:rPr>
          <w:sz w:val="22"/>
          <w:szCs w:val="22"/>
        </w:rPr>
      </w:pPr>
      <w:r w:rsidRPr="00350743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350743">
        <w:rPr>
          <w:sz w:val="22"/>
          <w:szCs w:val="22"/>
        </w:rPr>
        <w:t>Kraków</w:t>
      </w:r>
    </w:p>
    <w:p w:rsidR="005C0930" w:rsidRPr="00D91931" w:rsidRDefault="005C0930" w:rsidP="00B044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B044B6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50743" w:rsidRPr="00350743">
        <w:rPr>
          <w:b/>
          <w:sz w:val="22"/>
          <w:szCs w:val="22"/>
        </w:rPr>
        <w:t>ZP/7/2022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B044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B044B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B044B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B044B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044B6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B044B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044B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B044B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B044B6">
        <w:rPr>
          <w:rFonts w:ascii="Times New Roman" w:hAnsi="Times New Roman"/>
        </w:rPr>
        <w:t xml:space="preserve"> – 1</w:t>
      </w:r>
    </w:p>
    <w:p w:rsidR="00B044B6" w:rsidRDefault="00B044B6" w:rsidP="00B044B6"/>
    <w:p w:rsidR="00B044B6" w:rsidRPr="00B044B6" w:rsidRDefault="00B044B6" w:rsidP="00B044B6"/>
    <w:p w:rsidR="00EF1037" w:rsidRPr="005C0930" w:rsidRDefault="005C0930" w:rsidP="00B044B6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50743" w:rsidRPr="00350743">
        <w:rPr>
          <w:sz w:val="22"/>
          <w:szCs w:val="22"/>
        </w:rPr>
        <w:t>podstawowy</w:t>
      </w:r>
      <w:r w:rsidR="00B044B6">
        <w:rPr>
          <w:sz w:val="22"/>
          <w:szCs w:val="22"/>
        </w:rPr>
        <w:t>m</w:t>
      </w:r>
      <w:r w:rsidR="00350743" w:rsidRPr="00350743">
        <w:rPr>
          <w:sz w:val="22"/>
          <w:szCs w:val="22"/>
        </w:rPr>
        <w:t xml:space="preserve"> bez negocjacji - art. 275 pkt. 1 ustawy </w:t>
      </w:r>
      <w:proofErr w:type="spellStart"/>
      <w:r w:rsidR="00350743" w:rsidRPr="0035074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50743" w:rsidRPr="00350743">
        <w:rPr>
          <w:b/>
          <w:bCs/>
          <w:sz w:val="22"/>
          <w:szCs w:val="22"/>
        </w:rPr>
        <w:t>Całodobowe świadczenie usług w</w:t>
      </w:r>
      <w:r w:rsidR="00B044B6">
        <w:rPr>
          <w:b/>
          <w:bCs/>
          <w:sz w:val="22"/>
          <w:szCs w:val="22"/>
        </w:rPr>
        <w:t> </w:t>
      </w:r>
      <w:r w:rsidR="00350743" w:rsidRPr="00350743">
        <w:rPr>
          <w:b/>
          <w:bCs/>
          <w:sz w:val="22"/>
          <w:szCs w:val="22"/>
        </w:rPr>
        <w:t>zakresie transportu pacjentów Szpitala karetką reanimacyjno - transportową RT z lekarzem (typ S) i</w:t>
      </w:r>
      <w:r w:rsidR="00B044B6">
        <w:rPr>
          <w:b/>
          <w:bCs/>
          <w:sz w:val="22"/>
          <w:szCs w:val="22"/>
        </w:rPr>
        <w:t> </w:t>
      </w:r>
      <w:r w:rsidR="00350743" w:rsidRPr="00350743">
        <w:rPr>
          <w:b/>
          <w:bCs/>
          <w:sz w:val="22"/>
          <w:szCs w:val="22"/>
        </w:rPr>
        <w:t>karetką bariatryczną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50743" w:rsidRPr="00350743">
        <w:rPr>
          <w:b/>
          <w:sz w:val="22"/>
          <w:szCs w:val="22"/>
        </w:rPr>
        <w:t>ZP/7/2022</w:t>
      </w:r>
      <w:r w:rsidRPr="006A5DF1">
        <w:rPr>
          <w:b/>
          <w:sz w:val="22"/>
          <w:szCs w:val="22"/>
        </w:rPr>
        <w:t>.</w:t>
      </w:r>
    </w:p>
    <w:p w:rsidR="005C0930" w:rsidRDefault="005C0930" w:rsidP="00B044B6">
      <w:pPr>
        <w:jc w:val="both"/>
        <w:rPr>
          <w:bCs/>
          <w:sz w:val="24"/>
        </w:rPr>
      </w:pPr>
    </w:p>
    <w:p w:rsidR="00EF1037" w:rsidRPr="005C0930" w:rsidRDefault="005C0930" w:rsidP="00B044B6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350743" w:rsidRPr="00350743">
        <w:rPr>
          <w:sz w:val="22"/>
          <w:szCs w:val="22"/>
        </w:rPr>
        <w:t>(</w:t>
      </w:r>
      <w:proofErr w:type="spellStart"/>
      <w:r w:rsidR="00350743" w:rsidRPr="00350743">
        <w:rPr>
          <w:sz w:val="22"/>
          <w:szCs w:val="22"/>
        </w:rPr>
        <w:t>t.j</w:t>
      </w:r>
      <w:proofErr w:type="spellEnd"/>
      <w:r w:rsidR="00350743" w:rsidRPr="00350743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63BEC" w:rsidRDefault="00363BEC" w:rsidP="00B044B6">
      <w:pPr>
        <w:jc w:val="both"/>
        <w:rPr>
          <w:bCs/>
          <w:sz w:val="22"/>
          <w:szCs w:val="22"/>
        </w:rPr>
      </w:pPr>
    </w:p>
    <w:p w:rsidR="00350743" w:rsidRPr="00350743" w:rsidRDefault="00350743" w:rsidP="00363BEC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350743">
        <w:rPr>
          <w:bCs/>
          <w:sz w:val="22"/>
          <w:szCs w:val="22"/>
        </w:rPr>
        <w:t xml:space="preserve">Zamawiający poprawia </w:t>
      </w:r>
      <w:r w:rsidR="00B044B6" w:rsidRPr="00350743">
        <w:rPr>
          <w:bCs/>
          <w:sz w:val="22"/>
          <w:szCs w:val="22"/>
        </w:rPr>
        <w:t>omyłkę</w:t>
      </w:r>
      <w:r w:rsidRPr="00350743">
        <w:rPr>
          <w:bCs/>
          <w:sz w:val="22"/>
          <w:szCs w:val="22"/>
        </w:rPr>
        <w:t xml:space="preserve"> pisarsk</w:t>
      </w:r>
      <w:r w:rsidR="00B044B6">
        <w:rPr>
          <w:bCs/>
          <w:sz w:val="22"/>
          <w:szCs w:val="22"/>
        </w:rPr>
        <w:t>ą</w:t>
      </w:r>
      <w:r w:rsidRPr="00350743">
        <w:rPr>
          <w:bCs/>
          <w:sz w:val="22"/>
          <w:szCs w:val="22"/>
        </w:rPr>
        <w:t xml:space="preserve"> na stronie 1 SWZ:</w:t>
      </w:r>
    </w:p>
    <w:p w:rsidR="00350743" w:rsidRPr="00350743" w:rsidRDefault="00350743" w:rsidP="00363BEC">
      <w:pPr>
        <w:ind w:firstLine="709"/>
        <w:jc w:val="both"/>
        <w:rPr>
          <w:bCs/>
          <w:sz w:val="22"/>
          <w:szCs w:val="22"/>
        </w:rPr>
      </w:pPr>
      <w:r w:rsidRPr="00350743">
        <w:rPr>
          <w:bCs/>
          <w:sz w:val="22"/>
          <w:szCs w:val="22"/>
        </w:rPr>
        <w:t>jest : Znak sprawy ZP/7/2021;</w:t>
      </w:r>
    </w:p>
    <w:p w:rsidR="00350743" w:rsidRPr="00350743" w:rsidRDefault="00350743" w:rsidP="00363BEC">
      <w:pPr>
        <w:ind w:firstLine="709"/>
        <w:jc w:val="both"/>
        <w:rPr>
          <w:bCs/>
          <w:sz w:val="22"/>
          <w:szCs w:val="22"/>
        </w:rPr>
      </w:pPr>
      <w:r w:rsidRPr="00350743">
        <w:rPr>
          <w:bCs/>
          <w:sz w:val="22"/>
          <w:szCs w:val="22"/>
        </w:rPr>
        <w:t xml:space="preserve">winno być: Znak sprawy </w:t>
      </w:r>
      <w:r w:rsidRPr="00B044B6">
        <w:rPr>
          <w:b/>
          <w:sz w:val="22"/>
          <w:szCs w:val="22"/>
        </w:rPr>
        <w:t>ZP/7/2022</w:t>
      </w:r>
    </w:p>
    <w:p w:rsidR="00350743" w:rsidRPr="00350743" w:rsidRDefault="00350743" w:rsidP="00B044B6">
      <w:pPr>
        <w:jc w:val="both"/>
        <w:rPr>
          <w:bCs/>
          <w:sz w:val="22"/>
          <w:szCs w:val="22"/>
        </w:rPr>
      </w:pPr>
    </w:p>
    <w:p w:rsidR="00350743" w:rsidRPr="00350743" w:rsidRDefault="00350743" w:rsidP="00363BEC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350743">
        <w:rPr>
          <w:bCs/>
          <w:sz w:val="22"/>
          <w:szCs w:val="22"/>
        </w:rPr>
        <w:t xml:space="preserve">Zamawiający modyfikuje </w:t>
      </w:r>
      <w:r w:rsidR="00B044B6" w:rsidRPr="00350743">
        <w:rPr>
          <w:bCs/>
          <w:sz w:val="22"/>
          <w:szCs w:val="22"/>
        </w:rPr>
        <w:t>treść</w:t>
      </w:r>
      <w:r w:rsidRPr="00350743">
        <w:rPr>
          <w:bCs/>
          <w:sz w:val="22"/>
          <w:szCs w:val="22"/>
        </w:rPr>
        <w:t xml:space="preserve"> pkt. 5.2 SWZ, który otrzymuje brzmienie:</w:t>
      </w:r>
    </w:p>
    <w:p w:rsidR="00350743" w:rsidRPr="00350743" w:rsidRDefault="00350743" w:rsidP="00363BEC">
      <w:pPr>
        <w:ind w:left="709"/>
        <w:jc w:val="both"/>
        <w:rPr>
          <w:bCs/>
          <w:sz w:val="22"/>
          <w:szCs w:val="22"/>
        </w:rPr>
      </w:pPr>
      <w:r w:rsidRPr="00350743">
        <w:rPr>
          <w:bCs/>
          <w:sz w:val="22"/>
          <w:szCs w:val="22"/>
        </w:rPr>
        <w:t>"</w:t>
      </w:r>
      <w:r w:rsidR="00B044B6">
        <w:rPr>
          <w:bCs/>
          <w:sz w:val="22"/>
          <w:szCs w:val="22"/>
        </w:rPr>
        <w:t xml:space="preserve">5.2. </w:t>
      </w:r>
      <w:r w:rsidRPr="00350743">
        <w:rPr>
          <w:bCs/>
          <w:sz w:val="22"/>
          <w:szCs w:val="22"/>
        </w:rPr>
        <w:t>Miejsce realizacji: Siedziba Zamawiającego.</w:t>
      </w:r>
    </w:p>
    <w:p w:rsidR="00EF1037" w:rsidRDefault="00350743" w:rsidP="00363BEC">
      <w:pPr>
        <w:ind w:left="709"/>
        <w:jc w:val="both"/>
        <w:rPr>
          <w:bCs/>
          <w:sz w:val="22"/>
          <w:szCs w:val="22"/>
        </w:rPr>
      </w:pPr>
      <w:r w:rsidRPr="00350743">
        <w:rPr>
          <w:bCs/>
          <w:sz w:val="22"/>
          <w:szCs w:val="22"/>
        </w:rPr>
        <w:t xml:space="preserve">  Usługi będą wykonywane na podstawie zleceń lekarskich, zgłaszanych telefonicznie przez  lekarza Zamawiającego. </w:t>
      </w:r>
      <w:r w:rsidR="00B044B6" w:rsidRPr="00B044B6">
        <w:rPr>
          <w:b/>
          <w:sz w:val="22"/>
          <w:szCs w:val="22"/>
        </w:rPr>
        <w:t>Rozpoczęcie realizacji usługi następuje w momencie wyjazdu środka transportu z bazy Wykonawcy i  kończy się z chwilą powrotu karetki do siedziby Wykonawcy</w:t>
      </w:r>
      <w:r w:rsidRPr="00350743">
        <w:rPr>
          <w:bCs/>
          <w:sz w:val="22"/>
          <w:szCs w:val="22"/>
        </w:rPr>
        <w:t>"</w:t>
      </w:r>
      <w:r w:rsidR="00363BEC">
        <w:rPr>
          <w:bCs/>
          <w:sz w:val="22"/>
          <w:szCs w:val="22"/>
        </w:rPr>
        <w:t>.</w:t>
      </w:r>
    </w:p>
    <w:p w:rsidR="004B3689" w:rsidRDefault="004B3689" w:rsidP="004B3689">
      <w:pPr>
        <w:jc w:val="both"/>
        <w:rPr>
          <w:bCs/>
          <w:sz w:val="22"/>
          <w:szCs w:val="22"/>
        </w:rPr>
      </w:pPr>
    </w:p>
    <w:p w:rsidR="004B3689" w:rsidRDefault="004B3689" w:rsidP="004B3689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modyfikuje  </w:t>
      </w:r>
      <w:r w:rsidR="000C3AFD">
        <w:rPr>
          <w:bCs/>
          <w:sz w:val="22"/>
          <w:szCs w:val="22"/>
        </w:rPr>
        <w:t xml:space="preserve">treść </w:t>
      </w:r>
      <w:r w:rsidR="000C3AFD">
        <w:rPr>
          <w:b/>
          <w:bCs/>
          <w:color w:val="000000"/>
          <w:sz w:val="22"/>
          <w:szCs w:val="22"/>
        </w:rPr>
        <w:t>§</w:t>
      </w:r>
      <w:r w:rsidRPr="000C3AFD">
        <w:rPr>
          <w:b/>
          <w:sz w:val="22"/>
          <w:szCs w:val="22"/>
        </w:rPr>
        <w:t xml:space="preserve"> 3</w:t>
      </w:r>
      <w:r>
        <w:rPr>
          <w:bCs/>
          <w:sz w:val="22"/>
          <w:szCs w:val="22"/>
        </w:rPr>
        <w:t xml:space="preserve">, </w:t>
      </w:r>
      <w:r w:rsidR="000C3AFD">
        <w:rPr>
          <w:bCs/>
          <w:sz w:val="22"/>
          <w:szCs w:val="22"/>
        </w:rPr>
        <w:t xml:space="preserve"> </w:t>
      </w:r>
      <w:r w:rsidR="000C3AFD">
        <w:rPr>
          <w:b/>
          <w:bCs/>
          <w:color w:val="000000"/>
          <w:sz w:val="22"/>
          <w:szCs w:val="22"/>
        </w:rPr>
        <w:t>§</w:t>
      </w:r>
      <w:r w:rsidR="000C3AFD">
        <w:rPr>
          <w:b/>
          <w:bCs/>
          <w:color w:val="000000"/>
          <w:sz w:val="22"/>
          <w:szCs w:val="22"/>
        </w:rPr>
        <w:t xml:space="preserve"> </w:t>
      </w:r>
      <w:r w:rsidRPr="000C3AFD">
        <w:rPr>
          <w:b/>
          <w:sz w:val="22"/>
          <w:szCs w:val="22"/>
        </w:rPr>
        <w:t>5 ust. 1</w:t>
      </w:r>
      <w:r>
        <w:rPr>
          <w:bCs/>
          <w:sz w:val="22"/>
          <w:szCs w:val="22"/>
        </w:rPr>
        <w:t xml:space="preserve"> oraz </w:t>
      </w:r>
      <w:r w:rsidR="000C3AFD">
        <w:rPr>
          <w:b/>
          <w:bCs/>
          <w:color w:val="000000"/>
          <w:sz w:val="22"/>
          <w:szCs w:val="22"/>
        </w:rPr>
        <w:t>§</w:t>
      </w:r>
      <w:r w:rsidR="000C3AFD">
        <w:rPr>
          <w:b/>
          <w:bCs/>
          <w:color w:val="000000"/>
          <w:sz w:val="22"/>
          <w:szCs w:val="22"/>
        </w:rPr>
        <w:t xml:space="preserve"> </w:t>
      </w:r>
      <w:r w:rsidRPr="000C3AFD">
        <w:rPr>
          <w:b/>
          <w:sz w:val="22"/>
          <w:szCs w:val="22"/>
        </w:rPr>
        <w:t>8 ust. 1 projektu umowy</w:t>
      </w:r>
      <w:r>
        <w:rPr>
          <w:bCs/>
          <w:sz w:val="22"/>
          <w:szCs w:val="22"/>
        </w:rPr>
        <w:t xml:space="preserve"> (Załącznik nr</w:t>
      </w:r>
      <w:r w:rsidR="000C3AFD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>4 do SWZ), które otrzymują brzmienie:</w:t>
      </w:r>
    </w:p>
    <w:p w:rsidR="004B3689" w:rsidRDefault="004B3689" w:rsidP="004B3689">
      <w:pPr>
        <w:ind w:left="720"/>
        <w:jc w:val="center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„ </w:t>
      </w:r>
      <w:r>
        <w:rPr>
          <w:b/>
          <w:bCs/>
          <w:sz w:val="22"/>
          <w:szCs w:val="22"/>
        </w:rPr>
        <w:t>§ 3</w:t>
      </w:r>
      <w:r>
        <w:rPr>
          <w:rStyle w:val="Odwoanieprzypisudolnego"/>
          <w:b/>
          <w:bCs/>
          <w:sz w:val="22"/>
          <w:szCs w:val="22"/>
        </w:rPr>
        <w:footnoteReference w:id="1"/>
      </w:r>
    </w:p>
    <w:p w:rsidR="004B3689" w:rsidRDefault="004B3689" w:rsidP="004B3689">
      <w:pPr>
        <w:numPr>
          <w:ilvl w:val="1"/>
          <w:numId w:val="1"/>
        </w:num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oświadcza, </w:t>
      </w:r>
      <w:r>
        <w:rPr>
          <w:i/>
          <w:sz w:val="22"/>
          <w:szCs w:val="22"/>
        </w:rPr>
        <w:t xml:space="preserve">że </w:t>
      </w:r>
      <w:r>
        <w:rPr>
          <w:i/>
          <w:iCs/>
          <w:sz w:val="22"/>
          <w:szCs w:val="22"/>
        </w:rPr>
        <w:t>nie zamierza</w:t>
      </w:r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zamierza</w:t>
      </w:r>
      <w:r>
        <w:rPr>
          <w:sz w:val="22"/>
          <w:szCs w:val="22"/>
        </w:rPr>
        <w:t xml:space="preserve"> powierzyć podwykonawcom realizacji przedmiotu niniejszej umowy, o którym mowa w § 1 ust. 1, w części dotyczącej ….…………… .</w:t>
      </w:r>
    </w:p>
    <w:p w:rsidR="004B3689" w:rsidRDefault="004B3689" w:rsidP="004B3689">
      <w:pPr>
        <w:numPr>
          <w:ilvl w:val="1"/>
          <w:numId w:val="1"/>
        </w:numPr>
        <w:ind w:left="993" w:hanging="284"/>
        <w:jc w:val="both"/>
        <w:rPr>
          <w:i/>
          <w:sz w:val="22"/>
          <w:szCs w:val="22"/>
        </w:rPr>
      </w:pPr>
      <w:r>
        <w:rPr>
          <w:i/>
          <w:iCs/>
          <w:sz w:val="22"/>
          <w:szCs w:val="22"/>
        </w:rPr>
        <w:t>Zamawiający wyraża zgodę na powierzenie przez Wykonawcę podwykonawcom realizacji przedmiotu niniejszej umowy, o którym mowa w § 1 ust. 1, w części dotyczącej…….………….. .</w:t>
      </w:r>
      <w:r>
        <w:rPr>
          <w:i/>
          <w:sz w:val="22"/>
          <w:szCs w:val="22"/>
        </w:rPr>
        <w:t xml:space="preserve"> </w:t>
      </w:r>
    </w:p>
    <w:p w:rsidR="004B3689" w:rsidRPr="004B3689" w:rsidRDefault="004B3689" w:rsidP="004B3689">
      <w:pPr>
        <w:numPr>
          <w:ilvl w:val="1"/>
          <w:numId w:val="1"/>
        </w:numPr>
        <w:ind w:left="993" w:hanging="284"/>
        <w:jc w:val="both"/>
        <w:rPr>
          <w:i/>
          <w:sz w:val="22"/>
          <w:szCs w:val="22"/>
        </w:rPr>
      </w:pPr>
      <w:r>
        <w:rPr>
          <w:i/>
          <w:iCs/>
          <w:sz w:val="22"/>
          <w:szCs w:val="22"/>
        </w:rPr>
        <w:t>Wykonawca ponosi pełną odpowiedzialność za działania, uchybienia i zaniedbania podwykonawców oraz ich pracowników w takim samym stopniu, jakby to były działania, uchybienia lub zaniedbania jego własne.</w:t>
      </w:r>
      <w:r>
        <w:rPr>
          <w:i/>
          <w:iCs/>
          <w:sz w:val="22"/>
          <w:szCs w:val="22"/>
        </w:rPr>
        <w:t>”</w:t>
      </w:r>
    </w:p>
    <w:p w:rsidR="000C3AFD" w:rsidRDefault="000C3AFD" w:rsidP="004B3689">
      <w:pPr>
        <w:jc w:val="center"/>
        <w:rPr>
          <w:i/>
          <w:iCs/>
          <w:sz w:val="22"/>
          <w:szCs w:val="22"/>
        </w:rPr>
      </w:pPr>
    </w:p>
    <w:p w:rsidR="000C3AFD" w:rsidRDefault="000C3AFD" w:rsidP="004B3689">
      <w:pPr>
        <w:jc w:val="center"/>
        <w:rPr>
          <w:i/>
          <w:iCs/>
          <w:sz w:val="22"/>
          <w:szCs w:val="22"/>
        </w:rPr>
      </w:pPr>
    </w:p>
    <w:p w:rsidR="004B3689" w:rsidRDefault="004B3689" w:rsidP="004B3689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>
        <w:rPr>
          <w:i/>
          <w:iCs/>
          <w:sz w:val="22"/>
          <w:szCs w:val="22"/>
        </w:rPr>
        <w:lastRenderedPageBreak/>
        <w:t>„</w:t>
      </w:r>
      <w:r>
        <w:rPr>
          <w:b/>
          <w:bCs/>
          <w:sz w:val="22"/>
          <w:szCs w:val="22"/>
        </w:rPr>
        <w:t>§ 5</w:t>
      </w:r>
    </w:p>
    <w:p w:rsidR="004B3689" w:rsidRPr="00053520" w:rsidRDefault="004B3689" w:rsidP="004B3689">
      <w:pPr>
        <w:numPr>
          <w:ilvl w:val="0"/>
          <w:numId w:val="4"/>
        </w:numPr>
        <w:ind w:left="426" w:hanging="426"/>
        <w:jc w:val="both"/>
        <w:rPr>
          <w:sz w:val="22"/>
          <w:szCs w:val="22"/>
        </w:rPr>
      </w:pPr>
      <w:bookmarkStart w:id="1" w:name="_Hlk12347205"/>
      <w:r>
        <w:rPr>
          <w:sz w:val="22"/>
          <w:szCs w:val="22"/>
        </w:rPr>
        <w:t xml:space="preserve">Przyjmowanie zgłoszeń na realizację poszczególnych usług odbywać się będzie telefonicznie przez całą dobę </w:t>
      </w:r>
      <w:r w:rsidR="00053520">
        <w:rPr>
          <w:sz w:val="22"/>
          <w:szCs w:val="22"/>
        </w:rPr>
        <w:t>…………….</w:t>
      </w:r>
      <w:r>
        <w:rPr>
          <w:sz w:val="22"/>
          <w:szCs w:val="22"/>
        </w:rPr>
        <w:t>…………………</w:t>
      </w:r>
      <w:r w:rsidR="00053520">
        <w:rPr>
          <w:sz w:val="22"/>
          <w:szCs w:val="22"/>
        </w:rPr>
        <w:t xml:space="preserve"> </w:t>
      </w:r>
      <w:r>
        <w:rPr>
          <w:sz w:val="22"/>
          <w:szCs w:val="22"/>
        </w:rPr>
        <w:t>pod numerem telefonu: ……………</w:t>
      </w:r>
      <w:r>
        <w:rPr>
          <w:b/>
          <w:bCs/>
          <w:sz w:val="22"/>
          <w:szCs w:val="22"/>
        </w:rPr>
        <w:t>.</w:t>
      </w:r>
      <w:r>
        <w:rPr>
          <w:rStyle w:val="Odwoanieprzypisudolnego"/>
          <w:sz w:val="22"/>
          <w:szCs w:val="22"/>
        </w:rPr>
        <w:footnoteReference w:id="2"/>
      </w:r>
      <w:bookmarkEnd w:id="1"/>
      <w:r>
        <w:rPr>
          <w:b/>
          <w:bCs/>
          <w:sz w:val="22"/>
          <w:szCs w:val="22"/>
        </w:rPr>
        <w:t>”</w:t>
      </w:r>
    </w:p>
    <w:p w:rsidR="00053520" w:rsidRDefault="00053520" w:rsidP="00053520">
      <w:pPr>
        <w:jc w:val="both"/>
        <w:rPr>
          <w:b/>
          <w:bCs/>
          <w:sz w:val="22"/>
          <w:szCs w:val="22"/>
        </w:rPr>
      </w:pPr>
    </w:p>
    <w:p w:rsidR="00053520" w:rsidRDefault="00053520" w:rsidP="00053520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„</w:t>
      </w:r>
      <w:r>
        <w:rPr>
          <w:b/>
          <w:bCs/>
          <w:color w:val="000000"/>
          <w:sz w:val="22"/>
          <w:szCs w:val="22"/>
        </w:rPr>
        <w:t>§ 8</w:t>
      </w:r>
    </w:p>
    <w:p w:rsidR="00053520" w:rsidRDefault="00053520" w:rsidP="00053520">
      <w:pPr>
        <w:pStyle w:val="Tekstpodstawowy"/>
        <w:numPr>
          <w:ilvl w:val="0"/>
          <w:numId w:val="5"/>
        </w:numPr>
        <w:spacing w:line="240" w:lineRule="auto"/>
        <w:ind w:left="426" w:hanging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uiszczać będzie należność za wykonanie usługi zgodnie z przyjętą ofertą- formularz cenowy, stanowiący załącznik nr </w:t>
      </w:r>
      <w:r w:rsidR="000C3AFD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 xml:space="preserve"> do niniejszej umowy.</w:t>
      </w:r>
      <w:r>
        <w:rPr>
          <w:color w:val="000000"/>
          <w:sz w:val="22"/>
          <w:szCs w:val="22"/>
        </w:rPr>
        <w:t>”</w:t>
      </w:r>
    </w:p>
    <w:p w:rsidR="00053520" w:rsidRDefault="00053520" w:rsidP="00053520">
      <w:pPr>
        <w:jc w:val="both"/>
        <w:rPr>
          <w:sz w:val="22"/>
          <w:szCs w:val="22"/>
        </w:rPr>
      </w:pPr>
    </w:p>
    <w:p w:rsidR="004B3689" w:rsidRDefault="004B3689" w:rsidP="004B3689">
      <w:pPr>
        <w:ind w:left="993"/>
        <w:jc w:val="both"/>
        <w:rPr>
          <w:i/>
          <w:sz w:val="22"/>
          <w:szCs w:val="22"/>
        </w:rPr>
      </w:pPr>
    </w:p>
    <w:p w:rsidR="004B3689" w:rsidRDefault="00053520" w:rsidP="0005352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Pozostałe zapisy SWZ nie ulegają zmianie.</w:t>
      </w:r>
    </w:p>
    <w:p w:rsidR="00363BEC" w:rsidRPr="005C0930" w:rsidRDefault="00363BEC" w:rsidP="00363BEC">
      <w:pPr>
        <w:ind w:left="709"/>
        <w:jc w:val="both"/>
        <w:rPr>
          <w:bCs/>
          <w:sz w:val="22"/>
          <w:szCs w:val="22"/>
        </w:rPr>
      </w:pPr>
    </w:p>
    <w:p w:rsidR="00EF1037" w:rsidRDefault="00EF1037" w:rsidP="00B044B6">
      <w:pPr>
        <w:pStyle w:val="Tekstpodstawowy"/>
        <w:spacing w:line="240" w:lineRule="auto"/>
        <w:jc w:val="right"/>
        <w:rPr>
          <w:szCs w:val="24"/>
        </w:rPr>
      </w:pPr>
    </w:p>
    <w:p w:rsidR="00B044B6" w:rsidRDefault="00B044B6" w:rsidP="00B044B6">
      <w:pPr>
        <w:pStyle w:val="Tekstpodstawowy"/>
        <w:spacing w:line="240" w:lineRule="auto"/>
        <w:ind w:firstLine="3119"/>
        <w:jc w:val="center"/>
        <w:rPr>
          <w:szCs w:val="24"/>
        </w:rPr>
      </w:pPr>
    </w:p>
    <w:p w:rsidR="00B044B6" w:rsidRDefault="00B044B6" w:rsidP="00B044B6">
      <w:pPr>
        <w:pStyle w:val="Tekstpodstawowy"/>
        <w:spacing w:line="240" w:lineRule="auto"/>
        <w:ind w:firstLine="3119"/>
        <w:jc w:val="center"/>
        <w:rPr>
          <w:szCs w:val="24"/>
        </w:rPr>
      </w:pPr>
    </w:p>
    <w:p w:rsidR="005C0930" w:rsidRDefault="00B044B6" w:rsidP="00B044B6">
      <w:pPr>
        <w:pStyle w:val="Tekstpodstawowy"/>
        <w:spacing w:line="240" w:lineRule="auto"/>
        <w:ind w:firstLine="3119"/>
        <w:jc w:val="center"/>
        <w:rPr>
          <w:szCs w:val="24"/>
        </w:rPr>
      </w:pPr>
      <w:r>
        <w:rPr>
          <w:szCs w:val="24"/>
        </w:rPr>
        <w:t>Przewodniczący Komisji Przetargowej</w:t>
      </w:r>
    </w:p>
    <w:p w:rsidR="00B044B6" w:rsidRDefault="00B044B6" w:rsidP="00B044B6">
      <w:pPr>
        <w:pStyle w:val="Tekstpodstawowy"/>
        <w:spacing w:line="240" w:lineRule="auto"/>
        <w:ind w:firstLine="3119"/>
        <w:jc w:val="center"/>
        <w:rPr>
          <w:szCs w:val="24"/>
        </w:rPr>
      </w:pPr>
    </w:p>
    <w:p w:rsidR="00B044B6" w:rsidRPr="00E02559" w:rsidRDefault="00B044B6" w:rsidP="00B044B6">
      <w:pPr>
        <w:pStyle w:val="Tekstpodstawowy"/>
        <w:spacing w:line="240" w:lineRule="auto"/>
        <w:ind w:firstLine="3119"/>
        <w:jc w:val="center"/>
        <w:rPr>
          <w:szCs w:val="24"/>
        </w:rPr>
      </w:pPr>
      <w:r>
        <w:rPr>
          <w:szCs w:val="24"/>
        </w:rPr>
        <w:t>Konrad Jędrychowski</w:t>
      </w:r>
    </w:p>
    <w:sectPr w:rsidR="00B044B6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FAB" w:rsidRDefault="00787FAB">
      <w:r>
        <w:separator/>
      </w:r>
    </w:p>
  </w:endnote>
  <w:endnote w:type="continuationSeparator" w:id="0">
    <w:p w:rsidR="00787FAB" w:rsidRDefault="00787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0C3A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FAB" w:rsidRDefault="00787FAB">
      <w:r>
        <w:separator/>
      </w:r>
    </w:p>
  </w:footnote>
  <w:footnote w:type="continuationSeparator" w:id="0">
    <w:p w:rsidR="00787FAB" w:rsidRDefault="00787FAB">
      <w:r>
        <w:continuationSeparator/>
      </w:r>
    </w:p>
  </w:footnote>
  <w:footnote w:id="1">
    <w:p w:rsidR="004B3689" w:rsidRDefault="004B3689" w:rsidP="004B3689">
      <w:pPr>
        <w:pStyle w:val="Tekstprzypisudolnego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Zapis zostanie uzupełniony zgodnie z ofertą Wykonawcy </w:t>
      </w:r>
    </w:p>
  </w:footnote>
  <w:footnote w:id="2">
    <w:p w:rsidR="004B3689" w:rsidRDefault="004B3689" w:rsidP="004B3689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Zapis zostanie uzupełniony zgodnie z ofertą Wykonawcy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743" w:rsidRDefault="003507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743" w:rsidRDefault="003507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743" w:rsidRDefault="003507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26369"/>
    <w:multiLevelType w:val="hybridMultilevel"/>
    <w:tmpl w:val="71BE1780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81816"/>
    <w:multiLevelType w:val="hybridMultilevel"/>
    <w:tmpl w:val="39E44892"/>
    <w:lvl w:ilvl="0" w:tplc="6EB8208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A13ACE0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b w:val="0"/>
        <w:bCs w:val="0"/>
        <w:i w:val="0"/>
        <w:iCs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1D5DA1"/>
    <w:multiLevelType w:val="hybridMultilevel"/>
    <w:tmpl w:val="A40CE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FAB"/>
    <w:rsid w:val="00053520"/>
    <w:rsid w:val="00057D02"/>
    <w:rsid w:val="000613E0"/>
    <w:rsid w:val="000C3AFD"/>
    <w:rsid w:val="001A571A"/>
    <w:rsid w:val="002B1C74"/>
    <w:rsid w:val="00350743"/>
    <w:rsid w:val="00363BEC"/>
    <w:rsid w:val="00384EFD"/>
    <w:rsid w:val="004222DA"/>
    <w:rsid w:val="00453E59"/>
    <w:rsid w:val="00460DC4"/>
    <w:rsid w:val="004B3689"/>
    <w:rsid w:val="005079A4"/>
    <w:rsid w:val="0055546F"/>
    <w:rsid w:val="005C0930"/>
    <w:rsid w:val="006D4AE5"/>
    <w:rsid w:val="00787FAB"/>
    <w:rsid w:val="00854803"/>
    <w:rsid w:val="0087224A"/>
    <w:rsid w:val="00881C07"/>
    <w:rsid w:val="009149C3"/>
    <w:rsid w:val="00953AA1"/>
    <w:rsid w:val="0095641D"/>
    <w:rsid w:val="009D169F"/>
    <w:rsid w:val="00B044B6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CF5EE2"/>
  <w15:chartTrackingRefBased/>
  <w15:docId w15:val="{A3FDFB69-69DC-4BDA-81AC-C1A27A743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rzypisudolnego">
    <w:name w:val="footnote text"/>
    <w:basedOn w:val="Normalny"/>
    <w:link w:val="TekstprzypisudolnegoZnak"/>
    <w:unhideWhenUsed/>
    <w:rsid w:val="004B3689"/>
  </w:style>
  <w:style w:type="character" w:customStyle="1" w:styleId="TekstprzypisudolnegoZnak">
    <w:name w:val="Tekst przypisu dolnego Znak"/>
    <w:basedOn w:val="Domylnaczcionkaakapitu"/>
    <w:link w:val="Tekstprzypisudolnego"/>
    <w:rsid w:val="004B3689"/>
  </w:style>
  <w:style w:type="character" w:styleId="Odwoanieprzypisudolnego">
    <w:name w:val="footnote reference"/>
    <w:uiPriority w:val="99"/>
    <w:unhideWhenUsed/>
    <w:rsid w:val="004B368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4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2</Pages>
  <Words>352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6</cp:revision>
  <cp:lastPrinted>2001-02-10T18:08:00Z</cp:lastPrinted>
  <dcterms:created xsi:type="dcterms:W3CDTF">2022-01-18T09:07:00Z</dcterms:created>
  <dcterms:modified xsi:type="dcterms:W3CDTF">2022-01-18T10:47:00Z</dcterms:modified>
</cp:coreProperties>
</file>